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AE" w:rsidRPr="00BB04B5" w:rsidRDefault="00C65DAE" w:rsidP="00BB04B5">
      <w:pPr>
        <w:jc w:val="center"/>
        <w:rPr>
          <w:color w:val="auto"/>
          <w:lang w:val="en-GB"/>
        </w:rPr>
      </w:pPr>
      <w:r w:rsidRPr="00BB04B5">
        <w:rPr>
          <w:color w:val="auto"/>
          <w:lang w:val="en-GB"/>
        </w:rPr>
        <w:t>BINDURA UNIVERSITY OF SCIENCE EDUCATION</w:t>
      </w:r>
    </w:p>
    <w:p w:rsidR="00C65DAE" w:rsidRPr="00BB04B5" w:rsidRDefault="00C65DAE" w:rsidP="00BB04B5">
      <w:pPr>
        <w:jc w:val="center"/>
        <w:rPr>
          <w:bCs/>
          <w:color w:val="auto"/>
          <w:lang w:val="en-GB"/>
        </w:rPr>
      </w:pPr>
      <w:r w:rsidRPr="00BB04B5">
        <w:rPr>
          <w:bCs/>
          <w:noProof/>
          <w:color w:val="auto"/>
        </w:rPr>
        <w:drawing>
          <wp:inline distT="0" distB="0" distL="0" distR="0">
            <wp:extent cx="2996249" cy="28203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3336" cy="2836402"/>
                    </a:xfrm>
                    <a:prstGeom prst="rect">
                      <a:avLst/>
                    </a:prstGeom>
                    <a:noFill/>
                  </pic:spPr>
                </pic:pic>
              </a:graphicData>
            </a:graphic>
          </wp:inline>
        </w:drawing>
      </w:r>
    </w:p>
    <w:p w:rsidR="00C515F2" w:rsidRPr="00BB04B5" w:rsidRDefault="00C515F2" w:rsidP="00BB04B5">
      <w:pPr>
        <w:jc w:val="center"/>
        <w:rPr>
          <w:color w:val="auto"/>
          <w:lang w:val="en-GB"/>
        </w:rPr>
      </w:pPr>
      <w:bookmarkStart w:id="0" w:name="_gjdgxs"/>
      <w:bookmarkEnd w:id="0"/>
      <w:r w:rsidRPr="00BB04B5">
        <w:rPr>
          <w:color w:val="auto"/>
          <w:lang w:val="en-GB"/>
        </w:rPr>
        <w:t>FACULTY OF COMMERCE</w:t>
      </w:r>
    </w:p>
    <w:p w:rsidR="00C515F2" w:rsidRPr="00BB04B5" w:rsidRDefault="00C515F2" w:rsidP="00BB04B5">
      <w:pPr>
        <w:jc w:val="center"/>
        <w:rPr>
          <w:color w:val="auto"/>
          <w:lang w:val="en-GB"/>
        </w:rPr>
      </w:pPr>
    </w:p>
    <w:p w:rsidR="00C515F2" w:rsidRPr="00BB04B5" w:rsidRDefault="00C515F2" w:rsidP="00BB04B5">
      <w:pPr>
        <w:jc w:val="center"/>
        <w:rPr>
          <w:color w:val="auto"/>
          <w:lang w:val="en-GB"/>
        </w:rPr>
      </w:pPr>
      <w:r w:rsidRPr="00BB04B5">
        <w:rPr>
          <w:color w:val="auto"/>
          <w:lang w:val="en-GB"/>
        </w:rPr>
        <w:t>DEPARTMENT OF ECONOMICS</w:t>
      </w:r>
    </w:p>
    <w:p w:rsidR="00D556F8" w:rsidRPr="00BB04B5" w:rsidRDefault="00D556F8" w:rsidP="00BB04B5">
      <w:pPr>
        <w:jc w:val="center"/>
        <w:rPr>
          <w:bCs/>
          <w:color w:val="auto"/>
          <w:lang w:val="en-GB"/>
        </w:rPr>
      </w:pPr>
    </w:p>
    <w:p w:rsidR="00C65DAE" w:rsidRPr="00BB04B5" w:rsidRDefault="00C65DAE" w:rsidP="00BB04B5">
      <w:pPr>
        <w:jc w:val="center"/>
        <w:rPr>
          <w:bCs/>
          <w:color w:val="auto"/>
          <w:lang w:val="en-GB"/>
        </w:rPr>
      </w:pPr>
      <w:r w:rsidRPr="00BB04B5">
        <w:rPr>
          <w:rFonts w:eastAsia="Calibri"/>
          <w:color w:val="auto"/>
          <w:lang w:val="en-GB"/>
        </w:rPr>
        <w:t>THE EFFECTIVENESS OF BUYER-SUPPLIER RELATIONSHIP ON THE              PERFORMANCE OF THE ORGANIZATION: A CASE OF CMED BINDURA</w:t>
      </w:r>
      <w:r w:rsidR="00F8480F" w:rsidRPr="00BB04B5">
        <w:rPr>
          <w:rFonts w:eastAsia="Calibri"/>
          <w:color w:val="auto"/>
          <w:lang w:val="en-GB"/>
        </w:rPr>
        <w:t xml:space="preserve"> (2016-2021)</w:t>
      </w:r>
    </w:p>
    <w:p w:rsidR="00C65DAE" w:rsidRPr="00BB04B5" w:rsidRDefault="00C65DAE" w:rsidP="00BB04B5">
      <w:pPr>
        <w:jc w:val="center"/>
        <w:rPr>
          <w:rFonts w:eastAsia="Calibri"/>
          <w:color w:val="auto"/>
          <w:lang w:val="en-GB"/>
        </w:rPr>
      </w:pPr>
    </w:p>
    <w:p w:rsidR="00C65DAE" w:rsidRPr="00BB04B5" w:rsidRDefault="00C65DAE" w:rsidP="00BB04B5">
      <w:pPr>
        <w:jc w:val="center"/>
        <w:rPr>
          <w:rFonts w:eastAsia="Calibri"/>
          <w:color w:val="auto"/>
          <w:lang w:val="en-GB"/>
        </w:rPr>
      </w:pPr>
      <w:r w:rsidRPr="00BB04B5">
        <w:rPr>
          <w:rFonts w:eastAsia="Calibri"/>
          <w:color w:val="auto"/>
          <w:lang w:val="en-GB"/>
        </w:rPr>
        <w:t>BY</w:t>
      </w:r>
    </w:p>
    <w:p w:rsidR="00C65DAE" w:rsidRPr="00BB04B5" w:rsidRDefault="00C65DAE" w:rsidP="00BB04B5">
      <w:pPr>
        <w:jc w:val="center"/>
        <w:rPr>
          <w:rFonts w:eastAsia="Calibri"/>
          <w:color w:val="auto"/>
          <w:lang w:val="en-GB"/>
        </w:rPr>
      </w:pPr>
      <w:r w:rsidRPr="00BB04B5">
        <w:rPr>
          <w:rFonts w:eastAsia="Calibri"/>
          <w:color w:val="auto"/>
          <w:lang w:val="en-GB"/>
        </w:rPr>
        <w:t>FADZISO MAKONI</w:t>
      </w:r>
    </w:p>
    <w:p w:rsidR="00D556F8" w:rsidRPr="00BB04B5" w:rsidRDefault="00C65DAE" w:rsidP="00BB04B5">
      <w:pPr>
        <w:jc w:val="center"/>
        <w:rPr>
          <w:rFonts w:eastAsia="Calibri"/>
          <w:color w:val="auto"/>
          <w:lang w:val="en-GB"/>
        </w:rPr>
      </w:pPr>
      <w:r w:rsidRPr="00BB04B5">
        <w:rPr>
          <w:rFonts w:eastAsia="Calibri"/>
          <w:color w:val="auto"/>
          <w:lang w:val="en-GB"/>
        </w:rPr>
        <w:t>B1748101</w:t>
      </w:r>
    </w:p>
    <w:p w:rsidR="00D556F8" w:rsidRPr="00BB04B5" w:rsidRDefault="00C65DAE" w:rsidP="00BB04B5">
      <w:pPr>
        <w:jc w:val="center"/>
        <w:rPr>
          <w:rFonts w:eastAsia="Calibri"/>
          <w:color w:val="auto"/>
          <w:lang w:val="en-GB"/>
        </w:rPr>
      </w:pPr>
      <w:r w:rsidRPr="00BB04B5">
        <w:rPr>
          <w:rFonts w:eastAsia="Calibri"/>
          <w:color w:val="auto"/>
          <w:lang w:val="en-GB"/>
        </w:rPr>
        <w:t xml:space="preserve">A DISSERTATION SUBMITTED IN PARTIAL FULFILMENT ON THE REQUIREMENTS </w:t>
      </w:r>
      <w:r w:rsidR="00D556F8" w:rsidRPr="00BB04B5">
        <w:rPr>
          <w:rFonts w:eastAsia="Calibri"/>
          <w:color w:val="auto"/>
          <w:lang w:val="en-GB"/>
        </w:rPr>
        <w:t>FOR THE BACHELORS OF COMMERCE (HONOURS)</w:t>
      </w:r>
      <w:r w:rsidRPr="00BB04B5">
        <w:rPr>
          <w:rFonts w:eastAsia="Calibri"/>
          <w:color w:val="auto"/>
          <w:lang w:val="en-GB"/>
        </w:rPr>
        <w:t xml:space="preserve"> </w:t>
      </w:r>
      <w:r w:rsidR="00D556F8" w:rsidRPr="00BB04B5">
        <w:rPr>
          <w:rFonts w:eastAsia="Calibri"/>
          <w:color w:val="auto"/>
          <w:lang w:val="en-GB"/>
        </w:rPr>
        <w:t>DEGREE IN PURCHASING AND SUPPLY OF BINDURA UNIVERSITY OF SCIENCE EDUCATION</w:t>
      </w:r>
    </w:p>
    <w:p w:rsidR="00C65DAE" w:rsidRPr="00BB04B5" w:rsidRDefault="00D556F8" w:rsidP="00BB04B5">
      <w:pPr>
        <w:jc w:val="center"/>
        <w:rPr>
          <w:rFonts w:eastAsia="Calibri"/>
          <w:color w:val="auto"/>
          <w:lang w:val="en-GB"/>
        </w:rPr>
      </w:pPr>
      <w:r w:rsidRPr="00BB04B5">
        <w:rPr>
          <w:rFonts w:eastAsia="Calibri"/>
          <w:color w:val="auto"/>
          <w:lang w:val="en-GB"/>
        </w:rPr>
        <w:t>FACULTY OF COMMERCE</w:t>
      </w:r>
    </w:p>
    <w:p w:rsidR="00D556F8" w:rsidRPr="00BB04B5" w:rsidRDefault="00D556F8" w:rsidP="00BB04B5">
      <w:pPr>
        <w:jc w:val="center"/>
        <w:rPr>
          <w:rFonts w:eastAsia="Calibri"/>
          <w:color w:val="auto"/>
          <w:lang w:val="en-GB"/>
        </w:rPr>
      </w:pPr>
    </w:p>
    <w:p w:rsidR="00D556F8" w:rsidRPr="00BB04B5" w:rsidRDefault="00D8319E" w:rsidP="00BB04B5">
      <w:pPr>
        <w:jc w:val="center"/>
        <w:rPr>
          <w:rFonts w:eastAsia="Calibri"/>
          <w:color w:val="auto"/>
          <w:lang w:val="en-GB"/>
        </w:rPr>
      </w:pPr>
      <w:r w:rsidRPr="00BB04B5">
        <w:rPr>
          <w:rFonts w:eastAsia="Calibri"/>
          <w:color w:val="auto"/>
          <w:lang w:val="en-GB"/>
        </w:rPr>
        <w:t>MAY 2022</w:t>
      </w:r>
    </w:p>
    <w:p w:rsidR="003B1485" w:rsidRPr="00BB04B5" w:rsidRDefault="003B1485" w:rsidP="00BB04B5">
      <w:pPr>
        <w:jc w:val="center"/>
        <w:rPr>
          <w:rFonts w:eastAsia="Calibri"/>
          <w:color w:val="auto"/>
          <w:lang w:val="en-GB"/>
        </w:rPr>
      </w:pPr>
    </w:p>
    <w:p w:rsidR="003B1485" w:rsidRPr="00BB04B5" w:rsidRDefault="003B1485" w:rsidP="00BB04B5">
      <w:pPr>
        <w:jc w:val="center"/>
        <w:rPr>
          <w:rFonts w:eastAsia="Calibri"/>
          <w:color w:val="auto"/>
          <w:lang w:val="en-GB"/>
        </w:rPr>
      </w:pPr>
      <w:r w:rsidRPr="00BB04B5">
        <w:rPr>
          <w:rFonts w:eastAsia="Calibri"/>
          <w:color w:val="auto"/>
          <w:lang w:val="en-GB"/>
        </w:rPr>
        <w:t>SUPERVISOR : MR MUCHABAIWA</w:t>
      </w:r>
    </w:p>
    <w:p w:rsidR="00D8319E" w:rsidRPr="00BB04B5" w:rsidRDefault="00D8319E" w:rsidP="00BB04B5">
      <w:pPr>
        <w:jc w:val="center"/>
        <w:rPr>
          <w:rFonts w:eastAsia="Calibri"/>
          <w:color w:val="auto"/>
          <w:lang w:val="en-GB"/>
        </w:rPr>
      </w:pPr>
    </w:p>
    <w:p w:rsidR="00014884" w:rsidRPr="00BB04B5" w:rsidRDefault="00014884" w:rsidP="00BB04B5">
      <w:pPr>
        <w:rPr>
          <w:rFonts w:eastAsia="Calibri"/>
          <w:color w:val="auto"/>
          <w:lang w:val="en-GB"/>
        </w:rPr>
        <w:sectPr w:rsidR="00014884" w:rsidRPr="00BB04B5" w:rsidSect="003B1485">
          <w:pgSz w:w="11906" w:h="16838"/>
          <w:pgMar w:top="1418" w:right="1418" w:bottom="1418" w:left="2155"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D8319E" w:rsidRPr="00BB04B5" w:rsidRDefault="00D8319E" w:rsidP="00562CBE">
      <w:pPr>
        <w:pStyle w:val="Heading1"/>
        <w:jc w:val="center"/>
        <w:rPr>
          <w:rFonts w:ascii="Times New Roman" w:eastAsia="Calibri" w:hAnsi="Times New Roman" w:cs="Times New Roman"/>
          <w:color w:val="auto"/>
          <w:sz w:val="24"/>
          <w:szCs w:val="24"/>
          <w:lang w:val="en-GB"/>
        </w:rPr>
      </w:pPr>
      <w:bookmarkStart w:id="1" w:name="_Toc107242759"/>
      <w:r w:rsidRPr="00BB04B5">
        <w:rPr>
          <w:rFonts w:ascii="Times New Roman" w:eastAsia="Calibri" w:hAnsi="Times New Roman" w:cs="Times New Roman"/>
          <w:color w:val="auto"/>
          <w:sz w:val="24"/>
          <w:szCs w:val="24"/>
          <w:lang w:val="en-GB"/>
        </w:rPr>
        <w:lastRenderedPageBreak/>
        <w:t>RELEASE FORM</w:t>
      </w:r>
      <w:bookmarkEnd w:id="1"/>
    </w:p>
    <w:p w:rsidR="00867F8A" w:rsidRPr="00BB04B5" w:rsidRDefault="00867F8A" w:rsidP="00BB04B5">
      <w:pPr>
        <w:rPr>
          <w:rFonts w:eastAsia="Calibri"/>
          <w:color w:val="auto"/>
          <w:lang w:val="en-GB"/>
        </w:rPr>
      </w:pPr>
    </w:p>
    <w:p w:rsidR="00D8319E" w:rsidRPr="00BB04B5" w:rsidRDefault="00D8319E" w:rsidP="00BB04B5">
      <w:pPr>
        <w:rPr>
          <w:rFonts w:eastAsia="Calibri"/>
          <w:color w:val="auto"/>
          <w:lang w:val="en-GB"/>
        </w:rPr>
      </w:pPr>
      <w:r w:rsidRPr="00BB04B5">
        <w:rPr>
          <w:rFonts w:eastAsia="Calibri"/>
          <w:color w:val="auto"/>
          <w:lang w:val="en-GB"/>
        </w:rPr>
        <w:t>BINDURA UNIVERSITY OF SCIENCE EDUCATION</w:t>
      </w:r>
    </w:p>
    <w:p w:rsidR="00D8319E" w:rsidRPr="00BB04B5" w:rsidRDefault="00D8319E" w:rsidP="00BB04B5">
      <w:pPr>
        <w:jc w:val="left"/>
        <w:rPr>
          <w:rFonts w:eastAsia="Calibri"/>
          <w:color w:val="auto"/>
          <w:lang w:val="en-GB"/>
        </w:rPr>
      </w:pPr>
    </w:p>
    <w:p w:rsidR="00D8319E" w:rsidRPr="00BB04B5" w:rsidRDefault="00D8319E" w:rsidP="00BB04B5">
      <w:pPr>
        <w:jc w:val="left"/>
        <w:rPr>
          <w:rFonts w:eastAsia="Calibri"/>
          <w:b w:val="0"/>
          <w:color w:val="auto"/>
          <w:lang w:val="en-GB"/>
        </w:rPr>
      </w:pPr>
      <w:r w:rsidRPr="00BB04B5">
        <w:rPr>
          <w:rFonts w:eastAsia="Calibri"/>
          <w:color w:val="auto"/>
          <w:lang w:val="en-GB"/>
        </w:rPr>
        <w:t xml:space="preserve">Name of Author:   </w:t>
      </w:r>
      <w:r w:rsidRPr="00BB04B5">
        <w:rPr>
          <w:rFonts w:eastAsia="Calibri"/>
          <w:b w:val="0"/>
          <w:color w:val="auto"/>
          <w:lang w:val="en-GB"/>
        </w:rPr>
        <w:t xml:space="preserve"> FADZISO MAKONI</w:t>
      </w:r>
    </w:p>
    <w:p w:rsidR="00D8319E" w:rsidRPr="00BB04B5" w:rsidRDefault="00D8319E" w:rsidP="00BB04B5">
      <w:pPr>
        <w:jc w:val="left"/>
        <w:rPr>
          <w:rFonts w:eastAsia="Calibri"/>
          <w:b w:val="0"/>
          <w:color w:val="auto"/>
          <w:lang w:val="en-GB"/>
        </w:rPr>
      </w:pPr>
    </w:p>
    <w:p w:rsidR="00D8319E" w:rsidRPr="00BB04B5" w:rsidRDefault="00D8319E" w:rsidP="00BB04B5">
      <w:pPr>
        <w:jc w:val="left"/>
        <w:rPr>
          <w:rFonts w:eastAsia="Calibri"/>
          <w:b w:val="0"/>
          <w:color w:val="auto"/>
          <w:lang w:val="en-GB"/>
        </w:rPr>
      </w:pPr>
      <w:r w:rsidRPr="00BB04B5">
        <w:rPr>
          <w:rFonts w:eastAsia="Calibri"/>
          <w:color w:val="auto"/>
          <w:lang w:val="en-GB"/>
        </w:rPr>
        <w:t xml:space="preserve">Title of Dissertation: </w:t>
      </w:r>
      <w:r w:rsidRPr="00BB04B5">
        <w:rPr>
          <w:rFonts w:eastAsia="Calibri"/>
          <w:b w:val="0"/>
          <w:color w:val="auto"/>
          <w:lang w:val="en-GB"/>
        </w:rPr>
        <w:t>An investigation of the effectiveness of buyer-supplier relationship on the performance of the organization: a case study of CMED BINDURA</w:t>
      </w:r>
    </w:p>
    <w:p w:rsidR="00D8319E" w:rsidRPr="00BB04B5" w:rsidRDefault="00D8319E" w:rsidP="00BB04B5">
      <w:pPr>
        <w:jc w:val="left"/>
        <w:rPr>
          <w:rFonts w:eastAsia="Calibri"/>
          <w:b w:val="0"/>
          <w:color w:val="auto"/>
          <w:lang w:val="en-GB"/>
        </w:rPr>
      </w:pPr>
    </w:p>
    <w:p w:rsidR="00D8319E" w:rsidRPr="00BB04B5" w:rsidRDefault="00D8319E" w:rsidP="00BB04B5">
      <w:pPr>
        <w:jc w:val="left"/>
        <w:rPr>
          <w:rFonts w:eastAsia="Calibri"/>
          <w:b w:val="0"/>
          <w:color w:val="auto"/>
          <w:lang w:val="en-GB"/>
        </w:rPr>
      </w:pPr>
      <w:r w:rsidRPr="00BB04B5">
        <w:rPr>
          <w:rFonts w:eastAsia="Calibri"/>
          <w:color w:val="auto"/>
          <w:lang w:val="en-GB"/>
        </w:rPr>
        <w:t xml:space="preserve">Degree programme : </w:t>
      </w:r>
      <w:r w:rsidRPr="00BB04B5">
        <w:rPr>
          <w:rFonts w:eastAsia="Calibri"/>
          <w:b w:val="0"/>
          <w:color w:val="auto"/>
          <w:lang w:val="en-GB"/>
        </w:rPr>
        <w:t>Bachelor of Commerce Honours Degree in Purchasing and Supply</w:t>
      </w:r>
    </w:p>
    <w:p w:rsidR="00D8319E" w:rsidRPr="00BB04B5" w:rsidRDefault="00D8319E" w:rsidP="00BB04B5">
      <w:pPr>
        <w:jc w:val="left"/>
        <w:rPr>
          <w:rFonts w:eastAsia="Calibri"/>
          <w:b w:val="0"/>
          <w:color w:val="auto"/>
          <w:lang w:val="en-GB"/>
        </w:rPr>
      </w:pPr>
    </w:p>
    <w:p w:rsidR="00D8319E" w:rsidRPr="00BB04B5" w:rsidRDefault="00D8319E" w:rsidP="00BB04B5">
      <w:pPr>
        <w:jc w:val="left"/>
        <w:rPr>
          <w:rFonts w:eastAsia="Calibri"/>
          <w:color w:val="auto"/>
          <w:lang w:val="en-GB"/>
        </w:rPr>
      </w:pPr>
      <w:r w:rsidRPr="00BB04B5">
        <w:rPr>
          <w:rFonts w:eastAsia="Calibri"/>
          <w:color w:val="auto"/>
          <w:lang w:val="en-GB"/>
        </w:rPr>
        <w:t>Year : 2022</w:t>
      </w:r>
    </w:p>
    <w:p w:rsidR="00D8319E" w:rsidRPr="00BB04B5" w:rsidRDefault="00D8319E" w:rsidP="00BB04B5">
      <w:pPr>
        <w:jc w:val="left"/>
        <w:rPr>
          <w:rFonts w:eastAsia="Calibri"/>
          <w:color w:val="auto"/>
          <w:lang w:val="en-GB"/>
        </w:rPr>
      </w:pPr>
    </w:p>
    <w:p w:rsidR="00D8319E" w:rsidRPr="00BB04B5" w:rsidRDefault="00D8319E" w:rsidP="00BB04B5">
      <w:pPr>
        <w:jc w:val="left"/>
        <w:rPr>
          <w:rFonts w:eastAsia="Calibri"/>
          <w:b w:val="0"/>
          <w:color w:val="auto"/>
          <w:lang w:val="en-GB"/>
        </w:rPr>
      </w:pPr>
      <w:r w:rsidRPr="00BB04B5">
        <w:rPr>
          <w:rFonts w:eastAsia="Calibri"/>
          <w:b w:val="0"/>
          <w:color w:val="auto"/>
          <w:lang w:val="en-GB"/>
        </w:rPr>
        <w:t>Permission is here granted to Bindura University of Science Educati</w:t>
      </w:r>
      <w:r w:rsidR="00D80E01" w:rsidRPr="00BB04B5">
        <w:rPr>
          <w:rFonts w:eastAsia="Calibri"/>
          <w:b w:val="0"/>
          <w:color w:val="auto"/>
          <w:lang w:val="en-GB"/>
        </w:rPr>
        <w:t>on library to produce single co</w:t>
      </w:r>
      <w:r w:rsidRPr="00BB04B5">
        <w:rPr>
          <w:rFonts w:eastAsia="Calibri"/>
          <w:b w:val="0"/>
          <w:color w:val="auto"/>
          <w:lang w:val="en-GB"/>
        </w:rPr>
        <w:t>py of this dissertation for private,</w:t>
      </w:r>
      <w:r w:rsidR="00D80E01" w:rsidRPr="00BB04B5">
        <w:rPr>
          <w:rFonts w:eastAsia="Calibri"/>
          <w:b w:val="0"/>
          <w:color w:val="auto"/>
          <w:lang w:val="en-GB"/>
        </w:rPr>
        <w:t xml:space="preserve"> </w:t>
      </w:r>
      <w:r w:rsidRPr="00BB04B5">
        <w:rPr>
          <w:rFonts w:eastAsia="Calibri"/>
          <w:b w:val="0"/>
          <w:color w:val="auto"/>
          <w:lang w:val="en-GB"/>
        </w:rPr>
        <w:t xml:space="preserve">scholarly </w:t>
      </w:r>
      <w:r w:rsidR="00D80E01" w:rsidRPr="00BB04B5">
        <w:rPr>
          <w:rFonts w:eastAsia="Calibri"/>
          <w:b w:val="0"/>
          <w:color w:val="auto"/>
          <w:lang w:val="en-GB"/>
        </w:rPr>
        <w:t>research purpose only. The author does not reserve author publication rights and the dissertation nor may extensive extracts from it  be  printed  or otherwise reproduced without the author’s written permission.</w:t>
      </w: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r w:rsidRPr="00BB04B5">
        <w:rPr>
          <w:rFonts w:eastAsia="Calibri"/>
          <w:b w:val="0"/>
          <w:color w:val="auto"/>
          <w:lang w:val="en-GB"/>
        </w:rPr>
        <w:t>Signed..........................................................................................................</w:t>
      </w: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p>
    <w:p w:rsidR="00D80E01" w:rsidRPr="00BB04B5" w:rsidRDefault="00D80E01" w:rsidP="00BB04B5">
      <w:pPr>
        <w:jc w:val="left"/>
        <w:rPr>
          <w:rFonts w:eastAsia="Calibri"/>
          <w:b w:val="0"/>
          <w:color w:val="auto"/>
          <w:lang w:val="en-GB"/>
        </w:rPr>
      </w:pPr>
      <w:r w:rsidRPr="00BB04B5">
        <w:rPr>
          <w:rFonts w:eastAsia="Calibri"/>
          <w:b w:val="0"/>
          <w:color w:val="auto"/>
          <w:lang w:val="en-GB"/>
        </w:rPr>
        <w:t>Date................................................................................................................</w:t>
      </w:r>
    </w:p>
    <w:p w:rsidR="00D80E01" w:rsidRPr="00BB04B5" w:rsidRDefault="00D80E01" w:rsidP="00BB04B5">
      <w:pPr>
        <w:jc w:val="left"/>
        <w:rPr>
          <w:rFonts w:eastAsia="Calibri"/>
          <w:b w:val="0"/>
          <w:color w:val="auto"/>
          <w:lang w:val="en-GB"/>
        </w:rPr>
      </w:pPr>
    </w:p>
    <w:p w:rsidR="00D80E01" w:rsidRPr="00BB04B5" w:rsidRDefault="00D80E01" w:rsidP="00562CBE">
      <w:pPr>
        <w:pStyle w:val="Heading1"/>
        <w:jc w:val="center"/>
        <w:rPr>
          <w:rFonts w:ascii="Times New Roman" w:eastAsia="Calibri" w:hAnsi="Times New Roman" w:cs="Times New Roman"/>
          <w:color w:val="auto"/>
          <w:sz w:val="24"/>
          <w:szCs w:val="24"/>
          <w:lang w:val="en-GB"/>
        </w:rPr>
      </w:pPr>
      <w:bookmarkStart w:id="2" w:name="_Toc107242760"/>
      <w:r w:rsidRPr="00BB04B5">
        <w:rPr>
          <w:rFonts w:ascii="Times New Roman" w:eastAsia="Calibri" w:hAnsi="Times New Roman" w:cs="Times New Roman"/>
          <w:color w:val="auto"/>
          <w:sz w:val="24"/>
          <w:szCs w:val="24"/>
          <w:lang w:val="en-GB"/>
        </w:rPr>
        <w:lastRenderedPageBreak/>
        <w:t>APPROVAL FORM</w:t>
      </w:r>
      <w:bookmarkEnd w:id="2"/>
    </w:p>
    <w:p w:rsidR="00D80E01" w:rsidRPr="00BB04B5" w:rsidRDefault="00ED28AB" w:rsidP="00BB04B5">
      <w:pPr>
        <w:rPr>
          <w:rFonts w:eastAsia="Calibri"/>
          <w:b w:val="0"/>
          <w:color w:val="auto"/>
          <w:lang w:val="en-GB"/>
        </w:rPr>
      </w:pPr>
      <w:r w:rsidRPr="00BB04B5">
        <w:rPr>
          <w:rFonts w:eastAsia="Calibri"/>
          <w:b w:val="0"/>
          <w:color w:val="auto"/>
          <w:lang w:val="en-GB"/>
        </w:rPr>
        <w:t>The undersigned certify that they have read and recommend Bindura University of Science Education for acceptance, a research project entitled “AN INVESTIGATION ON THE EFFECTIVENESS OF BUYER-SUPPLIER RELATIONSHIPS ON THE PERFORMANCE OF THE ORGANIZATION: A CASE STUDY OF CMED BINDURA”, submitted by Fadziso Makoni in partial fulfilment of the requirements of the Bachelor of Commerce (Honours) Degree in Purchasing and Supply</w:t>
      </w:r>
    </w:p>
    <w:p w:rsidR="0055019E" w:rsidRPr="00BB04B5" w:rsidRDefault="0055019E" w:rsidP="00BB04B5">
      <w:pPr>
        <w:ind w:firstLine="720"/>
        <w:rPr>
          <w:rFonts w:eastAsia="Calibri"/>
          <w:b w:val="0"/>
          <w:color w:val="auto"/>
          <w:lang w:val="en-GB"/>
        </w:rPr>
      </w:pPr>
    </w:p>
    <w:p w:rsidR="0055019E" w:rsidRPr="00BB04B5" w:rsidRDefault="0055019E" w:rsidP="00BB04B5">
      <w:pPr>
        <w:pStyle w:val="ListParagraph"/>
        <w:numPr>
          <w:ilvl w:val="0"/>
          <w:numId w:val="32"/>
        </w:numPr>
        <w:rPr>
          <w:rFonts w:eastAsia="Calibri"/>
          <w:color w:val="auto"/>
          <w:lang w:val="en-GB"/>
        </w:rPr>
      </w:pPr>
      <w:r w:rsidRPr="00BB04B5">
        <w:rPr>
          <w:rFonts w:eastAsia="Calibri"/>
          <w:color w:val="auto"/>
          <w:lang w:val="en-GB"/>
        </w:rPr>
        <w:t xml:space="preserve">To be completed by student. </w:t>
      </w:r>
      <w:r w:rsidRPr="00BB04B5">
        <w:rPr>
          <w:rFonts w:eastAsia="Calibri"/>
          <w:b w:val="0"/>
          <w:color w:val="auto"/>
          <w:lang w:val="en-GB"/>
        </w:rPr>
        <w:t>I certify that this dissertation meets the preparation guidelines as presented in the Faculty Guide and Instructions for typing dissertations</w:t>
      </w:r>
    </w:p>
    <w:p w:rsidR="0055019E" w:rsidRPr="00BB04B5" w:rsidRDefault="00994D49" w:rsidP="00BB04B5">
      <w:pPr>
        <w:rPr>
          <w:rFonts w:eastAsia="Calibri"/>
          <w:color w:val="auto"/>
          <w:lang w:val="en-GB"/>
        </w:rPr>
      </w:pPr>
      <w:r w:rsidRPr="00BB04B5">
        <w:rPr>
          <w:rFonts w:eastAsia="Calibri"/>
          <w:color w:val="auto"/>
          <w:lang w:val="en-GB"/>
        </w:rPr>
        <w:t xml:space="preserve">                                                                                           </w:t>
      </w:r>
    </w:p>
    <w:p w:rsidR="0055019E" w:rsidRPr="00BB04B5" w:rsidRDefault="008A3AC5" w:rsidP="00BB04B5">
      <w:pPr>
        <w:rPr>
          <w:rFonts w:eastAsia="Calibri"/>
          <w:color w:val="auto"/>
          <w:lang w:val="en-GB"/>
        </w:rPr>
      </w:pPr>
      <w:r w:rsidRPr="008A3AC5">
        <w:rPr>
          <w:rFonts w:eastAsia="Calibri"/>
          <w:noProof/>
          <w:color w:val="auto"/>
          <w:lang w:val="en-GB"/>
        </w:rPr>
        <w:pict>
          <v:shapetype id="_x0000_t32" coordsize="21600,21600" o:spt="32" o:oned="t" path="m,l21600,21600e" filled="f">
            <v:path arrowok="t" fillok="f" o:connecttype="none"/>
            <o:lock v:ext="edit" shapetype="t"/>
          </v:shapetype>
          <v:shape id="_x0000_s1049" type="#_x0000_t32" style="position:absolute;left:0;text-align:left;margin-left:64.2pt;margin-top:4.05pt;width:154.4pt;height:.05pt;z-index:251672576" o:connectortype="straight"/>
        </w:pict>
      </w:r>
      <w:r w:rsidRPr="008A3AC5">
        <w:rPr>
          <w:rFonts w:eastAsia="Calibri"/>
          <w:noProof/>
          <w:color w:val="auto"/>
          <w:lang w:val="en-GB"/>
        </w:rPr>
        <w:pict>
          <v:shape id="_x0000_s1050" type="#_x0000_t32" style="position:absolute;left:0;text-align:left;margin-left:300.15pt;margin-top:4.05pt;width:135.3pt;height:.05pt;flip:y;z-index:251673600" o:connectortype="straight"/>
        </w:pict>
      </w:r>
      <w:r w:rsidR="00E924F3" w:rsidRPr="00BB04B5">
        <w:rPr>
          <w:rFonts w:eastAsia="Calibri"/>
          <w:color w:val="auto"/>
          <w:lang w:val="en-GB"/>
        </w:rPr>
        <w:t xml:space="preserve">                                                                   </w:t>
      </w:r>
    </w:p>
    <w:p w:rsidR="00994D49" w:rsidRPr="00BB04B5" w:rsidRDefault="00994D49" w:rsidP="00BB04B5">
      <w:pPr>
        <w:rPr>
          <w:rFonts w:eastAsia="Calibri"/>
          <w:b w:val="0"/>
          <w:color w:val="auto"/>
          <w:lang w:val="en-GB"/>
        </w:rPr>
      </w:pPr>
      <w:r w:rsidRPr="00BB04B5">
        <w:rPr>
          <w:rFonts w:eastAsia="Calibri"/>
          <w:color w:val="auto"/>
          <w:lang w:val="en-GB"/>
        </w:rPr>
        <w:t xml:space="preserve">      </w:t>
      </w:r>
      <w:r w:rsidR="00E924F3" w:rsidRPr="00BB04B5">
        <w:rPr>
          <w:rFonts w:eastAsia="Calibri"/>
          <w:color w:val="auto"/>
          <w:lang w:val="en-GB"/>
        </w:rPr>
        <w:t xml:space="preserve">               </w:t>
      </w:r>
      <w:r w:rsidRPr="00BB04B5">
        <w:rPr>
          <w:rFonts w:eastAsia="Calibri"/>
          <w:b w:val="0"/>
          <w:color w:val="auto"/>
          <w:lang w:val="en-GB"/>
        </w:rPr>
        <w:t>Signature of student                                                                  Date</w:t>
      </w:r>
    </w:p>
    <w:p w:rsidR="00994D49" w:rsidRPr="00BB04B5" w:rsidRDefault="00994D49" w:rsidP="00BB04B5">
      <w:pPr>
        <w:rPr>
          <w:rFonts w:eastAsia="Calibri"/>
          <w:b w:val="0"/>
          <w:color w:val="auto"/>
          <w:lang w:val="en-GB"/>
        </w:rPr>
      </w:pPr>
    </w:p>
    <w:p w:rsidR="00994D49" w:rsidRPr="00BB04B5" w:rsidRDefault="00994D49" w:rsidP="00BB04B5">
      <w:pPr>
        <w:pStyle w:val="ListParagraph"/>
        <w:numPr>
          <w:ilvl w:val="0"/>
          <w:numId w:val="32"/>
        </w:numPr>
        <w:jc w:val="left"/>
        <w:rPr>
          <w:rFonts w:eastAsia="Calibri"/>
          <w:b w:val="0"/>
          <w:color w:val="auto"/>
          <w:lang w:val="en-GB"/>
        </w:rPr>
      </w:pPr>
      <w:r w:rsidRPr="00BB04B5">
        <w:rPr>
          <w:rFonts w:eastAsia="Calibri"/>
          <w:color w:val="auto"/>
          <w:lang w:val="en-GB"/>
        </w:rPr>
        <w:t>To be completed by supervisor.</w:t>
      </w:r>
      <w:r w:rsidRPr="00BB04B5">
        <w:rPr>
          <w:rFonts w:eastAsia="Calibri"/>
          <w:b w:val="0"/>
          <w:color w:val="auto"/>
          <w:lang w:val="en-GB"/>
        </w:rPr>
        <w:t xml:space="preserve"> This dissertation is suitable for submission to the Faculty. This dissertation should be checked for conformity with Faculty guidelines.</w:t>
      </w:r>
    </w:p>
    <w:p w:rsidR="00994D49" w:rsidRPr="00BB04B5" w:rsidRDefault="00994D49" w:rsidP="00BB04B5">
      <w:pPr>
        <w:jc w:val="left"/>
        <w:rPr>
          <w:rFonts w:eastAsia="Calibri"/>
          <w:b w:val="0"/>
          <w:color w:val="auto"/>
          <w:lang w:val="en-GB"/>
        </w:rPr>
      </w:pPr>
    </w:p>
    <w:p w:rsidR="00994D49" w:rsidRPr="00BB04B5" w:rsidRDefault="008A3AC5" w:rsidP="00BB04B5">
      <w:pPr>
        <w:jc w:val="left"/>
        <w:rPr>
          <w:rFonts w:eastAsia="Calibri"/>
          <w:b w:val="0"/>
          <w:color w:val="auto"/>
          <w:lang w:val="en-GB"/>
        </w:rPr>
      </w:pPr>
      <w:r w:rsidRPr="008A3AC5">
        <w:rPr>
          <w:rFonts w:eastAsia="Calibri"/>
          <w:b w:val="0"/>
          <w:noProof/>
          <w:color w:val="auto"/>
          <w:lang w:val="en-GB"/>
        </w:rPr>
        <w:pict>
          <v:shape id="_x0000_s1051" type="#_x0000_t32" style="position:absolute;margin-left:64.2pt;margin-top:10.05pt;width:150.05pt;height:0;z-index:251674624" o:connectortype="straight"/>
        </w:pict>
      </w:r>
      <w:r w:rsidRPr="008A3AC5">
        <w:rPr>
          <w:rFonts w:eastAsia="Calibri"/>
          <w:b w:val="0"/>
          <w:noProof/>
          <w:color w:val="auto"/>
          <w:lang w:val="en-GB"/>
        </w:rPr>
        <w:pict>
          <v:shape id="_x0000_s1052" type="#_x0000_t32" style="position:absolute;margin-left:314pt;margin-top:10pt;width:139.7pt;height:0;z-index:251675648" o:connectortype="straight"/>
        </w:pict>
      </w:r>
      <w:r w:rsidR="00994D49" w:rsidRPr="00BB04B5">
        <w:rPr>
          <w:rFonts w:eastAsia="Calibri"/>
          <w:b w:val="0"/>
          <w:color w:val="auto"/>
          <w:lang w:val="en-GB"/>
        </w:rPr>
        <w:t xml:space="preserve">                                                                                                                                   </w:t>
      </w:r>
    </w:p>
    <w:p w:rsidR="00994D49" w:rsidRPr="00BB04B5" w:rsidRDefault="00994D49" w:rsidP="00BB04B5">
      <w:pPr>
        <w:jc w:val="left"/>
        <w:rPr>
          <w:rFonts w:eastAsia="Calibri"/>
          <w:b w:val="0"/>
          <w:color w:val="auto"/>
          <w:lang w:val="en-GB"/>
        </w:rPr>
      </w:pPr>
      <w:r w:rsidRPr="00BB04B5">
        <w:rPr>
          <w:rFonts w:eastAsia="Calibri"/>
          <w:b w:val="0"/>
          <w:color w:val="auto"/>
          <w:lang w:val="en-GB"/>
        </w:rPr>
        <w:t xml:space="preserve">     </w:t>
      </w:r>
      <w:r w:rsidR="00E924F3" w:rsidRPr="00BB04B5">
        <w:rPr>
          <w:rFonts w:eastAsia="Calibri"/>
          <w:b w:val="0"/>
          <w:color w:val="auto"/>
          <w:lang w:val="en-GB"/>
        </w:rPr>
        <w:t xml:space="preserve">                          </w:t>
      </w:r>
      <w:r w:rsidRPr="00BB04B5">
        <w:rPr>
          <w:rFonts w:eastAsia="Calibri"/>
          <w:b w:val="0"/>
          <w:color w:val="auto"/>
          <w:lang w:val="en-GB"/>
        </w:rPr>
        <w:t xml:space="preserve">Signature of Supervisor                                                               </w:t>
      </w:r>
      <w:r w:rsidR="00E924F3" w:rsidRPr="00BB04B5">
        <w:rPr>
          <w:rFonts w:eastAsia="Calibri"/>
          <w:b w:val="0"/>
          <w:color w:val="auto"/>
          <w:lang w:val="en-GB"/>
        </w:rPr>
        <w:t>Date</w:t>
      </w:r>
    </w:p>
    <w:p w:rsidR="00E924F3" w:rsidRPr="00BB04B5" w:rsidRDefault="00E924F3" w:rsidP="00BB04B5">
      <w:pPr>
        <w:jc w:val="left"/>
        <w:rPr>
          <w:rFonts w:eastAsia="Calibri"/>
          <w:b w:val="0"/>
          <w:color w:val="auto"/>
          <w:lang w:val="en-GB"/>
        </w:rPr>
      </w:pPr>
    </w:p>
    <w:p w:rsidR="00E924F3" w:rsidRPr="00BB04B5" w:rsidRDefault="00E924F3" w:rsidP="00BB04B5">
      <w:pPr>
        <w:pStyle w:val="ListParagraph"/>
        <w:numPr>
          <w:ilvl w:val="0"/>
          <w:numId w:val="32"/>
        </w:numPr>
        <w:jc w:val="left"/>
        <w:rPr>
          <w:rFonts w:eastAsia="Calibri"/>
          <w:b w:val="0"/>
          <w:color w:val="auto"/>
          <w:lang w:val="en-GB"/>
        </w:rPr>
      </w:pPr>
      <w:r w:rsidRPr="00BB04B5">
        <w:rPr>
          <w:rFonts w:eastAsia="Calibri"/>
          <w:color w:val="auto"/>
          <w:lang w:val="en-GB"/>
        </w:rPr>
        <w:t xml:space="preserve">To be completed by Chair of Department. </w:t>
      </w:r>
      <w:r w:rsidRPr="00BB04B5">
        <w:rPr>
          <w:rFonts w:eastAsia="Calibri"/>
          <w:b w:val="0"/>
          <w:color w:val="auto"/>
          <w:lang w:val="en-GB"/>
        </w:rPr>
        <w:t>I certify to the best of my knowledge that the required procedures have been followed and the preparation criteria has been followed and the preparation criteria has been met for this dissertation.</w:t>
      </w:r>
    </w:p>
    <w:p w:rsidR="00E924F3" w:rsidRPr="00BB04B5" w:rsidRDefault="00E924F3" w:rsidP="00BB04B5">
      <w:pPr>
        <w:pStyle w:val="ListParagraph"/>
        <w:ind w:left="1080"/>
        <w:jc w:val="left"/>
        <w:rPr>
          <w:rFonts w:eastAsia="Calibri"/>
          <w:color w:val="auto"/>
          <w:lang w:val="en-GB"/>
        </w:rPr>
      </w:pPr>
    </w:p>
    <w:p w:rsidR="00E924F3" w:rsidRPr="00BB04B5" w:rsidRDefault="008A3AC5" w:rsidP="00BB04B5">
      <w:pPr>
        <w:pStyle w:val="ListParagraph"/>
        <w:ind w:left="1080"/>
        <w:jc w:val="left"/>
        <w:rPr>
          <w:rFonts w:eastAsia="Calibri"/>
          <w:b w:val="0"/>
          <w:color w:val="auto"/>
          <w:lang w:val="en-GB"/>
        </w:rPr>
      </w:pPr>
      <w:r w:rsidRPr="008A3AC5">
        <w:rPr>
          <w:rFonts w:eastAsia="Calibri"/>
          <w:b w:val="0"/>
          <w:noProof/>
          <w:color w:val="auto"/>
          <w:lang w:val="en-GB"/>
        </w:rPr>
        <w:pict>
          <v:shape id="_x0000_s1054" type="#_x0000_t32" style="position:absolute;left:0;text-align:left;margin-left:346.1pt;margin-top:4.9pt;width:107.6pt;height:0;z-index:251677696" o:connectortype="straight"/>
        </w:pict>
      </w:r>
      <w:r w:rsidRPr="008A3AC5">
        <w:rPr>
          <w:rFonts w:eastAsia="Calibri"/>
          <w:b w:val="0"/>
          <w:noProof/>
          <w:color w:val="auto"/>
          <w:lang w:val="en-GB"/>
        </w:rPr>
        <w:pict>
          <v:shape id="_x0000_s1053" type="#_x0000_t32" style="position:absolute;left:0;text-align:left;margin-left:55.5pt;margin-top:4.9pt;width:174.4pt;height:0;z-index:251676672" o:connectortype="straight"/>
        </w:pict>
      </w:r>
      <w:r w:rsidR="00E924F3" w:rsidRPr="00BB04B5">
        <w:rPr>
          <w:rFonts w:eastAsia="Calibri"/>
          <w:b w:val="0"/>
          <w:color w:val="auto"/>
          <w:lang w:val="en-GB"/>
        </w:rPr>
        <w:t xml:space="preserve">                                                                                                </w:t>
      </w:r>
    </w:p>
    <w:p w:rsidR="00E924F3" w:rsidRPr="00BB04B5" w:rsidRDefault="000C71A5" w:rsidP="00BB04B5">
      <w:pPr>
        <w:jc w:val="left"/>
        <w:rPr>
          <w:rFonts w:eastAsia="Calibri"/>
          <w:b w:val="0"/>
          <w:color w:val="auto"/>
          <w:lang w:val="en-GB"/>
        </w:rPr>
      </w:pPr>
      <w:r w:rsidRPr="00BB04B5">
        <w:rPr>
          <w:rFonts w:eastAsia="Calibri"/>
          <w:b w:val="0"/>
          <w:color w:val="auto"/>
          <w:lang w:val="en-GB"/>
        </w:rPr>
        <w:t xml:space="preserve">                      Signature of Chairman                                                                              Date</w:t>
      </w:r>
    </w:p>
    <w:p w:rsidR="000C71A5" w:rsidRPr="00BB04B5" w:rsidRDefault="000C71A5" w:rsidP="00562CBE">
      <w:pPr>
        <w:pStyle w:val="Heading1"/>
        <w:jc w:val="center"/>
        <w:rPr>
          <w:rFonts w:ascii="Times New Roman" w:eastAsia="Calibri" w:hAnsi="Times New Roman" w:cs="Times New Roman"/>
          <w:color w:val="auto"/>
          <w:sz w:val="24"/>
          <w:szCs w:val="24"/>
          <w:lang w:val="en-GB"/>
        </w:rPr>
      </w:pPr>
      <w:bookmarkStart w:id="3" w:name="_Toc107242761"/>
      <w:r w:rsidRPr="00BB04B5">
        <w:rPr>
          <w:rFonts w:ascii="Times New Roman" w:eastAsia="Calibri" w:hAnsi="Times New Roman" w:cs="Times New Roman"/>
          <w:color w:val="auto"/>
          <w:sz w:val="24"/>
          <w:szCs w:val="24"/>
          <w:lang w:val="en-GB"/>
        </w:rPr>
        <w:lastRenderedPageBreak/>
        <w:t>DEDICATION</w:t>
      </w:r>
      <w:bookmarkEnd w:id="3"/>
    </w:p>
    <w:p w:rsidR="00E924F3" w:rsidRPr="00BB04B5" w:rsidRDefault="00E924F3" w:rsidP="00BB04B5">
      <w:pPr>
        <w:rPr>
          <w:rFonts w:eastAsia="Calibri"/>
          <w:b w:val="0"/>
          <w:color w:val="auto"/>
          <w:lang w:val="en-GB"/>
        </w:rPr>
      </w:pPr>
    </w:p>
    <w:p w:rsidR="00C3746A" w:rsidRPr="00BB04B5" w:rsidRDefault="00C3746A" w:rsidP="00BB04B5">
      <w:pPr>
        <w:jc w:val="center"/>
        <w:rPr>
          <w:rFonts w:eastAsia="Calibri"/>
          <w:b w:val="0"/>
          <w:color w:val="auto"/>
          <w:lang w:val="en-GB"/>
        </w:rPr>
      </w:pPr>
      <w:r w:rsidRPr="00BB04B5">
        <w:rPr>
          <w:rFonts w:eastAsia="Calibri"/>
          <w:b w:val="0"/>
          <w:color w:val="auto"/>
          <w:lang w:val="en-GB"/>
        </w:rPr>
        <w:t>I dedicate this research to my husband Eddington Ndedzu,</w:t>
      </w:r>
      <w:r w:rsidR="00CF5710" w:rsidRPr="00BB04B5">
        <w:rPr>
          <w:rFonts w:eastAsia="Calibri"/>
          <w:b w:val="0"/>
          <w:color w:val="auto"/>
          <w:lang w:val="en-GB"/>
        </w:rPr>
        <w:t xml:space="preserve"> my two children, my parents, and all my friends </w:t>
      </w:r>
      <w:r w:rsidRPr="00BB04B5">
        <w:rPr>
          <w:rFonts w:eastAsia="Calibri"/>
          <w:b w:val="0"/>
          <w:color w:val="auto"/>
          <w:lang w:val="en-GB"/>
        </w:rPr>
        <w:t>for their unwavering support, this could have been impossible without you!</w:t>
      </w: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C3746A" w:rsidRPr="00BB04B5" w:rsidRDefault="00C3746A" w:rsidP="00BB04B5">
      <w:pPr>
        <w:jc w:val="center"/>
        <w:rPr>
          <w:rFonts w:eastAsia="Calibri"/>
          <w:b w:val="0"/>
          <w:color w:val="auto"/>
          <w:lang w:val="en-GB"/>
        </w:rPr>
      </w:pPr>
    </w:p>
    <w:p w:rsidR="00867F8A" w:rsidRPr="00BB04B5" w:rsidRDefault="00867F8A" w:rsidP="00BB04B5">
      <w:pPr>
        <w:pStyle w:val="Heading1"/>
        <w:rPr>
          <w:rFonts w:ascii="Times New Roman" w:eastAsia="Calibri" w:hAnsi="Times New Roman" w:cs="Times New Roman"/>
          <w:color w:val="auto"/>
          <w:sz w:val="24"/>
          <w:szCs w:val="24"/>
          <w:lang w:val="en-GB"/>
        </w:rPr>
      </w:pPr>
    </w:p>
    <w:p w:rsidR="00867F8A" w:rsidRPr="00BB04B5" w:rsidRDefault="00867F8A" w:rsidP="00BB04B5">
      <w:pPr>
        <w:pStyle w:val="Heading1"/>
        <w:rPr>
          <w:rFonts w:ascii="Times New Roman" w:eastAsia="Calibri" w:hAnsi="Times New Roman" w:cs="Times New Roman"/>
          <w:color w:val="auto"/>
          <w:sz w:val="24"/>
          <w:szCs w:val="24"/>
          <w:lang w:val="en-GB"/>
        </w:rPr>
      </w:pPr>
    </w:p>
    <w:p w:rsidR="00C3746A" w:rsidRPr="00BB04B5" w:rsidRDefault="00C3746A" w:rsidP="00562CBE">
      <w:pPr>
        <w:pStyle w:val="Heading1"/>
        <w:jc w:val="center"/>
        <w:rPr>
          <w:rFonts w:ascii="Times New Roman" w:eastAsia="Calibri" w:hAnsi="Times New Roman" w:cs="Times New Roman"/>
          <w:color w:val="auto"/>
          <w:sz w:val="24"/>
          <w:szCs w:val="24"/>
          <w:lang w:val="en-GB"/>
        </w:rPr>
      </w:pPr>
      <w:bookmarkStart w:id="4" w:name="_Toc107242762"/>
      <w:r w:rsidRPr="00BB04B5">
        <w:rPr>
          <w:rFonts w:ascii="Times New Roman" w:eastAsia="Calibri" w:hAnsi="Times New Roman" w:cs="Times New Roman"/>
          <w:color w:val="auto"/>
          <w:sz w:val="24"/>
          <w:szCs w:val="24"/>
          <w:lang w:val="en-GB"/>
        </w:rPr>
        <w:t>ABSTRACT</w:t>
      </w:r>
      <w:bookmarkEnd w:id="4"/>
    </w:p>
    <w:p w:rsidR="00867F8A" w:rsidRPr="00BB04B5" w:rsidRDefault="00867F8A" w:rsidP="00BB04B5">
      <w:pPr>
        <w:rPr>
          <w:rFonts w:eastAsia="Calibri"/>
          <w:lang w:val="en-GB"/>
        </w:rPr>
      </w:pPr>
    </w:p>
    <w:p w:rsidR="00ED28AB" w:rsidRPr="00BB04B5" w:rsidRDefault="00F8480F" w:rsidP="00BB04B5">
      <w:pPr>
        <w:rPr>
          <w:rFonts w:eastAsia="Calibri"/>
          <w:b w:val="0"/>
          <w:color w:val="auto"/>
          <w:lang w:val="en-GB"/>
        </w:rPr>
      </w:pPr>
      <w:r w:rsidRPr="00BB04B5">
        <w:rPr>
          <w:rFonts w:eastAsia="Calibri"/>
          <w:b w:val="0"/>
          <w:color w:val="auto"/>
          <w:lang w:val="en-GB"/>
        </w:rPr>
        <w:t>The study investigated on the effectiveness of buyer-supplier relationship on the performance of the CMED Pvt Ltd Bindura. The study covers for the period of 2016 to 2021. The main research problem wa</w:t>
      </w:r>
      <w:r w:rsidR="00CB70CF" w:rsidRPr="00BB04B5">
        <w:rPr>
          <w:rFonts w:eastAsia="Calibri"/>
          <w:b w:val="0"/>
          <w:color w:val="auto"/>
          <w:lang w:val="en-GB"/>
        </w:rPr>
        <w:t>s based on the fact that regardless of the strong relationships</w:t>
      </w:r>
      <w:r w:rsidR="00D337A1" w:rsidRPr="00BB04B5">
        <w:rPr>
          <w:rFonts w:eastAsia="Calibri"/>
          <w:b w:val="0"/>
          <w:color w:val="auto"/>
          <w:lang w:val="en-GB"/>
        </w:rPr>
        <w:t xml:space="preserve"> the organization had</w:t>
      </w:r>
      <w:r w:rsidR="00CB70CF" w:rsidRPr="00BB04B5">
        <w:rPr>
          <w:rFonts w:eastAsia="Calibri"/>
          <w:b w:val="0"/>
          <w:color w:val="auto"/>
          <w:lang w:val="en-GB"/>
        </w:rPr>
        <w:t xml:space="preserve"> with some</w:t>
      </w:r>
      <w:r w:rsidR="00DB0880" w:rsidRPr="00BB04B5">
        <w:rPr>
          <w:rFonts w:eastAsia="Calibri"/>
          <w:b w:val="0"/>
          <w:color w:val="auto"/>
          <w:lang w:val="en-GB"/>
        </w:rPr>
        <w:t xml:space="preserve"> it</w:t>
      </w:r>
      <w:r w:rsidR="00CB70CF" w:rsidRPr="00BB04B5">
        <w:rPr>
          <w:rFonts w:eastAsia="Calibri"/>
          <w:b w:val="0"/>
          <w:color w:val="auto"/>
          <w:lang w:val="en-GB"/>
        </w:rPr>
        <w:t xml:space="preserve"> suppliers, CMED</w:t>
      </w:r>
      <w:r w:rsidR="00C515F2" w:rsidRPr="00BB04B5">
        <w:rPr>
          <w:rFonts w:eastAsia="Calibri"/>
          <w:b w:val="0"/>
          <w:color w:val="auto"/>
          <w:lang w:val="en-GB"/>
        </w:rPr>
        <w:t xml:space="preserve"> Pvt Ltd Bindura </w:t>
      </w:r>
      <w:r w:rsidR="00CB70CF" w:rsidRPr="00BB04B5">
        <w:rPr>
          <w:rFonts w:eastAsia="Calibri"/>
          <w:b w:val="0"/>
          <w:color w:val="auto"/>
          <w:lang w:val="en-GB"/>
        </w:rPr>
        <w:t xml:space="preserve"> was still experiencing late deliveries, shortage of motor spares and also poor quality products and services. </w:t>
      </w:r>
      <w:r w:rsidR="000B7514" w:rsidRPr="00BB04B5">
        <w:rPr>
          <w:rFonts w:eastAsia="Calibri"/>
          <w:b w:val="0"/>
          <w:color w:val="auto"/>
          <w:lang w:val="en-GB"/>
        </w:rPr>
        <w:t>The major objectives of the research were to determine the effectiveness of supplier relationship management and information sharing on the performance of CMED Bindura. The research was a descriptive survey in form of a case study. The methodology which was mainly used was qualitative</w:t>
      </w:r>
      <w:r w:rsidR="00CF558C" w:rsidRPr="00BB04B5">
        <w:rPr>
          <w:rFonts w:eastAsia="Calibri"/>
          <w:b w:val="0"/>
          <w:color w:val="auto"/>
          <w:lang w:val="en-GB"/>
        </w:rPr>
        <w:t xml:space="preserve"> with little quantitative techniques</w:t>
      </w:r>
      <w:r w:rsidR="000B7514" w:rsidRPr="00BB04B5">
        <w:rPr>
          <w:rFonts w:eastAsia="Calibri"/>
          <w:b w:val="0"/>
          <w:color w:val="auto"/>
          <w:lang w:val="en-GB"/>
        </w:rPr>
        <w:t>. The target population was fifty nine (59) and a sample size of twenty five (25) was used. Questionnaires were hand given and interviews were done using telephone calls as a way of collecting data</w:t>
      </w:r>
      <w:r w:rsidR="00D337A1" w:rsidRPr="00BB04B5">
        <w:rPr>
          <w:rFonts w:eastAsia="Calibri"/>
          <w:b w:val="0"/>
          <w:color w:val="auto"/>
          <w:lang w:val="en-GB"/>
        </w:rPr>
        <w:t xml:space="preserve">. Data was analyzed through </w:t>
      </w:r>
      <w:r w:rsidR="00B51EC8" w:rsidRPr="00BB04B5">
        <w:rPr>
          <w:rFonts w:eastAsia="Calibri"/>
          <w:b w:val="0"/>
          <w:color w:val="auto"/>
          <w:lang w:val="en-GB"/>
        </w:rPr>
        <w:t>Microsoft excel system</w:t>
      </w:r>
      <w:r w:rsidR="00D337A1" w:rsidRPr="00BB04B5">
        <w:rPr>
          <w:rFonts w:eastAsia="Calibri"/>
          <w:b w:val="0"/>
          <w:color w:val="auto"/>
          <w:lang w:val="en-GB"/>
        </w:rPr>
        <w:t xml:space="preserve"> into meaningful information. The research findings were </w:t>
      </w:r>
      <w:r w:rsidR="0019115E" w:rsidRPr="00BB04B5">
        <w:rPr>
          <w:rFonts w:eastAsia="Calibri"/>
          <w:b w:val="0"/>
          <w:color w:val="auto"/>
          <w:lang w:val="en-GB"/>
        </w:rPr>
        <w:t>that CMED Bindura can improve the performance of the organization through effectively managing relationships with their suppliers. It was recommended that CMED should consider the importance of relationship management in order to obtain high performance of the organization.</w:t>
      </w:r>
      <w:r w:rsidR="004018FE" w:rsidRPr="00BB04B5">
        <w:rPr>
          <w:rFonts w:eastAsia="Calibri"/>
          <w:b w:val="0"/>
          <w:color w:val="auto"/>
          <w:lang w:val="en-GB"/>
        </w:rPr>
        <w:t xml:space="preserve"> </w:t>
      </w:r>
      <w:r w:rsidR="0019115E" w:rsidRPr="00BB04B5">
        <w:rPr>
          <w:rFonts w:eastAsia="Calibri"/>
          <w:b w:val="0"/>
          <w:color w:val="auto"/>
          <w:lang w:val="en-GB"/>
        </w:rPr>
        <w:t>It was also recommended that CMED should establish clear ways of developing suppliers and make the relationship management be linked to the objectives of the organization</w:t>
      </w:r>
      <w:r w:rsidR="004018FE" w:rsidRPr="00BB04B5">
        <w:rPr>
          <w:rFonts w:eastAsia="Calibri"/>
          <w:b w:val="0"/>
          <w:color w:val="auto"/>
          <w:lang w:val="en-GB"/>
        </w:rPr>
        <w:t xml:space="preserve"> as a way of improving the performance of the organization</w:t>
      </w:r>
      <w:r w:rsidR="0019115E" w:rsidRPr="00BB04B5">
        <w:rPr>
          <w:rFonts w:eastAsia="Calibri"/>
          <w:b w:val="0"/>
          <w:color w:val="auto"/>
          <w:lang w:val="en-GB"/>
        </w:rPr>
        <w:t>.</w:t>
      </w:r>
      <w:r w:rsidR="004018FE" w:rsidRPr="00BB04B5">
        <w:rPr>
          <w:rFonts w:eastAsia="Calibri"/>
          <w:b w:val="0"/>
          <w:color w:val="auto"/>
          <w:lang w:val="en-GB"/>
        </w:rPr>
        <w:t xml:space="preserve"> This will undoubtedly improve the chances of being competitive in the market. </w:t>
      </w:r>
    </w:p>
    <w:p w:rsidR="004018FE" w:rsidRPr="00BB04B5" w:rsidRDefault="004018FE" w:rsidP="00BB04B5">
      <w:pPr>
        <w:rPr>
          <w:rFonts w:eastAsia="Calibri"/>
          <w:b w:val="0"/>
          <w:color w:val="auto"/>
          <w:lang w:val="en-GB"/>
        </w:rPr>
      </w:pPr>
    </w:p>
    <w:p w:rsidR="004018FE" w:rsidRPr="00BB04B5" w:rsidRDefault="004018FE" w:rsidP="00BB04B5">
      <w:pPr>
        <w:rPr>
          <w:rFonts w:eastAsia="Calibri"/>
          <w:b w:val="0"/>
          <w:color w:val="auto"/>
          <w:lang w:val="en-GB"/>
        </w:rPr>
      </w:pPr>
      <w:r w:rsidRPr="00BB04B5">
        <w:rPr>
          <w:rFonts w:eastAsia="Calibri"/>
          <w:color w:val="auto"/>
          <w:lang w:val="en-GB"/>
        </w:rPr>
        <w:t xml:space="preserve">Key words: </w:t>
      </w:r>
      <w:r w:rsidR="00DB0880" w:rsidRPr="00BB04B5">
        <w:rPr>
          <w:rFonts w:eastAsia="Calibri"/>
          <w:b w:val="0"/>
          <w:color w:val="auto"/>
          <w:lang w:val="en-GB"/>
        </w:rPr>
        <w:t>Buyer-supplier relationship</w:t>
      </w:r>
      <w:r w:rsidRPr="00BB04B5">
        <w:rPr>
          <w:rFonts w:eastAsia="Calibri"/>
          <w:b w:val="0"/>
          <w:color w:val="auto"/>
          <w:lang w:val="en-GB"/>
        </w:rPr>
        <w:t>, information sharing, organizational performance</w:t>
      </w:r>
      <w:r w:rsidR="00A90F69" w:rsidRPr="00BB04B5">
        <w:rPr>
          <w:rFonts w:eastAsia="Calibri"/>
          <w:b w:val="0"/>
          <w:color w:val="auto"/>
          <w:lang w:val="en-GB"/>
        </w:rPr>
        <w:t xml:space="preserve">, </w:t>
      </w:r>
    </w:p>
    <w:p w:rsidR="00ED28AB" w:rsidRPr="00BB04B5" w:rsidRDefault="00ED28AB" w:rsidP="00BB04B5">
      <w:pPr>
        <w:jc w:val="left"/>
        <w:rPr>
          <w:rFonts w:eastAsia="Calibri"/>
          <w:b w:val="0"/>
          <w:color w:val="auto"/>
          <w:lang w:val="en-GB"/>
        </w:rPr>
      </w:pPr>
    </w:p>
    <w:p w:rsidR="00D8319E" w:rsidRPr="00BB04B5" w:rsidRDefault="00D8319E" w:rsidP="00BB04B5">
      <w:pPr>
        <w:jc w:val="center"/>
        <w:rPr>
          <w:rFonts w:eastAsia="Calibri"/>
          <w:color w:val="auto"/>
          <w:lang w:val="en-GB"/>
        </w:rPr>
      </w:pPr>
    </w:p>
    <w:p w:rsidR="00D8319E" w:rsidRPr="00BB04B5" w:rsidRDefault="00D8319E" w:rsidP="00BB04B5">
      <w:pPr>
        <w:spacing w:after="200"/>
        <w:jc w:val="left"/>
        <w:rPr>
          <w:rFonts w:eastAsia="Calibri"/>
          <w:color w:val="auto"/>
          <w:lang w:val="en-GB"/>
        </w:rPr>
      </w:pPr>
    </w:p>
    <w:p w:rsidR="00D8319E" w:rsidRPr="00BB04B5" w:rsidRDefault="004018FE" w:rsidP="00562CBE">
      <w:pPr>
        <w:pStyle w:val="Heading1"/>
        <w:jc w:val="center"/>
        <w:rPr>
          <w:rFonts w:ascii="Times New Roman" w:eastAsia="Calibri" w:hAnsi="Times New Roman" w:cs="Times New Roman"/>
          <w:color w:val="auto"/>
          <w:sz w:val="24"/>
          <w:szCs w:val="24"/>
          <w:lang w:val="en-GB"/>
        </w:rPr>
      </w:pPr>
      <w:bookmarkStart w:id="5" w:name="_Toc107242763"/>
      <w:r w:rsidRPr="00BB04B5">
        <w:rPr>
          <w:rFonts w:ascii="Times New Roman" w:eastAsia="Calibri" w:hAnsi="Times New Roman" w:cs="Times New Roman"/>
          <w:color w:val="auto"/>
          <w:sz w:val="24"/>
          <w:szCs w:val="24"/>
          <w:lang w:val="en-GB"/>
        </w:rPr>
        <w:lastRenderedPageBreak/>
        <w:t>ACKNOWLEDGEMENTS</w:t>
      </w:r>
      <w:bookmarkEnd w:id="5"/>
    </w:p>
    <w:p w:rsidR="004018FE" w:rsidRPr="00BB04B5" w:rsidRDefault="004018FE" w:rsidP="00BB04B5">
      <w:pPr>
        <w:jc w:val="left"/>
        <w:rPr>
          <w:rFonts w:eastAsia="Calibri"/>
          <w:b w:val="0"/>
          <w:color w:val="auto"/>
          <w:lang w:val="en-GB"/>
        </w:rPr>
      </w:pPr>
    </w:p>
    <w:p w:rsidR="00C65DAE" w:rsidRPr="00BB04B5" w:rsidRDefault="004018FE" w:rsidP="00BB04B5">
      <w:pPr>
        <w:pStyle w:val="Default"/>
        <w:spacing w:line="360" w:lineRule="auto"/>
        <w:jc w:val="both"/>
        <w:outlineLvl w:val="0"/>
        <w:rPr>
          <w:color w:val="auto"/>
          <w:lang w:val="en-GB"/>
        </w:rPr>
      </w:pPr>
      <w:bookmarkStart w:id="6" w:name="_Toc104973255"/>
      <w:bookmarkStart w:id="7" w:name="_Toc104974684"/>
      <w:bookmarkStart w:id="8" w:name="_Toc106351562"/>
      <w:bookmarkStart w:id="9" w:name="_Toc106352394"/>
      <w:bookmarkStart w:id="10" w:name="_Toc107242764"/>
      <w:r w:rsidRPr="00BB04B5">
        <w:rPr>
          <w:color w:val="auto"/>
          <w:lang w:val="en-GB"/>
        </w:rPr>
        <w:t xml:space="preserve">I would love to express my sincere gratitude to our Lord Jesus Christ for granting me </w:t>
      </w:r>
      <w:r w:rsidR="0008400D" w:rsidRPr="00BB04B5">
        <w:rPr>
          <w:color w:val="auto"/>
          <w:lang w:val="en-GB"/>
        </w:rPr>
        <w:t>wisdom and guidance on finishing this project. I would like to give thanks to my husband, my children Anesuishe and Anashe who did forgo their social privileges and allowed me to concentrate on my studies. I would like to acknowledge my supervisor, Mr L Muchabaiwa for his unwavering support throughout the research and also other lecturers from the Department of Economics for their support. I am also grateful to CMED Bindura staff members for granting me the permission to conduct my research study.</w:t>
      </w:r>
      <w:r w:rsidR="006B42BD" w:rsidRPr="00BB04B5">
        <w:rPr>
          <w:color w:val="auto"/>
          <w:lang w:val="en-GB"/>
        </w:rPr>
        <w:t xml:space="preserve"> May the Good Lord bless you all in your endeavours.</w:t>
      </w:r>
      <w:bookmarkEnd w:id="6"/>
      <w:bookmarkEnd w:id="7"/>
      <w:bookmarkEnd w:id="8"/>
      <w:bookmarkEnd w:id="9"/>
      <w:bookmarkEnd w:id="10"/>
    </w:p>
    <w:p w:rsidR="00C65DAE" w:rsidRPr="00BB04B5" w:rsidRDefault="00C65DAE" w:rsidP="00BB04B5">
      <w:pPr>
        <w:spacing w:after="200"/>
        <w:jc w:val="left"/>
        <w:rPr>
          <w:rFonts w:eastAsiaTheme="minorHAnsi"/>
          <w:color w:val="auto"/>
          <w:u w:val="single"/>
          <w:lang w:val="en-GB" w:eastAsia="en-US"/>
        </w:rPr>
      </w:pPr>
      <w:r w:rsidRPr="00BB04B5">
        <w:rPr>
          <w:b w:val="0"/>
          <w:color w:val="auto"/>
          <w:u w:val="single"/>
          <w:lang w:val="en-GB"/>
        </w:rPr>
        <w:br w:type="page"/>
      </w:r>
    </w:p>
    <w:sdt>
      <w:sdtPr>
        <w:rPr>
          <w:rFonts w:ascii="Times New Roman" w:eastAsia="Times New Roman" w:hAnsi="Times New Roman" w:cs="Times New Roman"/>
          <w:bCs w:val="0"/>
          <w:color w:val="auto"/>
          <w:sz w:val="24"/>
          <w:szCs w:val="24"/>
          <w:lang w:val="en-ZW"/>
        </w:rPr>
        <w:id w:val="96403282"/>
        <w:docPartObj>
          <w:docPartGallery w:val="Table of Contents"/>
          <w:docPartUnique/>
        </w:docPartObj>
      </w:sdtPr>
      <w:sdtContent>
        <w:p w:rsidR="0003376B" w:rsidRPr="00BB04B5" w:rsidRDefault="0003376B" w:rsidP="00BB04B5">
          <w:pPr>
            <w:pStyle w:val="TOCHeading"/>
            <w:rPr>
              <w:rFonts w:ascii="Times New Roman" w:hAnsi="Times New Roman" w:cs="Times New Roman"/>
              <w:color w:val="auto"/>
              <w:sz w:val="24"/>
              <w:szCs w:val="24"/>
            </w:rPr>
          </w:pPr>
          <w:r w:rsidRPr="00BB04B5">
            <w:rPr>
              <w:rFonts w:ascii="Times New Roman" w:hAnsi="Times New Roman" w:cs="Times New Roman"/>
              <w:color w:val="auto"/>
              <w:sz w:val="24"/>
              <w:szCs w:val="24"/>
            </w:rPr>
            <w:t>Contents</w:t>
          </w:r>
        </w:p>
        <w:p w:rsidR="00DC0853" w:rsidRPr="00BB04B5" w:rsidRDefault="008A3AC5" w:rsidP="00BB04B5">
          <w:pPr>
            <w:pStyle w:val="TOC1"/>
            <w:tabs>
              <w:tab w:val="right" w:leader="dot" w:pos="8323"/>
            </w:tabs>
            <w:rPr>
              <w:rFonts w:eastAsiaTheme="minorEastAsia"/>
              <w:b w:val="0"/>
              <w:noProof/>
              <w:color w:val="auto"/>
            </w:rPr>
          </w:pPr>
          <w:r w:rsidRPr="00BB04B5">
            <w:rPr>
              <w:color w:val="auto"/>
            </w:rPr>
            <w:fldChar w:fldCharType="begin"/>
          </w:r>
          <w:r w:rsidR="0003376B" w:rsidRPr="00BB04B5">
            <w:rPr>
              <w:color w:val="auto"/>
            </w:rPr>
            <w:instrText xml:space="preserve"> TOC \o "1-3" \h \z \u </w:instrText>
          </w:r>
          <w:r w:rsidRPr="00BB04B5">
            <w:rPr>
              <w:color w:val="auto"/>
            </w:rPr>
            <w:fldChar w:fldCharType="separate"/>
          </w:r>
          <w:hyperlink w:anchor="_Toc107242759" w:history="1">
            <w:r w:rsidR="00DC0853" w:rsidRPr="00BB04B5">
              <w:rPr>
                <w:rStyle w:val="Hyperlink"/>
                <w:rFonts w:eastAsia="Calibri"/>
                <w:noProof/>
                <w:lang w:val="en-GB"/>
              </w:rPr>
              <w:t>RELEASE FORM</w:t>
            </w:r>
            <w:r w:rsidR="00DC0853" w:rsidRPr="00BB04B5">
              <w:rPr>
                <w:noProof/>
                <w:webHidden/>
              </w:rPr>
              <w:tab/>
            </w:r>
            <w:r w:rsidRPr="00BB04B5">
              <w:rPr>
                <w:noProof/>
                <w:webHidden/>
              </w:rPr>
              <w:fldChar w:fldCharType="begin"/>
            </w:r>
            <w:r w:rsidR="00DC0853" w:rsidRPr="00BB04B5">
              <w:rPr>
                <w:noProof/>
                <w:webHidden/>
              </w:rPr>
              <w:instrText xml:space="preserve"> PAGEREF _Toc107242759 \h </w:instrText>
            </w:r>
            <w:r w:rsidRPr="00BB04B5">
              <w:rPr>
                <w:noProof/>
                <w:webHidden/>
              </w:rPr>
            </w:r>
            <w:r w:rsidRPr="00BB04B5">
              <w:rPr>
                <w:noProof/>
                <w:webHidden/>
              </w:rPr>
              <w:fldChar w:fldCharType="separate"/>
            </w:r>
            <w:r w:rsidR="00DC0853" w:rsidRPr="00BB04B5">
              <w:rPr>
                <w:noProof/>
                <w:webHidden/>
              </w:rPr>
              <w:t>i</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0" w:history="1">
            <w:r w:rsidR="00DC0853" w:rsidRPr="00BB04B5">
              <w:rPr>
                <w:rStyle w:val="Hyperlink"/>
                <w:rFonts w:eastAsia="Calibri"/>
                <w:noProof/>
                <w:lang w:val="en-GB"/>
              </w:rPr>
              <w:t>APPROVAL FORM</w:t>
            </w:r>
            <w:r w:rsidR="00DC0853" w:rsidRPr="00BB04B5">
              <w:rPr>
                <w:noProof/>
                <w:webHidden/>
              </w:rPr>
              <w:tab/>
            </w:r>
            <w:r w:rsidRPr="00BB04B5">
              <w:rPr>
                <w:noProof/>
                <w:webHidden/>
              </w:rPr>
              <w:fldChar w:fldCharType="begin"/>
            </w:r>
            <w:r w:rsidR="00DC0853" w:rsidRPr="00BB04B5">
              <w:rPr>
                <w:noProof/>
                <w:webHidden/>
              </w:rPr>
              <w:instrText xml:space="preserve"> PAGEREF _Toc107242760 \h </w:instrText>
            </w:r>
            <w:r w:rsidRPr="00BB04B5">
              <w:rPr>
                <w:noProof/>
                <w:webHidden/>
              </w:rPr>
            </w:r>
            <w:r w:rsidRPr="00BB04B5">
              <w:rPr>
                <w:noProof/>
                <w:webHidden/>
              </w:rPr>
              <w:fldChar w:fldCharType="separate"/>
            </w:r>
            <w:r w:rsidR="00DC0853" w:rsidRPr="00BB04B5">
              <w:rPr>
                <w:noProof/>
                <w:webHidden/>
              </w:rPr>
              <w:t>ii</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1" w:history="1">
            <w:r w:rsidR="00DC0853" w:rsidRPr="00BB04B5">
              <w:rPr>
                <w:rStyle w:val="Hyperlink"/>
                <w:rFonts w:eastAsia="Calibri"/>
                <w:noProof/>
                <w:lang w:val="en-GB"/>
              </w:rPr>
              <w:t>DEDICATION</w:t>
            </w:r>
            <w:r w:rsidR="00DC0853" w:rsidRPr="00BB04B5">
              <w:rPr>
                <w:noProof/>
                <w:webHidden/>
              </w:rPr>
              <w:tab/>
            </w:r>
            <w:r w:rsidRPr="00BB04B5">
              <w:rPr>
                <w:noProof/>
                <w:webHidden/>
              </w:rPr>
              <w:fldChar w:fldCharType="begin"/>
            </w:r>
            <w:r w:rsidR="00DC0853" w:rsidRPr="00BB04B5">
              <w:rPr>
                <w:noProof/>
                <w:webHidden/>
              </w:rPr>
              <w:instrText xml:space="preserve"> PAGEREF _Toc107242761 \h </w:instrText>
            </w:r>
            <w:r w:rsidRPr="00BB04B5">
              <w:rPr>
                <w:noProof/>
                <w:webHidden/>
              </w:rPr>
            </w:r>
            <w:r w:rsidRPr="00BB04B5">
              <w:rPr>
                <w:noProof/>
                <w:webHidden/>
              </w:rPr>
              <w:fldChar w:fldCharType="separate"/>
            </w:r>
            <w:r w:rsidR="00DC0853" w:rsidRPr="00BB04B5">
              <w:rPr>
                <w:noProof/>
                <w:webHidden/>
              </w:rPr>
              <w:t>iii</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2" w:history="1">
            <w:r w:rsidR="00DC0853" w:rsidRPr="00BB04B5">
              <w:rPr>
                <w:rStyle w:val="Hyperlink"/>
                <w:rFonts w:eastAsia="Calibri"/>
                <w:noProof/>
                <w:lang w:val="en-GB"/>
              </w:rPr>
              <w:t>ABSTRACT</w:t>
            </w:r>
            <w:r w:rsidR="00DC0853" w:rsidRPr="00BB04B5">
              <w:rPr>
                <w:noProof/>
                <w:webHidden/>
              </w:rPr>
              <w:tab/>
            </w:r>
            <w:r w:rsidRPr="00BB04B5">
              <w:rPr>
                <w:noProof/>
                <w:webHidden/>
              </w:rPr>
              <w:fldChar w:fldCharType="begin"/>
            </w:r>
            <w:r w:rsidR="00DC0853" w:rsidRPr="00BB04B5">
              <w:rPr>
                <w:noProof/>
                <w:webHidden/>
              </w:rPr>
              <w:instrText xml:space="preserve"> PAGEREF _Toc107242762 \h </w:instrText>
            </w:r>
            <w:r w:rsidRPr="00BB04B5">
              <w:rPr>
                <w:noProof/>
                <w:webHidden/>
              </w:rPr>
            </w:r>
            <w:r w:rsidRPr="00BB04B5">
              <w:rPr>
                <w:noProof/>
                <w:webHidden/>
              </w:rPr>
              <w:fldChar w:fldCharType="separate"/>
            </w:r>
            <w:r w:rsidR="00DC0853" w:rsidRPr="00BB04B5">
              <w:rPr>
                <w:noProof/>
                <w:webHidden/>
              </w:rPr>
              <w:t>iv</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3" w:history="1">
            <w:r w:rsidR="00DC0853" w:rsidRPr="00BB04B5">
              <w:rPr>
                <w:rStyle w:val="Hyperlink"/>
                <w:rFonts w:eastAsia="Calibri"/>
                <w:noProof/>
                <w:lang w:val="en-GB"/>
              </w:rPr>
              <w:t>ACKNOWLEDGEMENTS</w:t>
            </w:r>
            <w:r w:rsidR="00DC0853" w:rsidRPr="00BB04B5">
              <w:rPr>
                <w:noProof/>
                <w:webHidden/>
              </w:rPr>
              <w:tab/>
            </w:r>
            <w:r w:rsidRPr="00BB04B5">
              <w:rPr>
                <w:noProof/>
                <w:webHidden/>
              </w:rPr>
              <w:fldChar w:fldCharType="begin"/>
            </w:r>
            <w:r w:rsidR="00DC0853" w:rsidRPr="00BB04B5">
              <w:rPr>
                <w:noProof/>
                <w:webHidden/>
              </w:rPr>
              <w:instrText xml:space="preserve"> PAGEREF _Toc107242763 \h </w:instrText>
            </w:r>
            <w:r w:rsidRPr="00BB04B5">
              <w:rPr>
                <w:noProof/>
                <w:webHidden/>
              </w:rPr>
            </w:r>
            <w:r w:rsidRPr="00BB04B5">
              <w:rPr>
                <w:noProof/>
                <w:webHidden/>
              </w:rPr>
              <w:fldChar w:fldCharType="separate"/>
            </w:r>
            <w:r w:rsidR="00DC0853" w:rsidRPr="00BB04B5">
              <w:rPr>
                <w:noProof/>
                <w:webHidden/>
              </w:rPr>
              <w:t>vi</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5" w:history="1">
            <w:r w:rsidR="00DC0853" w:rsidRPr="00BB04B5">
              <w:rPr>
                <w:rStyle w:val="Hyperlink"/>
                <w:noProof/>
                <w:lang w:val="en-GB"/>
              </w:rPr>
              <w:t>CHAPTER ONE</w:t>
            </w:r>
            <w:r w:rsidR="00DC0853" w:rsidRPr="00BB04B5">
              <w:rPr>
                <w:noProof/>
                <w:webHidden/>
              </w:rPr>
              <w:tab/>
            </w:r>
            <w:r w:rsidRPr="00BB04B5">
              <w:rPr>
                <w:noProof/>
                <w:webHidden/>
              </w:rPr>
              <w:fldChar w:fldCharType="begin"/>
            </w:r>
            <w:r w:rsidR="00DC0853" w:rsidRPr="00BB04B5">
              <w:rPr>
                <w:noProof/>
                <w:webHidden/>
              </w:rPr>
              <w:instrText xml:space="preserve"> PAGEREF _Toc107242765 \h </w:instrText>
            </w:r>
            <w:r w:rsidRPr="00BB04B5">
              <w:rPr>
                <w:noProof/>
                <w:webHidden/>
              </w:rPr>
            </w:r>
            <w:r w:rsidRPr="00BB04B5">
              <w:rPr>
                <w:noProof/>
                <w:webHidden/>
              </w:rPr>
              <w:fldChar w:fldCharType="separate"/>
            </w:r>
            <w:r w:rsidR="00DC0853" w:rsidRPr="00BB04B5">
              <w:rPr>
                <w:noProof/>
                <w:webHidden/>
              </w:rPr>
              <w:t>1</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6" w:history="1">
            <w:r w:rsidR="00DC0853" w:rsidRPr="00BB04B5">
              <w:rPr>
                <w:rStyle w:val="Hyperlink"/>
                <w:noProof/>
                <w:lang w:val="en-GB"/>
              </w:rPr>
              <w:t>INTRODUCTION</w:t>
            </w:r>
            <w:r w:rsidR="00DC0853" w:rsidRPr="00BB04B5">
              <w:rPr>
                <w:noProof/>
                <w:webHidden/>
              </w:rPr>
              <w:tab/>
            </w:r>
            <w:r w:rsidRPr="00BB04B5">
              <w:rPr>
                <w:noProof/>
                <w:webHidden/>
              </w:rPr>
              <w:fldChar w:fldCharType="begin"/>
            </w:r>
            <w:r w:rsidR="00DC0853" w:rsidRPr="00BB04B5">
              <w:rPr>
                <w:noProof/>
                <w:webHidden/>
              </w:rPr>
              <w:instrText xml:space="preserve"> PAGEREF _Toc107242766 \h </w:instrText>
            </w:r>
            <w:r w:rsidRPr="00BB04B5">
              <w:rPr>
                <w:noProof/>
                <w:webHidden/>
              </w:rPr>
            </w:r>
            <w:r w:rsidRPr="00BB04B5">
              <w:rPr>
                <w:noProof/>
                <w:webHidden/>
              </w:rPr>
              <w:fldChar w:fldCharType="separate"/>
            </w:r>
            <w:r w:rsidR="00DC0853" w:rsidRPr="00BB04B5">
              <w:rPr>
                <w:noProof/>
                <w:webHidden/>
              </w:rPr>
              <w:t>1</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7" w:history="1">
            <w:r w:rsidR="00DC0853" w:rsidRPr="00BB04B5">
              <w:rPr>
                <w:rStyle w:val="Hyperlink"/>
                <w:noProof/>
                <w:lang w:val="en-GB"/>
              </w:rPr>
              <w:t>1.1 Introduction</w:t>
            </w:r>
            <w:r w:rsidR="00DC0853" w:rsidRPr="00BB04B5">
              <w:rPr>
                <w:noProof/>
                <w:webHidden/>
              </w:rPr>
              <w:tab/>
            </w:r>
            <w:r w:rsidRPr="00BB04B5">
              <w:rPr>
                <w:noProof/>
                <w:webHidden/>
              </w:rPr>
              <w:fldChar w:fldCharType="begin"/>
            </w:r>
            <w:r w:rsidR="00DC0853" w:rsidRPr="00BB04B5">
              <w:rPr>
                <w:noProof/>
                <w:webHidden/>
              </w:rPr>
              <w:instrText xml:space="preserve"> PAGEREF _Toc107242767 \h </w:instrText>
            </w:r>
            <w:r w:rsidRPr="00BB04B5">
              <w:rPr>
                <w:noProof/>
                <w:webHidden/>
              </w:rPr>
            </w:r>
            <w:r w:rsidRPr="00BB04B5">
              <w:rPr>
                <w:noProof/>
                <w:webHidden/>
              </w:rPr>
              <w:fldChar w:fldCharType="separate"/>
            </w:r>
            <w:r w:rsidR="00DC0853" w:rsidRPr="00BB04B5">
              <w:rPr>
                <w:noProof/>
                <w:webHidden/>
              </w:rPr>
              <w:t>1</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69" w:history="1">
            <w:r w:rsidR="00DC0853" w:rsidRPr="00BB04B5">
              <w:rPr>
                <w:rStyle w:val="Hyperlink"/>
                <w:noProof/>
                <w:lang w:val="en-GB"/>
              </w:rPr>
              <w:t>1.2 Background to the study</w:t>
            </w:r>
            <w:r w:rsidR="00DC0853" w:rsidRPr="00BB04B5">
              <w:rPr>
                <w:noProof/>
                <w:webHidden/>
              </w:rPr>
              <w:tab/>
            </w:r>
            <w:r w:rsidRPr="00BB04B5">
              <w:rPr>
                <w:noProof/>
                <w:webHidden/>
              </w:rPr>
              <w:fldChar w:fldCharType="begin"/>
            </w:r>
            <w:r w:rsidR="00DC0853" w:rsidRPr="00BB04B5">
              <w:rPr>
                <w:noProof/>
                <w:webHidden/>
              </w:rPr>
              <w:instrText xml:space="preserve"> PAGEREF _Toc107242769 \h </w:instrText>
            </w:r>
            <w:r w:rsidRPr="00BB04B5">
              <w:rPr>
                <w:noProof/>
                <w:webHidden/>
              </w:rPr>
            </w:r>
            <w:r w:rsidRPr="00BB04B5">
              <w:rPr>
                <w:noProof/>
                <w:webHidden/>
              </w:rPr>
              <w:fldChar w:fldCharType="separate"/>
            </w:r>
            <w:r w:rsidR="00DC0853" w:rsidRPr="00BB04B5">
              <w:rPr>
                <w:noProof/>
                <w:webHidden/>
              </w:rPr>
              <w:t>1</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76" w:history="1">
            <w:r w:rsidR="00DC0853" w:rsidRPr="00BB04B5">
              <w:rPr>
                <w:rStyle w:val="Hyperlink"/>
                <w:noProof/>
                <w:lang w:val="en-GB"/>
              </w:rPr>
              <w:t>1.3 Statement of the problem</w:t>
            </w:r>
            <w:r w:rsidR="00DC0853" w:rsidRPr="00BB04B5">
              <w:rPr>
                <w:noProof/>
                <w:webHidden/>
              </w:rPr>
              <w:tab/>
            </w:r>
            <w:r w:rsidRPr="00BB04B5">
              <w:rPr>
                <w:noProof/>
                <w:webHidden/>
              </w:rPr>
              <w:fldChar w:fldCharType="begin"/>
            </w:r>
            <w:r w:rsidR="00DC0853" w:rsidRPr="00BB04B5">
              <w:rPr>
                <w:noProof/>
                <w:webHidden/>
              </w:rPr>
              <w:instrText xml:space="preserve"> PAGEREF _Toc107242776 \h </w:instrText>
            </w:r>
            <w:r w:rsidRPr="00BB04B5">
              <w:rPr>
                <w:noProof/>
                <w:webHidden/>
              </w:rPr>
            </w:r>
            <w:r w:rsidRPr="00BB04B5">
              <w:rPr>
                <w:noProof/>
                <w:webHidden/>
              </w:rPr>
              <w:fldChar w:fldCharType="separate"/>
            </w:r>
            <w:r w:rsidR="00DC0853" w:rsidRPr="00BB04B5">
              <w:rPr>
                <w:noProof/>
                <w:webHidden/>
              </w:rPr>
              <w:t>3</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78" w:history="1">
            <w:r w:rsidR="00DC0853" w:rsidRPr="00BB04B5">
              <w:rPr>
                <w:rStyle w:val="Hyperlink"/>
                <w:noProof/>
              </w:rPr>
              <w:t>1.4 Research objectives</w:t>
            </w:r>
            <w:r w:rsidR="00DC0853" w:rsidRPr="00BB04B5">
              <w:rPr>
                <w:noProof/>
                <w:webHidden/>
              </w:rPr>
              <w:tab/>
            </w:r>
            <w:r w:rsidRPr="00BB04B5">
              <w:rPr>
                <w:noProof/>
                <w:webHidden/>
              </w:rPr>
              <w:fldChar w:fldCharType="begin"/>
            </w:r>
            <w:r w:rsidR="00DC0853" w:rsidRPr="00BB04B5">
              <w:rPr>
                <w:noProof/>
                <w:webHidden/>
              </w:rPr>
              <w:instrText xml:space="preserve"> PAGEREF _Toc107242778 \h </w:instrText>
            </w:r>
            <w:r w:rsidRPr="00BB04B5">
              <w:rPr>
                <w:noProof/>
                <w:webHidden/>
              </w:rPr>
            </w:r>
            <w:r w:rsidRPr="00BB04B5">
              <w:rPr>
                <w:noProof/>
                <w:webHidden/>
              </w:rPr>
              <w:fldChar w:fldCharType="separate"/>
            </w:r>
            <w:r w:rsidR="00DC0853" w:rsidRPr="00BB04B5">
              <w:rPr>
                <w:noProof/>
                <w:webHidden/>
              </w:rPr>
              <w:t>3</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79" w:history="1">
            <w:r w:rsidR="00DC0853" w:rsidRPr="00BB04B5">
              <w:rPr>
                <w:rStyle w:val="Hyperlink"/>
                <w:noProof/>
              </w:rPr>
              <w:t>1.5 Research questions</w:t>
            </w:r>
            <w:r w:rsidR="00DC0853" w:rsidRPr="00BB04B5">
              <w:rPr>
                <w:noProof/>
                <w:webHidden/>
              </w:rPr>
              <w:tab/>
            </w:r>
            <w:r w:rsidRPr="00BB04B5">
              <w:rPr>
                <w:noProof/>
                <w:webHidden/>
              </w:rPr>
              <w:fldChar w:fldCharType="begin"/>
            </w:r>
            <w:r w:rsidR="00DC0853" w:rsidRPr="00BB04B5">
              <w:rPr>
                <w:noProof/>
                <w:webHidden/>
              </w:rPr>
              <w:instrText xml:space="preserve"> PAGEREF _Toc107242779 \h </w:instrText>
            </w:r>
            <w:r w:rsidRPr="00BB04B5">
              <w:rPr>
                <w:noProof/>
                <w:webHidden/>
              </w:rPr>
            </w:r>
            <w:r w:rsidRPr="00BB04B5">
              <w:rPr>
                <w:noProof/>
                <w:webHidden/>
              </w:rPr>
              <w:fldChar w:fldCharType="separate"/>
            </w:r>
            <w:r w:rsidR="00DC0853" w:rsidRPr="00BB04B5">
              <w:rPr>
                <w:noProof/>
                <w:webHidden/>
              </w:rPr>
              <w:t>3</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80" w:history="1">
            <w:r w:rsidR="00DC0853" w:rsidRPr="00BB04B5">
              <w:rPr>
                <w:rStyle w:val="Hyperlink"/>
                <w:noProof/>
              </w:rPr>
              <w:t>1.6 Significance of the study</w:t>
            </w:r>
            <w:r w:rsidR="00DC0853" w:rsidRPr="00BB04B5">
              <w:rPr>
                <w:noProof/>
                <w:webHidden/>
              </w:rPr>
              <w:tab/>
            </w:r>
            <w:r w:rsidRPr="00BB04B5">
              <w:rPr>
                <w:noProof/>
                <w:webHidden/>
              </w:rPr>
              <w:fldChar w:fldCharType="begin"/>
            </w:r>
            <w:r w:rsidR="00DC0853" w:rsidRPr="00BB04B5">
              <w:rPr>
                <w:noProof/>
                <w:webHidden/>
              </w:rPr>
              <w:instrText xml:space="preserve"> PAGEREF _Toc107242780 \h </w:instrText>
            </w:r>
            <w:r w:rsidRPr="00BB04B5">
              <w:rPr>
                <w:noProof/>
                <w:webHidden/>
              </w:rPr>
            </w:r>
            <w:r w:rsidRPr="00BB04B5">
              <w:rPr>
                <w:noProof/>
                <w:webHidden/>
              </w:rPr>
              <w:fldChar w:fldCharType="separate"/>
            </w:r>
            <w:r w:rsidR="00DC0853" w:rsidRPr="00BB04B5">
              <w:rPr>
                <w:noProof/>
                <w:webHidden/>
              </w:rPr>
              <w:t>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81" w:history="1">
            <w:r w:rsidR="00DC0853" w:rsidRPr="00BB04B5">
              <w:rPr>
                <w:rStyle w:val="Hyperlink"/>
                <w:noProof/>
              </w:rPr>
              <w:t>1.6.1 To the Ministry of Transport</w:t>
            </w:r>
            <w:r w:rsidR="00DC0853" w:rsidRPr="00BB04B5">
              <w:rPr>
                <w:noProof/>
                <w:webHidden/>
              </w:rPr>
              <w:tab/>
            </w:r>
            <w:r w:rsidRPr="00BB04B5">
              <w:rPr>
                <w:noProof/>
                <w:webHidden/>
              </w:rPr>
              <w:fldChar w:fldCharType="begin"/>
            </w:r>
            <w:r w:rsidR="00DC0853" w:rsidRPr="00BB04B5">
              <w:rPr>
                <w:noProof/>
                <w:webHidden/>
              </w:rPr>
              <w:instrText xml:space="preserve"> PAGEREF _Toc107242781 \h </w:instrText>
            </w:r>
            <w:r w:rsidRPr="00BB04B5">
              <w:rPr>
                <w:noProof/>
                <w:webHidden/>
              </w:rPr>
            </w:r>
            <w:r w:rsidRPr="00BB04B5">
              <w:rPr>
                <w:noProof/>
                <w:webHidden/>
              </w:rPr>
              <w:fldChar w:fldCharType="separate"/>
            </w:r>
            <w:r w:rsidR="00DC0853" w:rsidRPr="00BB04B5">
              <w:rPr>
                <w:noProof/>
                <w:webHidden/>
              </w:rPr>
              <w:t>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82" w:history="1">
            <w:r w:rsidR="00DC0853" w:rsidRPr="00BB04B5">
              <w:rPr>
                <w:rStyle w:val="Hyperlink"/>
                <w:noProof/>
                <w:lang w:val="en-GB"/>
              </w:rPr>
              <w:t>1.6.2 To the organization under study</w:t>
            </w:r>
            <w:r w:rsidR="00DC0853" w:rsidRPr="00BB04B5">
              <w:rPr>
                <w:noProof/>
                <w:webHidden/>
              </w:rPr>
              <w:tab/>
            </w:r>
            <w:r w:rsidRPr="00BB04B5">
              <w:rPr>
                <w:noProof/>
                <w:webHidden/>
              </w:rPr>
              <w:fldChar w:fldCharType="begin"/>
            </w:r>
            <w:r w:rsidR="00DC0853" w:rsidRPr="00BB04B5">
              <w:rPr>
                <w:noProof/>
                <w:webHidden/>
              </w:rPr>
              <w:instrText xml:space="preserve"> PAGEREF _Toc107242782 \h </w:instrText>
            </w:r>
            <w:r w:rsidRPr="00BB04B5">
              <w:rPr>
                <w:noProof/>
                <w:webHidden/>
              </w:rPr>
            </w:r>
            <w:r w:rsidRPr="00BB04B5">
              <w:rPr>
                <w:noProof/>
                <w:webHidden/>
              </w:rPr>
              <w:fldChar w:fldCharType="separate"/>
            </w:r>
            <w:r w:rsidR="00DC0853" w:rsidRPr="00BB04B5">
              <w:rPr>
                <w:noProof/>
                <w:webHidden/>
              </w:rPr>
              <w:t>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83" w:history="1">
            <w:r w:rsidR="00DC0853" w:rsidRPr="00BB04B5">
              <w:rPr>
                <w:rStyle w:val="Hyperlink"/>
                <w:noProof/>
                <w:lang w:val="en-GB"/>
              </w:rPr>
              <w:t>1.6.3 To the University</w:t>
            </w:r>
            <w:r w:rsidR="00DC0853" w:rsidRPr="00BB04B5">
              <w:rPr>
                <w:noProof/>
                <w:webHidden/>
              </w:rPr>
              <w:tab/>
            </w:r>
            <w:r w:rsidRPr="00BB04B5">
              <w:rPr>
                <w:noProof/>
                <w:webHidden/>
              </w:rPr>
              <w:fldChar w:fldCharType="begin"/>
            </w:r>
            <w:r w:rsidR="00DC0853" w:rsidRPr="00BB04B5">
              <w:rPr>
                <w:noProof/>
                <w:webHidden/>
              </w:rPr>
              <w:instrText xml:space="preserve"> PAGEREF _Toc107242783 \h </w:instrText>
            </w:r>
            <w:r w:rsidRPr="00BB04B5">
              <w:rPr>
                <w:noProof/>
                <w:webHidden/>
              </w:rPr>
            </w:r>
            <w:r w:rsidRPr="00BB04B5">
              <w:rPr>
                <w:noProof/>
                <w:webHidden/>
              </w:rPr>
              <w:fldChar w:fldCharType="separate"/>
            </w:r>
            <w:r w:rsidR="00DC0853" w:rsidRPr="00BB04B5">
              <w:rPr>
                <w:noProof/>
                <w:webHidden/>
              </w:rPr>
              <w:t>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84" w:history="1">
            <w:r w:rsidR="00DC0853" w:rsidRPr="00BB04B5">
              <w:rPr>
                <w:rStyle w:val="Hyperlink"/>
                <w:noProof/>
                <w:lang w:val="en-GB"/>
              </w:rPr>
              <w:t>1.6.4 To the researcher</w:t>
            </w:r>
            <w:r w:rsidR="00DC0853" w:rsidRPr="00BB04B5">
              <w:rPr>
                <w:noProof/>
                <w:webHidden/>
              </w:rPr>
              <w:tab/>
            </w:r>
            <w:r w:rsidRPr="00BB04B5">
              <w:rPr>
                <w:noProof/>
                <w:webHidden/>
              </w:rPr>
              <w:fldChar w:fldCharType="begin"/>
            </w:r>
            <w:r w:rsidR="00DC0853" w:rsidRPr="00BB04B5">
              <w:rPr>
                <w:noProof/>
                <w:webHidden/>
              </w:rPr>
              <w:instrText xml:space="preserve"> PAGEREF _Toc107242784 \h </w:instrText>
            </w:r>
            <w:r w:rsidRPr="00BB04B5">
              <w:rPr>
                <w:noProof/>
                <w:webHidden/>
              </w:rPr>
            </w:r>
            <w:r w:rsidRPr="00BB04B5">
              <w:rPr>
                <w:noProof/>
                <w:webHidden/>
              </w:rPr>
              <w:fldChar w:fldCharType="separate"/>
            </w:r>
            <w:r w:rsidR="00DC0853" w:rsidRPr="00BB04B5">
              <w:rPr>
                <w:noProof/>
                <w:webHidden/>
              </w:rPr>
              <w:t>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85" w:history="1">
            <w:r w:rsidR="00DC0853" w:rsidRPr="00BB04B5">
              <w:rPr>
                <w:rStyle w:val="Hyperlink"/>
                <w:noProof/>
                <w:lang w:val="en-GB"/>
              </w:rPr>
              <w:t>1.6.5 To the suppliers</w:t>
            </w:r>
            <w:r w:rsidR="00DC0853" w:rsidRPr="00BB04B5">
              <w:rPr>
                <w:noProof/>
                <w:webHidden/>
              </w:rPr>
              <w:tab/>
            </w:r>
            <w:r w:rsidRPr="00BB04B5">
              <w:rPr>
                <w:noProof/>
                <w:webHidden/>
              </w:rPr>
              <w:fldChar w:fldCharType="begin"/>
            </w:r>
            <w:r w:rsidR="00DC0853" w:rsidRPr="00BB04B5">
              <w:rPr>
                <w:noProof/>
                <w:webHidden/>
              </w:rPr>
              <w:instrText xml:space="preserve"> PAGEREF _Toc107242785 \h </w:instrText>
            </w:r>
            <w:r w:rsidRPr="00BB04B5">
              <w:rPr>
                <w:noProof/>
                <w:webHidden/>
              </w:rPr>
            </w:r>
            <w:r w:rsidRPr="00BB04B5">
              <w:rPr>
                <w:noProof/>
                <w:webHidden/>
              </w:rPr>
              <w:fldChar w:fldCharType="separate"/>
            </w:r>
            <w:r w:rsidR="00DC0853" w:rsidRPr="00BB04B5">
              <w:rPr>
                <w:noProof/>
                <w:webHidden/>
              </w:rPr>
              <w:t>4</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86" w:history="1">
            <w:r w:rsidR="00DC0853" w:rsidRPr="00BB04B5">
              <w:rPr>
                <w:rStyle w:val="Hyperlink"/>
                <w:noProof/>
              </w:rPr>
              <w:t>1.7Assumptions</w:t>
            </w:r>
            <w:r w:rsidR="00DC0853" w:rsidRPr="00BB04B5">
              <w:rPr>
                <w:noProof/>
                <w:webHidden/>
              </w:rPr>
              <w:tab/>
            </w:r>
            <w:r w:rsidRPr="00BB04B5">
              <w:rPr>
                <w:noProof/>
                <w:webHidden/>
              </w:rPr>
              <w:fldChar w:fldCharType="begin"/>
            </w:r>
            <w:r w:rsidR="00DC0853" w:rsidRPr="00BB04B5">
              <w:rPr>
                <w:noProof/>
                <w:webHidden/>
              </w:rPr>
              <w:instrText xml:space="preserve"> PAGEREF _Toc107242786 \h </w:instrText>
            </w:r>
            <w:r w:rsidRPr="00BB04B5">
              <w:rPr>
                <w:noProof/>
                <w:webHidden/>
              </w:rPr>
            </w:r>
            <w:r w:rsidRPr="00BB04B5">
              <w:rPr>
                <w:noProof/>
                <w:webHidden/>
              </w:rPr>
              <w:fldChar w:fldCharType="separate"/>
            </w:r>
            <w:r w:rsidR="00DC0853" w:rsidRPr="00BB04B5">
              <w:rPr>
                <w:noProof/>
                <w:webHidden/>
              </w:rPr>
              <w:t>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87" w:history="1">
            <w:r w:rsidR="00DC0853" w:rsidRPr="00BB04B5">
              <w:rPr>
                <w:rStyle w:val="Hyperlink"/>
                <w:noProof/>
              </w:rPr>
              <w:t>1.8 Delimitations of the study</w:t>
            </w:r>
            <w:r w:rsidR="00DC0853" w:rsidRPr="00BB04B5">
              <w:rPr>
                <w:noProof/>
                <w:webHidden/>
              </w:rPr>
              <w:tab/>
            </w:r>
            <w:r w:rsidRPr="00BB04B5">
              <w:rPr>
                <w:noProof/>
                <w:webHidden/>
              </w:rPr>
              <w:fldChar w:fldCharType="begin"/>
            </w:r>
            <w:r w:rsidR="00DC0853" w:rsidRPr="00BB04B5">
              <w:rPr>
                <w:noProof/>
                <w:webHidden/>
              </w:rPr>
              <w:instrText xml:space="preserve"> PAGEREF _Toc107242787 \h </w:instrText>
            </w:r>
            <w:r w:rsidRPr="00BB04B5">
              <w:rPr>
                <w:noProof/>
                <w:webHidden/>
              </w:rPr>
            </w:r>
            <w:r w:rsidRPr="00BB04B5">
              <w:rPr>
                <w:noProof/>
                <w:webHidden/>
              </w:rPr>
              <w:fldChar w:fldCharType="separate"/>
            </w:r>
            <w:r w:rsidR="00DC0853" w:rsidRPr="00BB04B5">
              <w:rPr>
                <w:noProof/>
                <w:webHidden/>
              </w:rPr>
              <w:t>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88" w:history="1">
            <w:r w:rsidR="00DC0853" w:rsidRPr="00BB04B5">
              <w:rPr>
                <w:rStyle w:val="Hyperlink"/>
                <w:noProof/>
              </w:rPr>
              <w:t>1.9 Limitations of the study</w:t>
            </w:r>
            <w:r w:rsidR="00DC0853" w:rsidRPr="00BB04B5">
              <w:rPr>
                <w:noProof/>
                <w:webHidden/>
              </w:rPr>
              <w:tab/>
            </w:r>
            <w:r w:rsidRPr="00BB04B5">
              <w:rPr>
                <w:noProof/>
                <w:webHidden/>
              </w:rPr>
              <w:fldChar w:fldCharType="begin"/>
            </w:r>
            <w:r w:rsidR="00DC0853" w:rsidRPr="00BB04B5">
              <w:rPr>
                <w:noProof/>
                <w:webHidden/>
              </w:rPr>
              <w:instrText xml:space="preserve"> PAGEREF _Toc107242788 \h </w:instrText>
            </w:r>
            <w:r w:rsidRPr="00BB04B5">
              <w:rPr>
                <w:noProof/>
                <w:webHidden/>
              </w:rPr>
            </w:r>
            <w:r w:rsidRPr="00BB04B5">
              <w:rPr>
                <w:noProof/>
                <w:webHidden/>
              </w:rPr>
              <w:fldChar w:fldCharType="separate"/>
            </w:r>
            <w:r w:rsidR="00DC0853" w:rsidRPr="00BB04B5">
              <w:rPr>
                <w:noProof/>
                <w:webHidden/>
              </w:rPr>
              <w:t>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89" w:history="1">
            <w:r w:rsidR="00DC0853" w:rsidRPr="00BB04B5">
              <w:rPr>
                <w:rStyle w:val="Hyperlink"/>
                <w:noProof/>
              </w:rPr>
              <w:t>1.10 Definition of key terms</w:t>
            </w:r>
            <w:r w:rsidR="00DC0853" w:rsidRPr="00BB04B5">
              <w:rPr>
                <w:noProof/>
                <w:webHidden/>
              </w:rPr>
              <w:tab/>
            </w:r>
            <w:r w:rsidRPr="00BB04B5">
              <w:rPr>
                <w:noProof/>
                <w:webHidden/>
              </w:rPr>
              <w:fldChar w:fldCharType="begin"/>
            </w:r>
            <w:r w:rsidR="00DC0853" w:rsidRPr="00BB04B5">
              <w:rPr>
                <w:noProof/>
                <w:webHidden/>
              </w:rPr>
              <w:instrText xml:space="preserve"> PAGEREF _Toc107242789 \h </w:instrText>
            </w:r>
            <w:r w:rsidRPr="00BB04B5">
              <w:rPr>
                <w:noProof/>
                <w:webHidden/>
              </w:rPr>
            </w:r>
            <w:r w:rsidRPr="00BB04B5">
              <w:rPr>
                <w:noProof/>
                <w:webHidden/>
              </w:rPr>
              <w:fldChar w:fldCharType="separate"/>
            </w:r>
            <w:r w:rsidR="00DC0853" w:rsidRPr="00BB04B5">
              <w:rPr>
                <w:noProof/>
                <w:webHidden/>
              </w:rPr>
              <w:t>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90" w:history="1">
            <w:r w:rsidR="00DC0853" w:rsidRPr="00BB04B5">
              <w:rPr>
                <w:rStyle w:val="Hyperlink"/>
                <w:noProof/>
              </w:rPr>
              <w:t>1.11 Chapter summary</w:t>
            </w:r>
            <w:r w:rsidR="00DC0853" w:rsidRPr="00BB04B5">
              <w:rPr>
                <w:noProof/>
                <w:webHidden/>
              </w:rPr>
              <w:tab/>
            </w:r>
            <w:r w:rsidRPr="00BB04B5">
              <w:rPr>
                <w:noProof/>
                <w:webHidden/>
              </w:rPr>
              <w:fldChar w:fldCharType="begin"/>
            </w:r>
            <w:r w:rsidR="00DC0853" w:rsidRPr="00BB04B5">
              <w:rPr>
                <w:noProof/>
                <w:webHidden/>
              </w:rPr>
              <w:instrText xml:space="preserve"> PAGEREF _Toc107242790 \h </w:instrText>
            </w:r>
            <w:r w:rsidRPr="00BB04B5">
              <w:rPr>
                <w:noProof/>
                <w:webHidden/>
              </w:rPr>
            </w:r>
            <w:r w:rsidRPr="00BB04B5">
              <w:rPr>
                <w:noProof/>
                <w:webHidden/>
              </w:rPr>
              <w:fldChar w:fldCharType="separate"/>
            </w:r>
            <w:r w:rsidR="00DC0853" w:rsidRPr="00BB04B5">
              <w:rPr>
                <w:noProof/>
                <w:webHidden/>
              </w:rPr>
              <w:t>5</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91" w:history="1">
            <w:r w:rsidR="00DC0853" w:rsidRPr="00BB04B5">
              <w:rPr>
                <w:rStyle w:val="Hyperlink"/>
                <w:noProof/>
                <w:lang w:val="en-GB"/>
              </w:rPr>
              <w:t>CHAPTER TWO</w:t>
            </w:r>
            <w:r w:rsidR="00DC0853" w:rsidRPr="00BB04B5">
              <w:rPr>
                <w:noProof/>
                <w:webHidden/>
              </w:rPr>
              <w:tab/>
            </w:r>
            <w:r w:rsidRPr="00BB04B5">
              <w:rPr>
                <w:noProof/>
                <w:webHidden/>
              </w:rPr>
              <w:fldChar w:fldCharType="begin"/>
            </w:r>
            <w:r w:rsidR="00DC0853" w:rsidRPr="00BB04B5">
              <w:rPr>
                <w:noProof/>
                <w:webHidden/>
              </w:rPr>
              <w:instrText xml:space="preserve"> PAGEREF _Toc107242791 \h </w:instrText>
            </w:r>
            <w:r w:rsidRPr="00BB04B5">
              <w:rPr>
                <w:noProof/>
                <w:webHidden/>
              </w:rPr>
            </w:r>
            <w:r w:rsidRPr="00BB04B5">
              <w:rPr>
                <w:noProof/>
                <w:webHidden/>
              </w:rPr>
              <w:fldChar w:fldCharType="separate"/>
            </w:r>
            <w:r w:rsidR="00DC0853" w:rsidRPr="00BB04B5">
              <w:rPr>
                <w:noProof/>
                <w:webHidden/>
              </w:rPr>
              <w:t>6</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792" w:history="1">
            <w:r w:rsidR="00DC0853" w:rsidRPr="00BB04B5">
              <w:rPr>
                <w:rStyle w:val="Hyperlink"/>
                <w:noProof/>
                <w:lang w:val="en-GB"/>
              </w:rPr>
              <w:t>LITERATURE REVIEW</w:t>
            </w:r>
            <w:r w:rsidR="00DC0853" w:rsidRPr="00BB04B5">
              <w:rPr>
                <w:noProof/>
                <w:webHidden/>
              </w:rPr>
              <w:tab/>
            </w:r>
            <w:r w:rsidRPr="00BB04B5">
              <w:rPr>
                <w:noProof/>
                <w:webHidden/>
              </w:rPr>
              <w:fldChar w:fldCharType="begin"/>
            </w:r>
            <w:r w:rsidR="00DC0853" w:rsidRPr="00BB04B5">
              <w:rPr>
                <w:noProof/>
                <w:webHidden/>
              </w:rPr>
              <w:instrText xml:space="preserve"> PAGEREF _Toc107242792 \h </w:instrText>
            </w:r>
            <w:r w:rsidRPr="00BB04B5">
              <w:rPr>
                <w:noProof/>
                <w:webHidden/>
              </w:rPr>
            </w:r>
            <w:r w:rsidRPr="00BB04B5">
              <w:rPr>
                <w:noProof/>
                <w:webHidden/>
              </w:rPr>
              <w:fldChar w:fldCharType="separate"/>
            </w:r>
            <w:r w:rsidR="00DC0853" w:rsidRPr="00BB04B5">
              <w:rPr>
                <w:noProof/>
                <w:webHidden/>
              </w:rPr>
              <w:t>6</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93" w:history="1">
            <w:r w:rsidR="00DC0853" w:rsidRPr="00BB04B5">
              <w:rPr>
                <w:rStyle w:val="Hyperlink"/>
                <w:noProof/>
              </w:rPr>
              <w:t>2.1 Introduction</w:t>
            </w:r>
            <w:r w:rsidR="00DC0853" w:rsidRPr="00BB04B5">
              <w:rPr>
                <w:noProof/>
                <w:webHidden/>
              </w:rPr>
              <w:tab/>
            </w:r>
            <w:r w:rsidRPr="00BB04B5">
              <w:rPr>
                <w:noProof/>
                <w:webHidden/>
              </w:rPr>
              <w:fldChar w:fldCharType="begin"/>
            </w:r>
            <w:r w:rsidR="00DC0853" w:rsidRPr="00BB04B5">
              <w:rPr>
                <w:noProof/>
                <w:webHidden/>
              </w:rPr>
              <w:instrText xml:space="preserve"> PAGEREF _Toc107242793 \h </w:instrText>
            </w:r>
            <w:r w:rsidRPr="00BB04B5">
              <w:rPr>
                <w:noProof/>
                <w:webHidden/>
              </w:rPr>
            </w:r>
            <w:r w:rsidRPr="00BB04B5">
              <w:rPr>
                <w:noProof/>
                <w:webHidden/>
              </w:rPr>
              <w:fldChar w:fldCharType="separate"/>
            </w:r>
            <w:r w:rsidR="00DC0853" w:rsidRPr="00BB04B5">
              <w:rPr>
                <w:noProof/>
                <w:webHidden/>
              </w:rPr>
              <w:t>6</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94" w:history="1">
            <w:r w:rsidR="00DC0853" w:rsidRPr="00BB04B5">
              <w:rPr>
                <w:rStyle w:val="Hyperlink"/>
                <w:noProof/>
              </w:rPr>
              <w:t>2.2 Overview of the key concepts</w:t>
            </w:r>
            <w:r w:rsidR="00DC0853" w:rsidRPr="00BB04B5">
              <w:rPr>
                <w:noProof/>
                <w:webHidden/>
              </w:rPr>
              <w:tab/>
            </w:r>
            <w:r w:rsidRPr="00BB04B5">
              <w:rPr>
                <w:noProof/>
                <w:webHidden/>
              </w:rPr>
              <w:fldChar w:fldCharType="begin"/>
            </w:r>
            <w:r w:rsidR="00DC0853" w:rsidRPr="00BB04B5">
              <w:rPr>
                <w:noProof/>
                <w:webHidden/>
              </w:rPr>
              <w:instrText xml:space="preserve"> PAGEREF _Toc107242794 \h </w:instrText>
            </w:r>
            <w:r w:rsidRPr="00BB04B5">
              <w:rPr>
                <w:noProof/>
                <w:webHidden/>
              </w:rPr>
            </w:r>
            <w:r w:rsidRPr="00BB04B5">
              <w:rPr>
                <w:noProof/>
                <w:webHidden/>
              </w:rPr>
              <w:fldChar w:fldCharType="separate"/>
            </w:r>
            <w:r w:rsidR="00DC0853" w:rsidRPr="00BB04B5">
              <w:rPr>
                <w:noProof/>
                <w:webHidden/>
              </w:rPr>
              <w:t>6</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95" w:history="1">
            <w:r w:rsidR="00DC0853" w:rsidRPr="00BB04B5">
              <w:rPr>
                <w:rStyle w:val="Hyperlink"/>
                <w:noProof/>
                <w:lang w:val="en-GB"/>
              </w:rPr>
              <w:t>2.2.1 Buyer-supplier relationship</w:t>
            </w:r>
            <w:r w:rsidR="00DC0853" w:rsidRPr="00BB04B5">
              <w:rPr>
                <w:noProof/>
                <w:webHidden/>
              </w:rPr>
              <w:tab/>
            </w:r>
            <w:r w:rsidRPr="00BB04B5">
              <w:rPr>
                <w:noProof/>
                <w:webHidden/>
              </w:rPr>
              <w:fldChar w:fldCharType="begin"/>
            </w:r>
            <w:r w:rsidR="00DC0853" w:rsidRPr="00BB04B5">
              <w:rPr>
                <w:noProof/>
                <w:webHidden/>
              </w:rPr>
              <w:instrText xml:space="preserve"> PAGEREF _Toc107242795 \h </w:instrText>
            </w:r>
            <w:r w:rsidRPr="00BB04B5">
              <w:rPr>
                <w:noProof/>
                <w:webHidden/>
              </w:rPr>
            </w:r>
            <w:r w:rsidRPr="00BB04B5">
              <w:rPr>
                <w:noProof/>
                <w:webHidden/>
              </w:rPr>
              <w:fldChar w:fldCharType="separate"/>
            </w:r>
            <w:r w:rsidR="00DC0853" w:rsidRPr="00BB04B5">
              <w:rPr>
                <w:noProof/>
                <w:webHidden/>
              </w:rPr>
              <w:t>6</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96" w:history="1">
            <w:r w:rsidR="00DC0853" w:rsidRPr="00BB04B5">
              <w:rPr>
                <w:rStyle w:val="Hyperlink"/>
                <w:noProof/>
                <w:lang w:val="en-GB"/>
              </w:rPr>
              <w:t>2.2.2 Organizational performance</w:t>
            </w:r>
            <w:r w:rsidR="00DC0853" w:rsidRPr="00BB04B5">
              <w:rPr>
                <w:noProof/>
                <w:webHidden/>
              </w:rPr>
              <w:tab/>
            </w:r>
            <w:r w:rsidRPr="00BB04B5">
              <w:rPr>
                <w:noProof/>
                <w:webHidden/>
              </w:rPr>
              <w:fldChar w:fldCharType="begin"/>
            </w:r>
            <w:r w:rsidR="00DC0853" w:rsidRPr="00BB04B5">
              <w:rPr>
                <w:noProof/>
                <w:webHidden/>
              </w:rPr>
              <w:instrText xml:space="preserve"> PAGEREF _Toc107242796 \h </w:instrText>
            </w:r>
            <w:r w:rsidRPr="00BB04B5">
              <w:rPr>
                <w:noProof/>
                <w:webHidden/>
              </w:rPr>
            </w:r>
            <w:r w:rsidRPr="00BB04B5">
              <w:rPr>
                <w:noProof/>
                <w:webHidden/>
              </w:rPr>
              <w:fldChar w:fldCharType="separate"/>
            </w:r>
            <w:r w:rsidR="00DC0853" w:rsidRPr="00BB04B5">
              <w:rPr>
                <w:noProof/>
                <w:webHidden/>
              </w:rPr>
              <w:t>6</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97" w:history="1">
            <w:r w:rsidR="00DC0853" w:rsidRPr="00BB04B5">
              <w:rPr>
                <w:rStyle w:val="Hyperlink"/>
                <w:noProof/>
                <w:lang w:val="en-GB"/>
              </w:rPr>
              <w:t>2.2.3 Sharing information on performance of the organization</w:t>
            </w:r>
            <w:r w:rsidR="00DC0853" w:rsidRPr="00BB04B5">
              <w:rPr>
                <w:noProof/>
                <w:webHidden/>
              </w:rPr>
              <w:tab/>
            </w:r>
            <w:r w:rsidRPr="00BB04B5">
              <w:rPr>
                <w:noProof/>
                <w:webHidden/>
              </w:rPr>
              <w:fldChar w:fldCharType="begin"/>
            </w:r>
            <w:r w:rsidR="00DC0853" w:rsidRPr="00BB04B5">
              <w:rPr>
                <w:noProof/>
                <w:webHidden/>
              </w:rPr>
              <w:instrText xml:space="preserve"> PAGEREF _Toc107242797 \h </w:instrText>
            </w:r>
            <w:r w:rsidRPr="00BB04B5">
              <w:rPr>
                <w:noProof/>
                <w:webHidden/>
              </w:rPr>
            </w:r>
            <w:r w:rsidRPr="00BB04B5">
              <w:rPr>
                <w:noProof/>
                <w:webHidden/>
              </w:rPr>
              <w:fldChar w:fldCharType="separate"/>
            </w:r>
            <w:r w:rsidR="00DC0853" w:rsidRPr="00BB04B5">
              <w:rPr>
                <w:noProof/>
                <w:webHidden/>
              </w:rPr>
              <w:t>7</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798" w:history="1">
            <w:r w:rsidR="00DC0853" w:rsidRPr="00BB04B5">
              <w:rPr>
                <w:rStyle w:val="Hyperlink"/>
                <w:noProof/>
                <w:lang w:val="en-GB"/>
              </w:rPr>
              <w:t>2.2.4 Collaborative relationship and organizational performance</w:t>
            </w:r>
            <w:r w:rsidR="00DC0853" w:rsidRPr="00BB04B5">
              <w:rPr>
                <w:noProof/>
                <w:webHidden/>
              </w:rPr>
              <w:tab/>
            </w:r>
            <w:r w:rsidRPr="00BB04B5">
              <w:rPr>
                <w:noProof/>
                <w:webHidden/>
              </w:rPr>
              <w:fldChar w:fldCharType="begin"/>
            </w:r>
            <w:r w:rsidR="00DC0853" w:rsidRPr="00BB04B5">
              <w:rPr>
                <w:noProof/>
                <w:webHidden/>
              </w:rPr>
              <w:instrText xml:space="preserve"> PAGEREF _Toc107242798 \h </w:instrText>
            </w:r>
            <w:r w:rsidRPr="00BB04B5">
              <w:rPr>
                <w:noProof/>
                <w:webHidden/>
              </w:rPr>
            </w:r>
            <w:r w:rsidRPr="00BB04B5">
              <w:rPr>
                <w:noProof/>
                <w:webHidden/>
              </w:rPr>
              <w:fldChar w:fldCharType="separate"/>
            </w:r>
            <w:r w:rsidR="00DC0853" w:rsidRPr="00BB04B5">
              <w:rPr>
                <w:noProof/>
                <w:webHidden/>
              </w:rPr>
              <w:t>7</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799" w:history="1">
            <w:r w:rsidR="00DC0853" w:rsidRPr="00BB04B5">
              <w:rPr>
                <w:rStyle w:val="Hyperlink"/>
                <w:noProof/>
              </w:rPr>
              <w:t>2.3 Theoretical framework</w:t>
            </w:r>
            <w:r w:rsidR="00DC0853" w:rsidRPr="00BB04B5">
              <w:rPr>
                <w:noProof/>
                <w:webHidden/>
              </w:rPr>
              <w:tab/>
            </w:r>
            <w:r w:rsidRPr="00BB04B5">
              <w:rPr>
                <w:noProof/>
                <w:webHidden/>
              </w:rPr>
              <w:fldChar w:fldCharType="begin"/>
            </w:r>
            <w:r w:rsidR="00DC0853" w:rsidRPr="00BB04B5">
              <w:rPr>
                <w:noProof/>
                <w:webHidden/>
              </w:rPr>
              <w:instrText xml:space="preserve"> PAGEREF _Toc107242799 \h </w:instrText>
            </w:r>
            <w:r w:rsidRPr="00BB04B5">
              <w:rPr>
                <w:noProof/>
                <w:webHidden/>
              </w:rPr>
            </w:r>
            <w:r w:rsidRPr="00BB04B5">
              <w:rPr>
                <w:noProof/>
                <w:webHidden/>
              </w:rPr>
              <w:fldChar w:fldCharType="separate"/>
            </w:r>
            <w:r w:rsidR="00DC0853" w:rsidRPr="00BB04B5">
              <w:rPr>
                <w:noProof/>
                <w:webHidden/>
              </w:rPr>
              <w:t>8</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00" w:history="1">
            <w:r w:rsidR="00DC0853" w:rsidRPr="00BB04B5">
              <w:rPr>
                <w:rStyle w:val="Hyperlink"/>
                <w:noProof/>
              </w:rPr>
              <w:t>2.4 Network theory</w:t>
            </w:r>
            <w:r w:rsidR="00DC0853" w:rsidRPr="00BB04B5">
              <w:rPr>
                <w:noProof/>
                <w:webHidden/>
              </w:rPr>
              <w:tab/>
            </w:r>
            <w:r w:rsidRPr="00BB04B5">
              <w:rPr>
                <w:noProof/>
                <w:webHidden/>
              </w:rPr>
              <w:fldChar w:fldCharType="begin"/>
            </w:r>
            <w:r w:rsidR="00DC0853" w:rsidRPr="00BB04B5">
              <w:rPr>
                <w:noProof/>
                <w:webHidden/>
              </w:rPr>
              <w:instrText xml:space="preserve"> PAGEREF _Toc107242800 \h </w:instrText>
            </w:r>
            <w:r w:rsidRPr="00BB04B5">
              <w:rPr>
                <w:noProof/>
                <w:webHidden/>
              </w:rPr>
            </w:r>
            <w:r w:rsidRPr="00BB04B5">
              <w:rPr>
                <w:noProof/>
                <w:webHidden/>
              </w:rPr>
              <w:fldChar w:fldCharType="separate"/>
            </w:r>
            <w:r w:rsidR="00DC0853" w:rsidRPr="00BB04B5">
              <w:rPr>
                <w:noProof/>
                <w:webHidden/>
              </w:rPr>
              <w:t>8</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01" w:history="1">
            <w:r w:rsidR="00DC0853" w:rsidRPr="00BB04B5">
              <w:rPr>
                <w:rStyle w:val="Hyperlink"/>
                <w:noProof/>
              </w:rPr>
              <w:t>2.5 Agency theory</w:t>
            </w:r>
            <w:r w:rsidR="00DC0853" w:rsidRPr="00BB04B5">
              <w:rPr>
                <w:noProof/>
                <w:webHidden/>
              </w:rPr>
              <w:tab/>
            </w:r>
            <w:r w:rsidRPr="00BB04B5">
              <w:rPr>
                <w:noProof/>
                <w:webHidden/>
              </w:rPr>
              <w:fldChar w:fldCharType="begin"/>
            </w:r>
            <w:r w:rsidR="00DC0853" w:rsidRPr="00BB04B5">
              <w:rPr>
                <w:noProof/>
                <w:webHidden/>
              </w:rPr>
              <w:instrText xml:space="preserve"> PAGEREF _Toc107242801 \h </w:instrText>
            </w:r>
            <w:r w:rsidRPr="00BB04B5">
              <w:rPr>
                <w:noProof/>
                <w:webHidden/>
              </w:rPr>
            </w:r>
            <w:r w:rsidRPr="00BB04B5">
              <w:rPr>
                <w:noProof/>
                <w:webHidden/>
              </w:rPr>
              <w:fldChar w:fldCharType="separate"/>
            </w:r>
            <w:r w:rsidR="00DC0853" w:rsidRPr="00BB04B5">
              <w:rPr>
                <w:noProof/>
                <w:webHidden/>
              </w:rPr>
              <w:t>9</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02" w:history="1">
            <w:r w:rsidR="00DC0853" w:rsidRPr="00BB04B5">
              <w:rPr>
                <w:rStyle w:val="Hyperlink"/>
                <w:noProof/>
              </w:rPr>
              <w:t>2.6 Transaction Cost Economic Theory (TCE)</w:t>
            </w:r>
            <w:r w:rsidR="00DC0853" w:rsidRPr="00BB04B5">
              <w:rPr>
                <w:noProof/>
                <w:webHidden/>
              </w:rPr>
              <w:tab/>
            </w:r>
            <w:r w:rsidRPr="00BB04B5">
              <w:rPr>
                <w:noProof/>
                <w:webHidden/>
              </w:rPr>
              <w:fldChar w:fldCharType="begin"/>
            </w:r>
            <w:r w:rsidR="00DC0853" w:rsidRPr="00BB04B5">
              <w:rPr>
                <w:noProof/>
                <w:webHidden/>
              </w:rPr>
              <w:instrText xml:space="preserve"> PAGEREF _Toc107242802 \h </w:instrText>
            </w:r>
            <w:r w:rsidRPr="00BB04B5">
              <w:rPr>
                <w:noProof/>
                <w:webHidden/>
              </w:rPr>
            </w:r>
            <w:r w:rsidRPr="00BB04B5">
              <w:rPr>
                <w:noProof/>
                <w:webHidden/>
              </w:rPr>
              <w:fldChar w:fldCharType="separate"/>
            </w:r>
            <w:r w:rsidR="00DC0853" w:rsidRPr="00BB04B5">
              <w:rPr>
                <w:noProof/>
                <w:webHidden/>
              </w:rPr>
              <w:t>9</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03" w:history="1">
            <w:r w:rsidR="00DC0853" w:rsidRPr="00BB04B5">
              <w:rPr>
                <w:rStyle w:val="Hyperlink"/>
                <w:noProof/>
              </w:rPr>
              <w:t>2.7 Challenges faced in implementing buyer-supplier relationships</w:t>
            </w:r>
            <w:r w:rsidR="00DC0853" w:rsidRPr="00BB04B5">
              <w:rPr>
                <w:noProof/>
                <w:webHidden/>
              </w:rPr>
              <w:tab/>
            </w:r>
            <w:r w:rsidRPr="00BB04B5">
              <w:rPr>
                <w:noProof/>
                <w:webHidden/>
              </w:rPr>
              <w:fldChar w:fldCharType="begin"/>
            </w:r>
            <w:r w:rsidR="00DC0853" w:rsidRPr="00BB04B5">
              <w:rPr>
                <w:noProof/>
                <w:webHidden/>
              </w:rPr>
              <w:instrText xml:space="preserve"> PAGEREF _Toc107242803 \h </w:instrText>
            </w:r>
            <w:r w:rsidRPr="00BB04B5">
              <w:rPr>
                <w:noProof/>
                <w:webHidden/>
              </w:rPr>
            </w:r>
            <w:r w:rsidRPr="00BB04B5">
              <w:rPr>
                <w:noProof/>
                <w:webHidden/>
              </w:rPr>
              <w:fldChar w:fldCharType="separate"/>
            </w:r>
            <w:r w:rsidR="00DC0853" w:rsidRPr="00BB04B5">
              <w:rPr>
                <w:noProof/>
                <w:webHidden/>
              </w:rPr>
              <w:t>10</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04" w:history="1">
            <w:r w:rsidR="00DC0853" w:rsidRPr="00BB04B5">
              <w:rPr>
                <w:rStyle w:val="Hyperlink"/>
                <w:noProof/>
                <w:lang w:val="en-GB"/>
              </w:rPr>
              <w:t>2.7.1 Lack of trust</w:t>
            </w:r>
            <w:r w:rsidR="00DC0853" w:rsidRPr="00BB04B5">
              <w:rPr>
                <w:noProof/>
                <w:webHidden/>
              </w:rPr>
              <w:tab/>
            </w:r>
            <w:r w:rsidRPr="00BB04B5">
              <w:rPr>
                <w:noProof/>
                <w:webHidden/>
              </w:rPr>
              <w:fldChar w:fldCharType="begin"/>
            </w:r>
            <w:r w:rsidR="00DC0853" w:rsidRPr="00BB04B5">
              <w:rPr>
                <w:noProof/>
                <w:webHidden/>
              </w:rPr>
              <w:instrText xml:space="preserve"> PAGEREF _Toc107242804 \h </w:instrText>
            </w:r>
            <w:r w:rsidRPr="00BB04B5">
              <w:rPr>
                <w:noProof/>
                <w:webHidden/>
              </w:rPr>
            </w:r>
            <w:r w:rsidRPr="00BB04B5">
              <w:rPr>
                <w:noProof/>
                <w:webHidden/>
              </w:rPr>
              <w:fldChar w:fldCharType="separate"/>
            </w:r>
            <w:r w:rsidR="00DC0853" w:rsidRPr="00BB04B5">
              <w:rPr>
                <w:noProof/>
                <w:webHidden/>
              </w:rPr>
              <w:t>10</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05" w:history="1">
            <w:r w:rsidR="00DC0853" w:rsidRPr="00BB04B5">
              <w:rPr>
                <w:rStyle w:val="Hyperlink"/>
                <w:noProof/>
                <w:lang w:val="en-GB"/>
              </w:rPr>
              <w:t>2.7.2 Lack of clear defined goals</w:t>
            </w:r>
            <w:r w:rsidR="00DC0853" w:rsidRPr="00BB04B5">
              <w:rPr>
                <w:noProof/>
                <w:webHidden/>
              </w:rPr>
              <w:tab/>
            </w:r>
            <w:r w:rsidRPr="00BB04B5">
              <w:rPr>
                <w:noProof/>
                <w:webHidden/>
              </w:rPr>
              <w:fldChar w:fldCharType="begin"/>
            </w:r>
            <w:r w:rsidR="00DC0853" w:rsidRPr="00BB04B5">
              <w:rPr>
                <w:noProof/>
                <w:webHidden/>
              </w:rPr>
              <w:instrText xml:space="preserve"> PAGEREF _Toc107242805 \h </w:instrText>
            </w:r>
            <w:r w:rsidRPr="00BB04B5">
              <w:rPr>
                <w:noProof/>
                <w:webHidden/>
              </w:rPr>
            </w:r>
            <w:r w:rsidRPr="00BB04B5">
              <w:rPr>
                <w:noProof/>
                <w:webHidden/>
              </w:rPr>
              <w:fldChar w:fldCharType="separate"/>
            </w:r>
            <w:r w:rsidR="00DC0853" w:rsidRPr="00BB04B5">
              <w:rPr>
                <w:noProof/>
                <w:webHidden/>
              </w:rPr>
              <w:t>10</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06" w:history="1">
            <w:r w:rsidR="00DC0853" w:rsidRPr="00BB04B5">
              <w:rPr>
                <w:rStyle w:val="Hyperlink"/>
                <w:noProof/>
              </w:rPr>
              <w:t>2.8 Importance of buyer-supplier relationships</w:t>
            </w:r>
            <w:r w:rsidR="00DC0853" w:rsidRPr="00BB04B5">
              <w:rPr>
                <w:noProof/>
                <w:webHidden/>
              </w:rPr>
              <w:tab/>
            </w:r>
            <w:r w:rsidRPr="00BB04B5">
              <w:rPr>
                <w:noProof/>
                <w:webHidden/>
              </w:rPr>
              <w:fldChar w:fldCharType="begin"/>
            </w:r>
            <w:r w:rsidR="00DC0853" w:rsidRPr="00BB04B5">
              <w:rPr>
                <w:noProof/>
                <w:webHidden/>
              </w:rPr>
              <w:instrText xml:space="preserve"> PAGEREF _Toc107242806 \h </w:instrText>
            </w:r>
            <w:r w:rsidRPr="00BB04B5">
              <w:rPr>
                <w:noProof/>
                <w:webHidden/>
              </w:rPr>
            </w:r>
            <w:r w:rsidRPr="00BB04B5">
              <w:rPr>
                <w:noProof/>
                <w:webHidden/>
              </w:rPr>
              <w:fldChar w:fldCharType="separate"/>
            </w:r>
            <w:r w:rsidR="00DC0853" w:rsidRPr="00BB04B5">
              <w:rPr>
                <w:noProof/>
                <w:webHidden/>
              </w:rPr>
              <w:t>11</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07" w:history="1">
            <w:r w:rsidR="00DC0853" w:rsidRPr="00BB04B5">
              <w:rPr>
                <w:rStyle w:val="Hyperlink"/>
                <w:noProof/>
                <w:lang w:val="en-GB"/>
              </w:rPr>
              <w:t>2.8.1 Improves competitiveness</w:t>
            </w:r>
            <w:r w:rsidR="00DC0853" w:rsidRPr="00BB04B5">
              <w:rPr>
                <w:noProof/>
                <w:webHidden/>
              </w:rPr>
              <w:tab/>
            </w:r>
            <w:r w:rsidRPr="00BB04B5">
              <w:rPr>
                <w:noProof/>
                <w:webHidden/>
              </w:rPr>
              <w:fldChar w:fldCharType="begin"/>
            </w:r>
            <w:r w:rsidR="00DC0853" w:rsidRPr="00BB04B5">
              <w:rPr>
                <w:noProof/>
                <w:webHidden/>
              </w:rPr>
              <w:instrText xml:space="preserve"> PAGEREF _Toc107242807 \h </w:instrText>
            </w:r>
            <w:r w:rsidRPr="00BB04B5">
              <w:rPr>
                <w:noProof/>
                <w:webHidden/>
              </w:rPr>
            </w:r>
            <w:r w:rsidRPr="00BB04B5">
              <w:rPr>
                <w:noProof/>
                <w:webHidden/>
              </w:rPr>
              <w:fldChar w:fldCharType="separate"/>
            </w:r>
            <w:r w:rsidR="00DC0853" w:rsidRPr="00BB04B5">
              <w:rPr>
                <w:noProof/>
                <w:webHidden/>
              </w:rPr>
              <w:t>11</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08" w:history="1">
            <w:r w:rsidR="00DC0853" w:rsidRPr="00BB04B5">
              <w:rPr>
                <w:rStyle w:val="Hyperlink"/>
                <w:noProof/>
                <w:lang w:val="en-GB"/>
              </w:rPr>
              <w:t>2.8.2 Minimize transaction costs</w:t>
            </w:r>
            <w:r w:rsidR="00DC0853" w:rsidRPr="00BB04B5">
              <w:rPr>
                <w:noProof/>
                <w:webHidden/>
              </w:rPr>
              <w:tab/>
            </w:r>
            <w:r w:rsidRPr="00BB04B5">
              <w:rPr>
                <w:noProof/>
                <w:webHidden/>
              </w:rPr>
              <w:fldChar w:fldCharType="begin"/>
            </w:r>
            <w:r w:rsidR="00DC0853" w:rsidRPr="00BB04B5">
              <w:rPr>
                <w:noProof/>
                <w:webHidden/>
              </w:rPr>
              <w:instrText xml:space="preserve"> PAGEREF _Toc107242808 \h </w:instrText>
            </w:r>
            <w:r w:rsidRPr="00BB04B5">
              <w:rPr>
                <w:noProof/>
                <w:webHidden/>
              </w:rPr>
            </w:r>
            <w:r w:rsidRPr="00BB04B5">
              <w:rPr>
                <w:noProof/>
                <w:webHidden/>
              </w:rPr>
              <w:fldChar w:fldCharType="separate"/>
            </w:r>
            <w:r w:rsidR="00DC0853" w:rsidRPr="00BB04B5">
              <w:rPr>
                <w:noProof/>
                <w:webHidden/>
              </w:rPr>
              <w:t>11</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09" w:history="1">
            <w:r w:rsidR="00DC0853" w:rsidRPr="00BB04B5">
              <w:rPr>
                <w:rStyle w:val="Hyperlink"/>
                <w:noProof/>
              </w:rPr>
              <w:t>2.9 Empirical evidence</w:t>
            </w:r>
            <w:r w:rsidR="00DC0853" w:rsidRPr="00BB04B5">
              <w:rPr>
                <w:noProof/>
                <w:webHidden/>
              </w:rPr>
              <w:tab/>
            </w:r>
            <w:r w:rsidRPr="00BB04B5">
              <w:rPr>
                <w:noProof/>
                <w:webHidden/>
              </w:rPr>
              <w:fldChar w:fldCharType="begin"/>
            </w:r>
            <w:r w:rsidR="00DC0853" w:rsidRPr="00BB04B5">
              <w:rPr>
                <w:noProof/>
                <w:webHidden/>
              </w:rPr>
              <w:instrText xml:space="preserve"> PAGEREF _Toc107242809 \h </w:instrText>
            </w:r>
            <w:r w:rsidRPr="00BB04B5">
              <w:rPr>
                <w:noProof/>
                <w:webHidden/>
              </w:rPr>
            </w:r>
            <w:r w:rsidRPr="00BB04B5">
              <w:rPr>
                <w:noProof/>
                <w:webHidden/>
              </w:rPr>
              <w:fldChar w:fldCharType="separate"/>
            </w:r>
            <w:r w:rsidR="00DC0853" w:rsidRPr="00BB04B5">
              <w:rPr>
                <w:noProof/>
                <w:webHidden/>
              </w:rPr>
              <w:t>11</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12" w:history="1">
            <w:r w:rsidR="00DC0853" w:rsidRPr="00BB04B5">
              <w:rPr>
                <w:rStyle w:val="Hyperlink"/>
                <w:noProof/>
              </w:rPr>
              <w:t>2.10 Gap analysis</w:t>
            </w:r>
            <w:r w:rsidR="00DC0853" w:rsidRPr="00BB04B5">
              <w:rPr>
                <w:noProof/>
                <w:webHidden/>
              </w:rPr>
              <w:tab/>
            </w:r>
            <w:r w:rsidRPr="00BB04B5">
              <w:rPr>
                <w:noProof/>
                <w:webHidden/>
              </w:rPr>
              <w:fldChar w:fldCharType="begin"/>
            </w:r>
            <w:r w:rsidR="00DC0853" w:rsidRPr="00BB04B5">
              <w:rPr>
                <w:noProof/>
                <w:webHidden/>
              </w:rPr>
              <w:instrText xml:space="preserve"> PAGEREF _Toc107242812 \h </w:instrText>
            </w:r>
            <w:r w:rsidRPr="00BB04B5">
              <w:rPr>
                <w:noProof/>
                <w:webHidden/>
              </w:rPr>
            </w:r>
            <w:r w:rsidRPr="00BB04B5">
              <w:rPr>
                <w:noProof/>
                <w:webHidden/>
              </w:rPr>
              <w:fldChar w:fldCharType="separate"/>
            </w:r>
            <w:r w:rsidR="00DC0853" w:rsidRPr="00BB04B5">
              <w:rPr>
                <w:noProof/>
                <w:webHidden/>
              </w:rPr>
              <w:t>13</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14" w:history="1">
            <w:r w:rsidR="00DC0853" w:rsidRPr="00BB04B5">
              <w:rPr>
                <w:rStyle w:val="Hyperlink"/>
                <w:noProof/>
              </w:rPr>
              <w:t>2.11 Chapter summary</w:t>
            </w:r>
            <w:r w:rsidR="00DC0853" w:rsidRPr="00BB04B5">
              <w:rPr>
                <w:noProof/>
                <w:webHidden/>
              </w:rPr>
              <w:tab/>
            </w:r>
            <w:r w:rsidRPr="00BB04B5">
              <w:rPr>
                <w:noProof/>
                <w:webHidden/>
              </w:rPr>
              <w:fldChar w:fldCharType="begin"/>
            </w:r>
            <w:r w:rsidR="00DC0853" w:rsidRPr="00BB04B5">
              <w:rPr>
                <w:noProof/>
                <w:webHidden/>
              </w:rPr>
              <w:instrText xml:space="preserve"> PAGEREF _Toc107242814 \h </w:instrText>
            </w:r>
            <w:r w:rsidRPr="00BB04B5">
              <w:rPr>
                <w:noProof/>
                <w:webHidden/>
              </w:rPr>
            </w:r>
            <w:r w:rsidRPr="00BB04B5">
              <w:rPr>
                <w:noProof/>
                <w:webHidden/>
              </w:rPr>
              <w:fldChar w:fldCharType="separate"/>
            </w:r>
            <w:r w:rsidR="00DC0853" w:rsidRPr="00BB04B5">
              <w:rPr>
                <w:noProof/>
                <w:webHidden/>
              </w:rPr>
              <w:t>13</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15" w:history="1">
            <w:r w:rsidR="00DC0853" w:rsidRPr="00BB04B5">
              <w:rPr>
                <w:rStyle w:val="Hyperlink"/>
                <w:noProof/>
                <w:lang w:val="en-GB"/>
              </w:rPr>
              <w:t>CHAPTER THREE</w:t>
            </w:r>
            <w:r w:rsidR="00DC0853" w:rsidRPr="00BB04B5">
              <w:rPr>
                <w:noProof/>
                <w:webHidden/>
              </w:rPr>
              <w:tab/>
            </w:r>
            <w:r w:rsidRPr="00BB04B5">
              <w:rPr>
                <w:noProof/>
                <w:webHidden/>
              </w:rPr>
              <w:fldChar w:fldCharType="begin"/>
            </w:r>
            <w:r w:rsidR="00DC0853" w:rsidRPr="00BB04B5">
              <w:rPr>
                <w:noProof/>
                <w:webHidden/>
              </w:rPr>
              <w:instrText xml:space="preserve"> PAGEREF _Toc107242815 \h </w:instrText>
            </w:r>
            <w:r w:rsidRPr="00BB04B5">
              <w:rPr>
                <w:noProof/>
                <w:webHidden/>
              </w:rPr>
            </w:r>
            <w:r w:rsidRPr="00BB04B5">
              <w:rPr>
                <w:noProof/>
                <w:webHidden/>
              </w:rPr>
              <w:fldChar w:fldCharType="separate"/>
            </w:r>
            <w:r w:rsidR="00DC0853" w:rsidRPr="00BB04B5">
              <w:rPr>
                <w:noProof/>
                <w:webHidden/>
              </w:rPr>
              <w:t>14</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16" w:history="1">
            <w:r w:rsidR="00DC0853" w:rsidRPr="00BB04B5">
              <w:rPr>
                <w:rStyle w:val="Hyperlink"/>
                <w:noProof/>
                <w:lang w:val="en-GB"/>
              </w:rPr>
              <w:t>RESEARCH METHODOLOGY</w:t>
            </w:r>
            <w:r w:rsidR="00DC0853" w:rsidRPr="00BB04B5">
              <w:rPr>
                <w:noProof/>
                <w:webHidden/>
              </w:rPr>
              <w:tab/>
            </w:r>
            <w:r w:rsidRPr="00BB04B5">
              <w:rPr>
                <w:noProof/>
                <w:webHidden/>
              </w:rPr>
              <w:fldChar w:fldCharType="begin"/>
            </w:r>
            <w:r w:rsidR="00DC0853" w:rsidRPr="00BB04B5">
              <w:rPr>
                <w:noProof/>
                <w:webHidden/>
              </w:rPr>
              <w:instrText xml:space="preserve"> PAGEREF _Toc107242816 \h </w:instrText>
            </w:r>
            <w:r w:rsidRPr="00BB04B5">
              <w:rPr>
                <w:noProof/>
                <w:webHidden/>
              </w:rPr>
            </w:r>
            <w:r w:rsidRPr="00BB04B5">
              <w:rPr>
                <w:noProof/>
                <w:webHidden/>
              </w:rPr>
              <w:fldChar w:fldCharType="separate"/>
            </w:r>
            <w:r w:rsidR="00DC0853" w:rsidRPr="00BB04B5">
              <w:rPr>
                <w:noProof/>
                <w:webHidden/>
              </w:rPr>
              <w:t>14</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17" w:history="1">
            <w:r w:rsidR="00DC0853" w:rsidRPr="00BB04B5">
              <w:rPr>
                <w:rStyle w:val="Hyperlink"/>
                <w:noProof/>
              </w:rPr>
              <w:t>3.1 Introduction</w:t>
            </w:r>
            <w:r w:rsidR="00DC0853" w:rsidRPr="00BB04B5">
              <w:rPr>
                <w:noProof/>
                <w:webHidden/>
              </w:rPr>
              <w:tab/>
            </w:r>
            <w:r w:rsidRPr="00BB04B5">
              <w:rPr>
                <w:noProof/>
                <w:webHidden/>
              </w:rPr>
              <w:fldChar w:fldCharType="begin"/>
            </w:r>
            <w:r w:rsidR="00DC0853" w:rsidRPr="00BB04B5">
              <w:rPr>
                <w:noProof/>
                <w:webHidden/>
              </w:rPr>
              <w:instrText xml:space="preserve"> PAGEREF _Toc107242817 \h </w:instrText>
            </w:r>
            <w:r w:rsidRPr="00BB04B5">
              <w:rPr>
                <w:noProof/>
                <w:webHidden/>
              </w:rPr>
            </w:r>
            <w:r w:rsidRPr="00BB04B5">
              <w:rPr>
                <w:noProof/>
                <w:webHidden/>
              </w:rPr>
              <w:fldChar w:fldCharType="separate"/>
            </w:r>
            <w:r w:rsidR="00DC0853" w:rsidRPr="00BB04B5">
              <w:rPr>
                <w:noProof/>
                <w:webHidden/>
              </w:rPr>
              <w:t>14</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18" w:history="1">
            <w:r w:rsidR="00DC0853" w:rsidRPr="00BB04B5">
              <w:rPr>
                <w:rStyle w:val="Hyperlink"/>
                <w:noProof/>
              </w:rPr>
              <w:t>3.2 Research design</w:t>
            </w:r>
            <w:r w:rsidR="00DC0853" w:rsidRPr="00BB04B5">
              <w:rPr>
                <w:noProof/>
                <w:webHidden/>
              </w:rPr>
              <w:tab/>
            </w:r>
            <w:r w:rsidRPr="00BB04B5">
              <w:rPr>
                <w:noProof/>
                <w:webHidden/>
              </w:rPr>
              <w:fldChar w:fldCharType="begin"/>
            </w:r>
            <w:r w:rsidR="00DC0853" w:rsidRPr="00BB04B5">
              <w:rPr>
                <w:noProof/>
                <w:webHidden/>
              </w:rPr>
              <w:instrText xml:space="preserve"> PAGEREF _Toc107242818 \h </w:instrText>
            </w:r>
            <w:r w:rsidRPr="00BB04B5">
              <w:rPr>
                <w:noProof/>
                <w:webHidden/>
              </w:rPr>
            </w:r>
            <w:r w:rsidRPr="00BB04B5">
              <w:rPr>
                <w:noProof/>
                <w:webHidden/>
              </w:rPr>
              <w:fldChar w:fldCharType="separate"/>
            </w:r>
            <w:r w:rsidR="00DC0853" w:rsidRPr="00BB04B5">
              <w:rPr>
                <w:noProof/>
                <w:webHidden/>
              </w:rPr>
              <w:t>14</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19" w:history="1">
            <w:r w:rsidR="00DC0853" w:rsidRPr="00BB04B5">
              <w:rPr>
                <w:rStyle w:val="Hyperlink"/>
                <w:noProof/>
              </w:rPr>
              <w:t>3.3 Descriptive research</w:t>
            </w:r>
            <w:r w:rsidR="00DC0853" w:rsidRPr="00BB04B5">
              <w:rPr>
                <w:noProof/>
                <w:webHidden/>
              </w:rPr>
              <w:tab/>
            </w:r>
            <w:r w:rsidRPr="00BB04B5">
              <w:rPr>
                <w:noProof/>
                <w:webHidden/>
              </w:rPr>
              <w:fldChar w:fldCharType="begin"/>
            </w:r>
            <w:r w:rsidR="00DC0853" w:rsidRPr="00BB04B5">
              <w:rPr>
                <w:noProof/>
                <w:webHidden/>
              </w:rPr>
              <w:instrText xml:space="preserve"> PAGEREF _Toc107242819 \h </w:instrText>
            </w:r>
            <w:r w:rsidRPr="00BB04B5">
              <w:rPr>
                <w:noProof/>
                <w:webHidden/>
              </w:rPr>
            </w:r>
            <w:r w:rsidRPr="00BB04B5">
              <w:rPr>
                <w:noProof/>
                <w:webHidden/>
              </w:rPr>
              <w:fldChar w:fldCharType="separate"/>
            </w:r>
            <w:r w:rsidR="00DC0853" w:rsidRPr="00BB04B5">
              <w:rPr>
                <w:noProof/>
                <w:webHidden/>
              </w:rPr>
              <w:t>14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20" w:history="1">
            <w:r w:rsidR="00DC0853" w:rsidRPr="00BB04B5">
              <w:rPr>
                <w:rStyle w:val="Hyperlink"/>
                <w:noProof/>
                <w:lang w:val="en-GB"/>
              </w:rPr>
              <w:t>3.3.1Justification on the approach of descriptive research</w:t>
            </w:r>
            <w:r w:rsidR="00DC0853" w:rsidRPr="00BB04B5">
              <w:rPr>
                <w:noProof/>
                <w:webHidden/>
              </w:rPr>
              <w:tab/>
            </w:r>
            <w:r w:rsidRPr="00BB04B5">
              <w:rPr>
                <w:noProof/>
                <w:webHidden/>
              </w:rPr>
              <w:fldChar w:fldCharType="begin"/>
            </w:r>
            <w:r w:rsidR="00DC0853" w:rsidRPr="00BB04B5">
              <w:rPr>
                <w:noProof/>
                <w:webHidden/>
              </w:rPr>
              <w:instrText xml:space="preserve"> PAGEREF _Toc107242820 \h </w:instrText>
            </w:r>
            <w:r w:rsidRPr="00BB04B5">
              <w:rPr>
                <w:noProof/>
                <w:webHidden/>
              </w:rPr>
            </w:r>
            <w:r w:rsidRPr="00BB04B5">
              <w:rPr>
                <w:noProof/>
                <w:webHidden/>
              </w:rPr>
              <w:fldChar w:fldCharType="separate"/>
            </w:r>
            <w:r w:rsidR="00DC0853" w:rsidRPr="00BB04B5">
              <w:rPr>
                <w:noProof/>
                <w:webHidden/>
              </w:rPr>
              <w:t>15</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21" w:history="1">
            <w:r w:rsidR="00DC0853" w:rsidRPr="00BB04B5">
              <w:rPr>
                <w:rStyle w:val="Hyperlink"/>
                <w:noProof/>
                <w:lang w:val="en-GB"/>
              </w:rPr>
              <w:t>3.3.2 Case study</w:t>
            </w:r>
            <w:r w:rsidR="00DC0853" w:rsidRPr="00BB04B5">
              <w:rPr>
                <w:noProof/>
                <w:webHidden/>
              </w:rPr>
              <w:tab/>
            </w:r>
            <w:r w:rsidRPr="00BB04B5">
              <w:rPr>
                <w:noProof/>
                <w:webHidden/>
              </w:rPr>
              <w:fldChar w:fldCharType="begin"/>
            </w:r>
            <w:r w:rsidR="00DC0853" w:rsidRPr="00BB04B5">
              <w:rPr>
                <w:noProof/>
                <w:webHidden/>
              </w:rPr>
              <w:instrText xml:space="preserve"> PAGEREF _Toc107242821 \h </w:instrText>
            </w:r>
            <w:r w:rsidRPr="00BB04B5">
              <w:rPr>
                <w:noProof/>
                <w:webHidden/>
              </w:rPr>
            </w:r>
            <w:r w:rsidRPr="00BB04B5">
              <w:rPr>
                <w:noProof/>
                <w:webHidden/>
              </w:rPr>
              <w:fldChar w:fldCharType="separate"/>
            </w:r>
            <w:r w:rsidR="00DC0853" w:rsidRPr="00BB04B5">
              <w:rPr>
                <w:noProof/>
                <w:webHidden/>
              </w:rPr>
              <w:t>15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22" w:history="1">
            <w:r w:rsidR="00DC0853" w:rsidRPr="00BB04B5">
              <w:rPr>
                <w:rStyle w:val="Hyperlink"/>
                <w:noProof/>
              </w:rPr>
              <w:t>3.4 Population and sample</w:t>
            </w:r>
            <w:r w:rsidR="00DC0853" w:rsidRPr="00BB04B5">
              <w:rPr>
                <w:noProof/>
                <w:webHidden/>
              </w:rPr>
              <w:tab/>
            </w:r>
            <w:r w:rsidRPr="00BB04B5">
              <w:rPr>
                <w:noProof/>
                <w:webHidden/>
              </w:rPr>
              <w:fldChar w:fldCharType="begin"/>
            </w:r>
            <w:r w:rsidR="00DC0853" w:rsidRPr="00BB04B5">
              <w:rPr>
                <w:noProof/>
                <w:webHidden/>
              </w:rPr>
              <w:instrText xml:space="preserve"> PAGEREF _Toc107242822 \h </w:instrText>
            </w:r>
            <w:r w:rsidRPr="00BB04B5">
              <w:rPr>
                <w:noProof/>
                <w:webHidden/>
              </w:rPr>
            </w:r>
            <w:r w:rsidRPr="00BB04B5">
              <w:rPr>
                <w:noProof/>
                <w:webHidden/>
              </w:rPr>
              <w:fldChar w:fldCharType="separate"/>
            </w:r>
            <w:r w:rsidR="00DC0853" w:rsidRPr="00BB04B5">
              <w:rPr>
                <w:noProof/>
                <w:webHidden/>
              </w:rPr>
              <w:t>15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23" w:history="1">
            <w:r w:rsidR="00DC0853" w:rsidRPr="00BB04B5">
              <w:rPr>
                <w:rStyle w:val="Hyperlink"/>
                <w:noProof/>
              </w:rPr>
              <w:t>3.5 Sampling</w:t>
            </w:r>
            <w:r w:rsidR="00DC0853" w:rsidRPr="00BB04B5">
              <w:rPr>
                <w:noProof/>
                <w:webHidden/>
              </w:rPr>
              <w:tab/>
            </w:r>
            <w:r w:rsidRPr="00BB04B5">
              <w:rPr>
                <w:noProof/>
                <w:webHidden/>
              </w:rPr>
              <w:fldChar w:fldCharType="begin"/>
            </w:r>
            <w:r w:rsidR="00DC0853" w:rsidRPr="00BB04B5">
              <w:rPr>
                <w:noProof/>
                <w:webHidden/>
              </w:rPr>
              <w:instrText xml:space="preserve"> PAGEREF _Toc107242823 \h </w:instrText>
            </w:r>
            <w:r w:rsidRPr="00BB04B5">
              <w:rPr>
                <w:noProof/>
                <w:webHidden/>
              </w:rPr>
            </w:r>
            <w:r w:rsidRPr="00BB04B5">
              <w:rPr>
                <w:noProof/>
                <w:webHidden/>
              </w:rPr>
              <w:fldChar w:fldCharType="separate"/>
            </w:r>
            <w:r w:rsidR="00DC0853" w:rsidRPr="00BB04B5">
              <w:rPr>
                <w:noProof/>
                <w:webHidden/>
              </w:rPr>
              <w:t>15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24" w:history="1">
            <w:r w:rsidR="00DC0853" w:rsidRPr="00BB04B5">
              <w:rPr>
                <w:rStyle w:val="Hyperlink"/>
                <w:noProof/>
              </w:rPr>
              <w:t>3.6 Sampling technique</w:t>
            </w:r>
            <w:r w:rsidR="00DC0853" w:rsidRPr="00BB04B5">
              <w:rPr>
                <w:noProof/>
                <w:webHidden/>
              </w:rPr>
              <w:tab/>
            </w:r>
            <w:r w:rsidRPr="00BB04B5">
              <w:rPr>
                <w:noProof/>
                <w:webHidden/>
              </w:rPr>
              <w:fldChar w:fldCharType="begin"/>
            </w:r>
            <w:r w:rsidR="00DC0853" w:rsidRPr="00BB04B5">
              <w:rPr>
                <w:noProof/>
                <w:webHidden/>
              </w:rPr>
              <w:instrText xml:space="preserve"> PAGEREF _Toc107242824 \h </w:instrText>
            </w:r>
            <w:r w:rsidRPr="00BB04B5">
              <w:rPr>
                <w:noProof/>
                <w:webHidden/>
              </w:rPr>
            </w:r>
            <w:r w:rsidRPr="00BB04B5">
              <w:rPr>
                <w:noProof/>
                <w:webHidden/>
              </w:rPr>
              <w:fldChar w:fldCharType="separate"/>
            </w:r>
            <w:r w:rsidR="00DC0853" w:rsidRPr="00BB04B5">
              <w:rPr>
                <w:noProof/>
                <w:webHidden/>
              </w:rPr>
              <w:t>16</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25" w:history="1">
            <w:r w:rsidR="00DC0853" w:rsidRPr="00BB04B5">
              <w:rPr>
                <w:rStyle w:val="Hyperlink"/>
                <w:noProof/>
                <w:lang w:val="en-GB"/>
              </w:rPr>
              <w:t>3.6.1 Purposive sampling</w:t>
            </w:r>
            <w:r w:rsidR="00DC0853" w:rsidRPr="00BB04B5">
              <w:rPr>
                <w:noProof/>
                <w:webHidden/>
              </w:rPr>
              <w:tab/>
            </w:r>
            <w:r w:rsidRPr="00BB04B5">
              <w:rPr>
                <w:noProof/>
                <w:webHidden/>
              </w:rPr>
              <w:fldChar w:fldCharType="begin"/>
            </w:r>
            <w:r w:rsidR="00DC0853" w:rsidRPr="00BB04B5">
              <w:rPr>
                <w:noProof/>
                <w:webHidden/>
              </w:rPr>
              <w:instrText xml:space="preserve"> PAGEREF _Toc107242825 \h </w:instrText>
            </w:r>
            <w:r w:rsidRPr="00BB04B5">
              <w:rPr>
                <w:noProof/>
                <w:webHidden/>
              </w:rPr>
            </w:r>
            <w:r w:rsidRPr="00BB04B5">
              <w:rPr>
                <w:noProof/>
                <w:webHidden/>
              </w:rPr>
              <w:fldChar w:fldCharType="separate"/>
            </w:r>
            <w:r w:rsidR="00DC0853" w:rsidRPr="00BB04B5">
              <w:rPr>
                <w:noProof/>
                <w:webHidden/>
              </w:rPr>
              <w:t>16</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26" w:history="1">
            <w:r w:rsidR="00DC0853" w:rsidRPr="00BB04B5">
              <w:rPr>
                <w:rStyle w:val="Hyperlink"/>
                <w:noProof/>
                <w:lang w:val="en-GB"/>
              </w:rPr>
              <w:t>3.6.2 Justification on purposive sampling technique</w:t>
            </w:r>
            <w:r w:rsidR="00DC0853" w:rsidRPr="00BB04B5">
              <w:rPr>
                <w:noProof/>
                <w:webHidden/>
              </w:rPr>
              <w:tab/>
            </w:r>
            <w:r w:rsidRPr="00BB04B5">
              <w:rPr>
                <w:noProof/>
                <w:webHidden/>
              </w:rPr>
              <w:fldChar w:fldCharType="begin"/>
            </w:r>
            <w:r w:rsidR="00DC0853" w:rsidRPr="00BB04B5">
              <w:rPr>
                <w:noProof/>
                <w:webHidden/>
              </w:rPr>
              <w:instrText xml:space="preserve"> PAGEREF _Toc107242826 \h </w:instrText>
            </w:r>
            <w:r w:rsidRPr="00BB04B5">
              <w:rPr>
                <w:noProof/>
                <w:webHidden/>
              </w:rPr>
            </w:r>
            <w:r w:rsidRPr="00BB04B5">
              <w:rPr>
                <w:noProof/>
                <w:webHidden/>
              </w:rPr>
              <w:fldChar w:fldCharType="separate"/>
            </w:r>
            <w:r w:rsidR="00DC0853" w:rsidRPr="00BB04B5">
              <w:rPr>
                <w:noProof/>
                <w:webHidden/>
              </w:rPr>
              <w:t>16</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27" w:history="1">
            <w:r w:rsidR="00DC0853" w:rsidRPr="00BB04B5">
              <w:rPr>
                <w:rStyle w:val="Hyperlink"/>
                <w:noProof/>
              </w:rPr>
              <w:t>3.7 Research instruments</w:t>
            </w:r>
            <w:r w:rsidR="00DC0853" w:rsidRPr="00BB04B5">
              <w:rPr>
                <w:noProof/>
                <w:webHidden/>
              </w:rPr>
              <w:tab/>
            </w:r>
            <w:r w:rsidRPr="00BB04B5">
              <w:rPr>
                <w:noProof/>
                <w:webHidden/>
              </w:rPr>
              <w:fldChar w:fldCharType="begin"/>
            </w:r>
            <w:r w:rsidR="00DC0853" w:rsidRPr="00BB04B5">
              <w:rPr>
                <w:noProof/>
                <w:webHidden/>
              </w:rPr>
              <w:instrText xml:space="preserve"> PAGEREF _Toc107242827 \h </w:instrText>
            </w:r>
            <w:r w:rsidRPr="00BB04B5">
              <w:rPr>
                <w:noProof/>
                <w:webHidden/>
              </w:rPr>
            </w:r>
            <w:r w:rsidRPr="00BB04B5">
              <w:rPr>
                <w:noProof/>
                <w:webHidden/>
              </w:rPr>
              <w:fldChar w:fldCharType="separate"/>
            </w:r>
            <w:r w:rsidR="00DC0853" w:rsidRPr="00BB04B5">
              <w:rPr>
                <w:noProof/>
                <w:webHidden/>
              </w:rPr>
              <w:t>17</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28" w:history="1">
            <w:r w:rsidR="00DC0853" w:rsidRPr="00BB04B5">
              <w:rPr>
                <w:rStyle w:val="Hyperlink"/>
                <w:noProof/>
              </w:rPr>
              <w:t>3.8 Questionnaires</w:t>
            </w:r>
            <w:r w:rsidR="00DC0853" w:rsidRPr="00BB04B5">
              <w:rPr>
                <w:noProof/>
                <w:webHidden/>
              </w:rPr>
              <w:tab/>
            </w:r>
            <w:r w:rsidRPr="00BB04B5">
              <w:rPr>
                <w:noProof/>
                <w:webHidden/>
              </w:rPr>
              <w:fldChar w:fldCharType="begin"/>
            </w:r>
            <w:r w:rsidR="00DC0853" w:rsidRPr="00BB04B5">
              <w:rPr>
                <w:noProof/>
                <w:webHidden/>
              </w:rPr>
              <w:instrText xml:space="preserve"> PAGEREF _Toc107242828 \h </w:instrText>
            </w:r>
            <w:r w:rsidRPr="00BB04B5">
              <w:rPr>
                <w:noProof/>
                <w:webHidden/>
              </w:rPr>
            </w:r>
            <w:r w:rsidRPr="00BB04B5">
              <w:rPr>
                <w:noProof/>
                <w:webHidden/>
              </w:rPr>
              <w:fldChar w:fldCharType="separate"/>
            </w:r>
            <w:r w:rsidR="00DC0853" w:rsidRPr="00BB04B5">
              <w:rPr>
                <w:noProof/>
                <w:webHidden/>
              </w:rPr>
              <w:t>17</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29" w:history="1">
            <w:r w:rsidR="00DC0853" w:rsidRPr="00BB04B5">
              <w:rPr>
                <w:rStyle w:val="Hyperlink"/>
                <w:noProof/>
                <w:lang w:val="en-GB"/>
              </w:rPr>
              <w:t>3.8.1 Justification of the Questionnaires</w:t>
            </w:r>
            <w:r w:rsidR="00DC0853" w:rsidRPr="00BB04B5">
              <w:rPr>
                <w:noProof/>
                <w:webHidden/>
              </w:rPr>
              <w:tab/>
            </w:r>
            <w:r w:rsidRPr="00BB04B5">
              <w:rPr>
                <w:noProof/>
                <w:webHidden/>
              </w:rPr>
              <w:fldChar w:fldCharType="begin"/>
            </w:r>
            <w:r w:rsidR="00DC0853" w:rsidRPr="00BB04B5">
              <w:rPr>
                <w:noProof/>
                <w:webHidden/>
              </w:rPr>
              <w:instrText xml:space="preserve"> PAGEREF _Toc107242829 \h </w:instrText>
            </w:r>
            <w:r w:rsidRPr="00BB04B5">
              <w:rPr>
                <w:noProof/>
                <w:webHidden/>
              </w:rPr>
            </w:r>
            <w:r w:rsidRPr="00BB04B5">
              <w:rPr>
                <w:noProof/>
                <w:webHidden/>
              </w:rPr>
              <w:fldChar w:fldCharType="separate"/>
            </w:r>
            <w:r w:rsidR="00DC0853" w:rsidRPr="00BB04B5">
              <w:rPr>
                <w:noProof/>
                <w:webHidden/>
              </w:rPr>
              <w:t>17</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0" w:history="1">
            <w:r w:rsidR="00DC0853" w:rsidRPr="00BB04B5">
              <w:rPr>
                <w:rStyle w:val="Hyperlink"/>
                <w:noProof/>
              </w:rPr>
              <w:t>3.9 Interviews</w:t>
            </w:r>
            <w:r w:rsidR="00DC0853" w:rsidRPr="00BB04B5">
              <w:rPr>
                <w:noProof/>
                <w:webHidden/>
              </w:rPr>
              <w:tab/>
            </w:r>
            <w:r w:rsidRPr="00BB04B5">
              <w:rPr>
                <w:noProof/>
                <w:webHidden/>
              </w:rPr>
              <w:fldChar w:fldCharType="begin"/>
            </w:r>
            <w:r w:rsidR="00DC0853" w:rsidRPr="00BB04B5">
              <w:rPr>
                <w:noProof/>
                <w:webHidden/>
              </w:rPr>
              <w:instrText xml:space="preserve"> PAGEREF _Toc107242830 \h </w:instrText>
            </w:r>
            <w:r w:rsidRPr="00BB04B5">
              <w:rPr>
                <w:noProof/>
                <w:webHidden/>
              </w:rPr>
            </w:r>
            <w:r w:rsidRPr="00BB04B5">
              <w:rPr>
                <w:noProof/>
                <w:webHidden/>
              </w:rPr>
              <w:fldChar w:fldCharType="separate"/>
            </w:r>
            <w:r w:rsidR="00DC0853" w:rsidRPr="00BB04B5">
              <w:rPr>
                <w:noProof/>
                <w:webHidden/>
              </w:rPr>
              <w:t>17</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31" w:history="1">
            <w:r w:rsidR="00DC0853" w:rsidRPr="00BB04B5">
              <w:rPr>
                <w:rStyle w:val="Hyperlink"/>
                <w:noProof/>
                <w:lang w:val="en-GB"/>
              </w:rPr>
              <w:t>3.9.1 Justification on the use of interviews</w:t>
            </w:r>
            <w:r w:rsidR="00DC0853" w:rsidRPr="00BB04B5">
              <w:rPr>
                <w:noProof/>
                <w:webHidden/>
              </w:rPr>
              <w:tab/>
            </w:r>
            <w:r w:rsidRPr="00BB04B5">
              <w:rPr>
                <w:noProof/>
                <w:webHidden/>
              </w:rPr>
              <w:fldChar w:fldCharType="begin"/>
            </w:r>
            <w:r w:rsidR="00DC0853" w:rsidRPr="00BB04B5">
              <w:rPr>
                <w:noProof/>
                <w:webHidden/>
              </w:rPr>
              <w:instrText xml:space="preserve"> PAGEREF _Toc107242831 \h </w:instrText>
            </w:r>
            <w:r w:rsidRPr="00BB04B5">
              <w:rPr>
                <w:noProof/>
                <w:webHidden/>
              </w:rPr>
            </w:r>
            <w:r w:rsidRPr="00BB04B5">
              <w:rPr>
                <w:noProof/>
                <w:webHidden/>
              </w:rPr>
              <w:fldChar w:fldCharType="separate"/>
            </w:r>
            <w:r w:rsidR="00DC0853" w:rsidRPr="00BB04B5">
              <w:rPr>
                <w:noProof/>
                <w:webHidden/>
              </w:rPr>
              <w:t>18</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2" w:history="1">
            <w:r w:rsidR="00DC0853" w:rsidRPr="00BB04B5">
              <w:rPr>
                <w:rStyle w:val="Hyperlink"/>
                <w:noProof/>
              </w:rPr>
              <w:t>3.10 Validity and reliability</w:t>
            </w:r>
            <w:r w:rsidR="00DC0853" w:rsidRPr="00BB04B5">
              <w:rPr>
                <w:noProof/>
                <w:webHidden/>
              </w:rPr>
              <w:tab/>
            </w:r>
            <w:r w:rsidRPr="00BB04B5">
              <w:rPr>
                <w:noProof/>
                <w:webHidden/>
              </w:rPr>
              <w:fldChar w:fldCharType="begin"/>
            </w:r>
            <w:r w:rsidR="00DC0853" w:rsidRPr="00BB04B5">
              <w:rPr>
                <w:noProof/>
                <w:webHidden/>
              </w:rPr>
              <w:instrText xml:space="preserve"> PAGEREF _Toc107242832 \h </w:instrText>
            </w:r>
            <w:r w:rsidRPr="00BB04B5">
              <w:rPr>
                <w:noProof/>
                <w:webHidden/>
              </w:rPr>
            </w:r>
            <w:r w:rsidRPr="00BB04B5">
              <w:rPr>
                <w:noProof/>
                <w:webHidden/>
              </w:rPr>
              <w:fldChar w:fldCharType="separate"/>
            </w:r>
            <w:r w:rsidR="00DC0853" w:rsidRPr="00BB04B5">
              <w:rPr>
                <w:noProof/>
                <w:webHidden/>
              </w:rPr>
              <w:t>18</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3" w:history="1">
            <w:r w:rsidR="00DC0853" w:rsidRPr="00BB04B5">
              <w:rPr>
                <w:rStyle w:val="Hyperlink"/>
                <w:noProof/>
              </w:rPr>
              <w:t>3.11 Pilot study</w:t>
            </w:r>
            <w:r w:rsidR="00DC0853" w:rsidRPr="00BB04B5">
              <w:rPr>
                <w:noProof/>
                <w:webHidden/>
              </w:rPr>
              <w:tab/>
            </w:r>
            <w:r w:rsidRPr="00BB04B5">
              <w:rPr>
                <w:noProof/>
                <w:webHidden/>
              </w:rPr>
              <w:fldChar w:fldCharType="begin"/>
            </w:r>
            <w:r w:rsidR="00DC0853" w:rsidRPr="00BB04B5">
              <w:rPr>
                <w:noProof/>
                <w:webHidden/>
              </w:rPr>
              <w:instrText xml:space="preserve"> PAGEREF _Toc107242833 \h </w:instrText>
            </w:r>
            <w:r w:rsidRPr="00BB04B5">
              <w:rPr>
                <w:noProof/>
                <w:webHidden/>
              </w:rPr>
            </w:r>
            <w:r w:rsidRPr="00BB04B5">
              <w:rPr>
                <w:noProof/>
                <w:webHidden/>
              </w:rPr>
              <w:fldChar w:fldCharType="separate"/>
            </w:r>
            <w:r w:rsidR="00DC0853" w:rsidRPr="00BB04B5">
              <w:rPr>
                <w:noProof/>
                <w:webHidden/>
              </w:rPr>
              <w:t>18</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4" w:history="1">
            <w:r w:rsidR="00DC0853" w:rsidRPr="00BB04B5">
              <w:rPr>
                <w:rStyle w:val="Hyperlink"/>
                <w:noProof/>
              </w:rPr>
              <w:t>3.12 Data presentation and analysis techniques</w:t>
            </w:r>
            <w:r w:rsidR="00DC0853" w:rsidRPr="00BB04B5">
              <w:rPr>
                <w:noProof/>
                <w:webHidden/>
              </w:rPr>
              <w:tab/>
            </w:r>
            <w:r w:rsidRPr="00BB04B5">
              <w:rPr>
                <w:noProof/>
                <w:webHidden/>
              </w:rPr>
              <w:fldChar w:fldCharType="begin"/>
            </w:r>
            <w:r w:rsidR="00DC0853" w:rsidRPr="00BB04B5">
              <w:rPr>
                <w:noProof/>
                <w:webHidden/>
              </w:rPr>
              <w:instrText xml:space="preserve"> PAGEREF _Toc107242834 \h </w:instrText>
            </w:r>
            <w:r w:rsidRPr="00BB04B5">
              <w:rPr>
                <w:noProof/>
                <w:webHidden/>
              </w:rPr>
            </w:r>
            <w:r w:rsidRPr="00BB04B5">
              <w:rPr>
                <w:noProof/>
                <w:webHidden/>
              </w:rPr>
              <w:fldChar w:fldCharType="separate"/>
            </w:r>
            <w:r w:rsidR="00DC0853" w:rsidRPr="00BB04B5">
              <w:rPr>
                <w:noProof/>
                <w:webHidden/>
              </w:rPr>
              <w:t>19</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5" w:history="1">
            <w:r w:rsidR="00DC0853" w:rsidRPr="00BB04B5">
              <w:rPr>
                <w:rStyle w:val="Hyperlink"/>
                <w:noProof/>
              </w:rPr>
              <w:t>3.13 Ethical considerations</w:t>
            </w:r>
            <w:r w:rsidR="00DC0853" w:rsidRPr="00BB04B5">
              <w:rPr>
                <w:noProof/>
                <w:webHidden/>
              </w:rPr>
              <w:tab/>
            </w:r>
            <w:r w:rsidRPr="00BB04B5">
              <w:rPr>
                <w:noProof/>
                <w:webHidden/>
              </w:rPr>
              <w:fldChar w:fldCharType="begin"/>
            </w:r>
            <w:r w:rsidR="00DC0853" w:rsidRPr="00BB04B5">
              <w:rPr>
                <w:noProof/>
                <w:webHidden/>
              </w:rPr>
              <w:instrText xml:space="preserve"> PAGEREF _Toc107242835 \h </w:instrText>
            </w:r>
            <w:r w:rsidRPr="00BB04B5">
              <w:rPr>
                <w:noProof/>
                <w:webHidden/>
              </w:rPr>
            </w:r>
            <w:r w:rsidRPr="00BB04B5">
              <w:rPr>
                <w:noProof/>
                <w:webHidden/>
              </w:rPr>
              <w:fldChar w:fldCharType="separate"/>
            </w:r>
            <w:r w:rsidR="00DC0853" w:rsidRPr="00BB04B5">
              <w:rPr>
                <w:noProof/>
                <w:webHidden/>
              </w:rPr>
              <w:t>19</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6" w:history="1">
            <w:r w:rsidR="00DC0853" w:rsidRPr="00BB04B5">
              <w:rPr>
                <w:rStyle w:val="Hyperlink"/>
                <w:noProof/>
              </w:rPr>
              <w:t>3.14 Chapter Summary</w:t>
            </w:r>
            <w:r w:rsidR="00DC0853" w:rsidRPr="00BB04B5">
              <w:rPr>
                <w:noProof/>
                <w:webHidden/>
              </w:rPr>
              <w:tab/>
            </w:r>
            <w:r w:rsidRPr="00BB04B5">
              <w:rPr>
                <w:noProof/>
                <w:webHidden/>
              </w:rPr>
              <w:fldChar w:fldCharType="begin"/>
            </w:r>
            <w:r w:rsidR="00DC0853" w:rsidRPr="00BB04B5">
              <w:rPr>
                <w:noProof/>
                <w:webHidden/>
              </w:rPr>
              <w:instrText xml:space="preserve"> PAGEREF _Toc107242836 \h </w:instrText>
            </w:r>
            <w:r w:rsidRPr="00BB04B5">
              <w:rPr>
                <w:noProof/>
                <w:webHidden/>
              </w:rPr>
            </w:r>
            <w:r w:rsidRPr="00BB04B5">
              <w:rPr>
                <w:noProof/>
                <w:webHidden/>
              </w:rPr>
              <w:fldChar w:fldCharType="separate"/>
            </w:r>
            <w:r w:rsidR="00DC0853" w:rsidRPr="00BB04B5">
              <w:rPr>
                <w:noProof/>
                <w:webHidden/>
              </w:rPr>
              <w:t>19</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37" w:history="1">
            <w:r w:rsidR="00DC0853" w:rsidRPr="00BB04B5">
              <w:rPr>
                <w:rStyle w:val="Hyperlink"/>
                <w:noProof/>
                <w:lang w:val="en-GB"/>
              </w:rPr>
              <w:t>CHAPTER FOUR</w:t>
            </w:r>
            <w:r w:rsidR="00DC0853" w:rsidRPr="00BB04B5">
              <w:rPr>
                <w:noProof/>
                <w:webHidden/>
              </w:rPr>
              <w:tab/>
            </w:r>
            <w:r w:rsidRPr="00BB04B5">
              <w:rPr>
                <w:noProof/>
                <w:webHidden/>
              </w:rPr>
              <w:fldChar w:fldCharType="begin"/>
            </w:r>
            <w:r w:rsidR="00DC0853" w:rsidRPr="00BB04B5">
              <w:rPr>
                <w:noProof/>
                <w:webHidden/>
              </w:rPr>
              <w:instrText xml:space="preserve"> PAGEREF _Toc107242837 \h </w:instrText>
            </w:r>
            <w:r w:rsidRPr="00BB04B5">
              <w:rPr>
                <w:noProof/>
                <w:webHidden/>
              </w:rPr>
            </w:r>
            <w:r w:rsidRPr="00BB04B5">
              <w:rPr>
                <w:noProof/>
                <w:webHidden/>
              </w:rPr>
              <w:fldChar w:fldCharType="separate"/>
            </w:r>
            <w:r w:rsidR="00DC0853" w:rsidRPr="00BB04B5">
              <w:rPr>
                <w:noProof/>
                <w:webHidden/>
              </w:rPr>
              <w:t>20</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38" w:history="1">
            <w:r w:rsidR="00DC0853" w:rsidRPr="00BB04B5">
              <w:rPr>
                <w:rStyle w:val="Hyperlink"/>
                <w:noProof/>
                <w:lang w:val="en-GB"/>
              </w:rPr>
              <w:t>DATA PRESENTATION, ANALYSIS AND DISCUSSION</w:t>
            </w:r>
            <w:r w:rsidR="00DC0853" w:rsidRPr="00BB04B5">
              <w:rPr>
                <w:noProof/>
                <w:webHidden/>
              </w:rPr>
              <w:tab/>
            </w:r>
            <w:r w:rsidRPr="00BB04B5">
              <w:rPr>
                <w:noProof/>
                <w:webHidden/>
              </w:rPr>
              <w:fldChar w:fldCharType="begin"/>
            </w:r>
            <w:r w:rsidR="00DC0853" w:rsidRPr="00BB04B5">
              <w:rPr>
                <w:noProof/>
                <w:webHidden/>
              </w:rPr>
              <w:instrText xml:space="preserve"> PAGEREF _Toc107242838 \h </w:instrText>
            </w:r>
            <w:r w:rsidRPr="00BB04B5">
              <w:rPr>
                <w:noProof/>
                <w:webHidden/>
              </w:rPr>
            </w:r>
            <w:r w:rsidRPr="00BB04B5">
              <w:rPr>
                <w:noProof/>
                <w:webHidden/>
              </w:rPr>
              <w:fldChar w:fldCharType="separate"/>
            </w:r>
            <w:r w:rsidR="00DC0853" w:rsidRPr="00BB04B5">
              <w:rPr>
                <w:noProof/>
                <w:webHidden/>
              </w:rPr>
              <w:t>20</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39" w:history="1">
            <w:r w:rsidR="00DC0853" w:rsidRPr="00BB04B5">
              <w:rPr>
                <w:rStyle w:val="Hyperlink"/>
                <w:noProof/>
              </w:rPr>
              <w:t>4.1 Introduction</w:t>
            </w:r>
            <w:r w:rsidR="00DC0853" w:rsidRPr="00BB04B5">
              <w:rPr>
                <w:noProof/>
                <w:webHidden/>
              </w:rPr>
              <w:tab/>
            </w:r>
            <w:r w:rsidRPr="00BB04B5">
              <w:rPr>
                <w:noProof/>
                <w:webHidden/>
              </w:rPr>
              <w:fldChar w:fldCharType="begin"/>
            </w:r>
            <w:r w:rsidR="00DC0853" w:rsidRPr="00BB04B5">
              <w:rPr>
                <w:noProof/>
                <w:webHidden/>
              </w:rPr>
              <w:instrText xml:space="preserve"> PAGEREF _Toc107242839 \h </w:instrText>
            </w:r>
            <w:r w:rsidRPr="00BB04B5">
              <w:rPr>
                <w:noProof/>
                <w:webHidden/>
              </w:rPr>
            </w:r>
            <w:r w:rsidRPr="00BB04B5">
              <w:rPr>
                <w:noProof/>
                <w:webHidden/>
              </w:rPr>
              <w:fldChar w:fldCharType="separate"/>
            </w:r>
            <w:r w:rsidR="00DC0853" w:rsidRPr="00BB04B5">
              <w:rPr>
                <w:noProof/>
                <w:webHidden/>
              </w:rPr>
              <w:t>20</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40" w:history="1">
            <w:r w:rsidR="00DC0853" w:rsidRPr="00BB04B5">
              <w:rPr>
                <w:rStyle w:val="Hyperlink"/>
                <w:noProof/>
              </w:rPr>
              <w:t>4.2 Sample description :Table 2 Sample Description</w:t>
            </w:r>
            <w:r w:rsidR="00DC0853" w:rsidRPr="00BB04B5">
              <w:rPr>
                <w:noProof/>
                <w:webHidden/>
              </w:rPr>
              <w:tab/>
            </w:r>
            <w:r w:rsidRPr="00BB04B5">
              <w:rPr>
                <w:noProof/>
                <w:webHidden/>
              </w:rPr>
              <w:fldChar w:fldCharType="begin"/>
            </w:r>
            <w:r w:rsidR="00DC0853" w:rsidRPr="00BB04B5">
              <w:rPr>
                <w:noProof/>
                <w:webHidden/>
              </w:rPr>
              <w:instrText xml:space="preserve"> PAGEREF _Toc107242840 \h </w:instrText>
            </w:r>
            <w:r w:rsidRPr="00BB04B5">
              <w:rPr>
                <w:noProof/>
                <w:webHidden/>
              </w:rPr>
            </w:r>
            <w:r w:rsidRPr="00BB04B5">
              <w:rPr>
                <w:noProof/>
                <w:webHidden/>
              </w:rPr>
              <w:fldChar w:fldCharType="separate"/>
            </w:r>
            <w:r w:rsidR="00DC0853" w:rsidRPr="00BB04B5">
              <w:rPr>
                <w:noProof/>
                <w:webHidden/>
              </w:rPr>
              <w:t>20</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41" w:history="1">
            <w:r w:rsidR="00DC0853" w:rsidRPr="00BB04B5">
              <w:rPr>
                <w:rStyle w:val="Hyperlink"/>
                <w:noProof/>
              </w:rPr>
              <w:t>4.3 Results</w:t>
            </w:r>
            <w:r w:rsidR="00DC0853" w:rsidRPr="00BB04B5">
              <w:rPr>
                <w:noProof/>
                <w:webHidden/>
              </w:rPr>
              <w:tab/>
            </w:r>
            <w:r w:rsidRPr="00BB04B5">
              <w:rPr>
                <w:noProof/>
                <w:webHidden/>
              </w:rPr>
              <w:fldChar w:fldCharType="begin"/>
            </w:r>
            <w:r w:rsidR="00DC0853" w:rsidRPr="00BB04B5">
              <w:rPr>
                <w:noProof/>
                <w:webHidden/>
              </w:rPr>
              <w:instrText xml:space="preserve"> PAGEREF _Toc107242841 \h </w:instrText>
            </w:r>
            <w:r w:rsidRPr="00BB04B5">
              <w:rPr>
                <w:noProof/>
                <w:webHidden/>
              </w:rPr>
            </w:r>
            <w:r w:rsidRPr="00BB04B5">
              <w:rPr>
                <w:noProof/>
                <w:webHidden/>
              </w:rPr>
              <w:fldChar w:fldCharType="separate"/>
            </w:r>
            <w:r w:rsidR="00DC0853" w:rsidRPr="00BB04B5">
              <w:rPr>
                <w:noProof/>
                <w:webHidden/>
              </w:rPr>
              <w:t>21</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42" w:history="1">
            <w:r w:rsidR="00DC0853" w:rsidRPr="00BB04B5">
              <w:rPr>
                <w:rStyle w:val="Hyperlink"/>
                <w:noProof/>
                <w:lang w:val="en-GB"/>
              </w:rPr>
              <w:t>4.3.1 Effect of supplier relationship management on performance of CMED Bindura</w:t>
            </w:r>
            <w:r w:rsidR="00DC0853" w:rsidRPr="00BB04B5">
              <w:rPr>
                <w:noProof/>
                <w:webHidden/>
              </w:rPr>
              <w:tab/>
            </w:r>
            <w:r w:rsidRPr="00BB04B5">
              <w:rPr>
                <w:noProof/>
                <w:webHidden/>
              </w:rPr>
              <w:fldChar w:fldCharType="begin"/>
            </w:r>
            <w:r w:rsidR="00DC0853" w:rsidRPr="00BB04B5">
              <w:rPr>
                <w:noProof/>
                <w:webHidden/>
              </w:rPr>
              <w:instrText xml:space="preserve"> PAGEREF _Toc107242842 \h </w:instrText>
            </w:r>
            <w:r w:rsidRPr="00BB04B5">
              <w:rPr>
                <w:noProof/>
                <w:webHidden/>
              </w:rPr>
            </w:r>
            <w:r w:rsidRPr="00BB04B5">
              <w:rPr>
                <w:noProof/>
                <w:webHidden/>
              </w:rPr>
              <w:fldChar w:fldCharType="separate"/>
            </w:r>
            <w:r w:rsidR="00DC0853" w:rsidRPr="00BB04B5">
              <w:rPr>
                <w:noProof/>
                <w:webHidden/>
              </w:rPr>
              <w:t>21</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43" w:history="1">
            <w:r w:rsidR="00DC0853" w:rsidRPr="00BB04B5">
              <w:rPr>
                <w:rStyle w:val="Hyperlink"/>
                <w:rFonts w:eastAsia="Times New Roman"/>
                <w:noProof/>
                <w:lang w:val="en-GB"/>
              </w:rPr>
              <w:t>4.3.2 The effect of</w:t>
            </w:r>
            <w:r w:rsidR="00DC0853" w:rsidRPr="00BB04B5">
              <w:rPr>
                <w:rStyle w:val="Hyperlink"/>
                <w:noProof/>
                <w:lang w:val="en-GB"/>
              </w:rPr>
              <w:t xml:space="preserve"> sharing information on the performance of the organization using an ongoing type of relationship.</w:t>
            </w:r>
            <w:r w:rsidR="00DC0853" w:rsidRPr="00BB04B5">
              <w:rPr>
                <w:noProof/>
                <w:webHidden/>
              </w:rPr>
              <w:tab/>
            </w:r>
            <w:r w:rsidRPr="00BB04B5">
              <w:rPr>
                <w:noProof/>
                <w:webHidden/>
              </w:rPr>
              <w:fldChar w:fldCharType="begin"/>
            </w:r>
            <w:r w:rsidR="00DC0853" w:rsidRPr="00BB04B5">
              <w:rPr>
                <w:noProof/>
                <w:webHidden/>
              </w:rPr>
              <w:instrText xml:space="preserve"> PAGEREF _Toc107242843 \h </w:instrText>
            </w:r>
            <w:r w:rsidRPr="00BB04B5">
              <w:rPr>
                <w:noProof/>
                <w:webHidden/>
              </w:rPr>
            </w:r>
            <w:r w:rsidRPr="00BB04B5">
              <w:rPr>
                <w:noProof/>
                <w:webHidden/>
              </w:rPr>
              <w:fldChar w:fldCharType="separate"/>
            </w:r>
            <w:r w:rsidR="00DC0853" w:rsidRPr="00BB04B5">
              <w:rPr>
                <w:noProof/>
                <w:webHidden/>
              </w:rPr>
              <w:t>23</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47" w:history="1">
            <w:r w:rsidR="00DC0853" w:rsidRPr="00BB04B5">
              <w:rPr>
                <w:rStyle w:val="Hyperlink"/>
                <w:noProof/>
                <w:lang w:val="en-GB"/>
              </w:rPr>
              <w:t>4.3.3 Supplier collaboration on new product development</w:t>
            </w:r>
            <w:r w:rsidR="00DC0853" w:rsidRPr="00BB04B5">
              <w:rPr>
                <w:noProof/>
                <w:webHidden/>
              </w:rPr>
              <w:tab/>
            </w:r>
            <w:r w:rsidRPr="00BB04B5">
              <w:rPr>
                <w:noProof/>
                <w:webHidden/>
              </w:rPr>
              <w:fldChar w:fldCharType="begin"/>
            </w:r>
            <w:r w:rsidR="00DC0853" w:rsidRPr="00BB04B5">
              <w:rPr>
                <w:noProof/>
                <w:webHidden/>
              </w:rPr>
              <w:instrText xml:space="preserve"> PAGEREF _Toc107242847 \h </w:instrText>
            </w:r>
            <w:r w:rsidRPr="00BB04B5">
              <w:rPr>
                <w:noProof/>
                <w:webHidden/>
              </w:rPr>
            </w:r>
            <w:r w:rsidRPr="00BB04B5">
              <w:rPr>
                <w:noProof/>
                <w:webHidden/>
              </w:rPr>
              <w:fldChar w:fldCharType="separate"/>
            </w:r>
            <w:r w:rsidR="00DC0853" w:rsidRPr="00BB04B5">
              <w:rPr>
                <w:noProof/>
                <w:webHidden/>
              </w:rPr>
              <w:t>24</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48" w:history="1">
            <w:r w:rsidR="00DC0853" w:rsidRPr="00BB04B5">
              <w:rPr>
                <w:rStyle w:val="Hyperlink"/>
                <w:noProof/>
                <w:lang w:val="en-GB"/>
              </w:rPr>
              <w:t>4.3.4 Challenges faced on implementing and managing relationships</w:t>
            </w:r>
            <w:r w:rsidR="00DC0853" w:rsidRPr="00BB04B5">
              <w:rPr>
                <w:noProof/>
                <w:webHidden/>
              </w:rPr>
              <w:tab/>
            </w:r>
            <w:r w:rsidRPr="00BB04B5">
              <w:rPr>
                <w:noProof/>
                <w:webHidden/>
              </w:rPr>
              <w:fldChar w:fldCharType="begin"/>
            </w:r>
            <w:r w:rsidR="00DC0853" w:rsidRPr="00BB04B5">
              <w:rPr>
                <w:noProof/>
                <w:webHidden/>
              </w:rPr>
              <w:instrText xml:space="preserve"> PAGEREF _Toc107242848 \h </w:instrText>
            </w:r>
            <w:r w:rsidRPr="00BB04B5">
              <w:rPr>
                <w:noProof/>
                <w:webHidden/>
              </w:rPr>
            </w:r>
            <w:r w:rsidRPr="00BB04B5">
              <w:rPr>
                <w:noProof/>
                <w:webHidden/>
              </w:rPr>
              <w:fldChar w:fldCharType="separate"/>
            </w:r>
            <w:r w:rsidR="00DC0853" w:rsidRPr="00BB04B5">
              <w:rPr>
                <w:noProof/>
                <w:webHidden/>
              </w:rPr>
              <w:t>25</w:t>
            </w:r>
            <w:r w:rsidRPr="00BB04B5">
              <w:rPr>
                <w:noProof/>
                <w:webHidden/>
              </w:rPr>
              <w:fldChar w:fldCharType="end"/>
            </w:r>
          </w:hyperlink>
        </w:p>
        <w:p w:rsidR="00DC0853" w:rsidRPr="00BB04B5" w:rsidRDefault="008A3AC5" w:rsidP="00BB04B5">
          <w:pPr>
            <w:pStyle w:val="TOC3"/>
            <w:tabs>
              <w:tab w:val="right" w:leader="dot" w:pos="8323"/>
            </w:tabs>
            <w:rPr>
              <w:b w:val="0"/>
              <w:noProof/>
              <w:color w:val="auto"/>
            </w:rPr>
          </w:pPr>
          <w:hyperlink w:anchor="_Toc107242849" w:history="1">
            <w:r w:rsidR="00DC0853" w:rsidRPr="00BB04B5">
              <w:rPr>
                <w:rStyle w:val="Hyperlink"/>
                <w:noProof/>
                <w:lang w:val="en-GB"/>
              </w:rPr>
              <w:t>4.3.5 Solutions to reduce challenges faced in buyer-supplier relationships</w:t>
            </w:r>
            <w:r w:rsidR="00DC0853" w:rsidRPr="00BB04B5">
              <w:rPr>
                <w:noProof/>
                <w:webHidden/>
              </w:rPr>
              <w:tab/>
            </w:r>
            <w:r w:rsidRPr="00BB04B5">
              <w:rPr>
                <w:noProof/>
                <w:webHidden/>
              </w:rPr>
              <w:fldChar w:fldCharType="begin"/>
            </w:r>
            <w:r w:rsidR="00DC0853" w:rsidRPr="00BB04B5">
              <w:rPr>
                <w:noProof/>
                <w:webHidden/>
              </w:rPr>
              <w:instrText xml:space="preserve"> PAGEREF _Toc107242849 \h </w:instrText>
            </w:r>
            <w:r w:rsidRPr="00BB04B5">
              <w:rPr>
                <w:noProof/>
                <w:webHidden/>
              </w:rPr>
            </w:r>
            <w:r w:rsidRPr="00BB04B5">
              <w:rPr>
                <w:noProof/>
                <w:webHidden/>
              </w:rPr>
              <w:fldChar w:fldCharType="separate"/>
            </w:r>
            <w:r w:rsidR="00DC0853" w:rsidRPr="00BB04B5">
              <w:rPr>
                <w:noProof/>
                <w:webHidden/>
              </w:rPr>
              <w:t>27</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50" w:history="1">
            <w:r w:rsidR="00DC0853" w:rsidRPr="00BB04B5">
              <w:rPr>
                <w:rStyle w:val="Hyperlink"/>
                <w:noProof/>
              </w:rPr>
              <w:t>4.4 Discussion</w:t>
            </w:r>
            <w:r w:rsidR="00DC0853" w:rsidRPr="00BB04B5">
              <w:rPr>
                <w:noProof/>
                <w:webHidden/>
              </w:rPr>
              <w:tab/>
            </w:r>
            <w:r w:rsidRPr="00BB04B5">
              <w:rPr>
                <w:noProof/>
                <w:webHidden/>
              </w:rPr>
              <w:fldChar w:fldCharType="begin"/>
            </w:r>
            <w:r w:rsidR="00DC0853" w:rsidRPr="00BB04B5">
              <w:rPr>
                <w:noProof/>
                <w:webHidden/>
              </w:rPr>
              <w:instrText xml:space="preserve"> PAGEREF _Toc107242850 \h </w:instrText>
            </w:r>
            <w:r w:rsidRPr="00BB04B5">
              <w:rPr>
                <w:noProof/>
                <w:webHidden/>
              </w:rPr>
            </w:r>
            <w:r w:rsidRPr="00BB04B5">
              <w:rPr>
                <w:noProof/>
                <w:webHidden/>
              </w:rPr>
              <w:fldChar w:fldCharType="separate"/>
            </w:r>
            <w:r w:rsidR="00DC0853" w:rsidRPr="00BB04B5">
              <w:rPr>
                <w:noProof/>
                <w:webHidden/>
              </w:rPr>
              <w:t>28</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53" w:history="1">
            <w:r w:rsidR="00DC0853" w:rsidRPr="00BB04B5">
              <w:rPr>
                <w:rStyle w:val="Hyperlink"/>
                <w:noProof/>
              </w:rPr>
              <w:t>4.5 Chapter Summary</w:t>
            </w:r>
            <w:r w:rsidR="00DC0853" w:rsidRPr="00BB04B5">
              <w:rPr>
                <w:noProof/>
                <w:webHidden/>
              </w:rPr>
              <w:tab/>
            </w:r>
            <w:r w:rsidRPr="00BB04B5">
              <w:rPr>
                <w:noProof/>
                <w:webHidden/>
              </w:rPr>
              <w:fldChar w:fldCharType="begin"/>
            </w:r>
            <w:r w:rsidR="00DC0853" w:rsidRPr="00BB04B5">
              <w:rPr>
                <w:noProof/>
                <w:webHidden/>
              </w:rPr>
              <w:instrText xml:space="preserve"> PAGEREF _Toc107242853 \h </w:instrText>
            </w:r>
            <w:r w:rsidRPr="00BB04B5">
              <w:rPr>
                <w:noProof/>
                <w:webHidden/>
              </w:rPr>
            </w:r>
            <w:r w:rsidRPr="00BB04B5">
              <w:rPr>
                <w:noProof/>
                <w:webHidden/>
              </w:rPr>
              <w:fldChar w:fldCharType="separate"/>
            </w:r>
            <w:r w:rsidR="00DC0853" w:rsidRPr="00BB04B5">
              <w:rPr>
                <w:noProof/>
                <w:webHidden/>
              </w:rPr>
              <w:t>30</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54" w:history="1">
            <w:r w:rsidR="00DC0853" w:rsidRPr="00BB04B5">
              <w:rPr>
                <w:rStyle w:val="Hyperlink"/>
                <w:noProof/>
              </w:rPr>
              <w:t>CHAPTER FIVE</w:t>
            </w:r>
            <w:r w:rsidR="00DC0853" w:rsidRPr="00BB04B5">
              <w:rPr>
                <w:noProof/>
                <w:webHidden/>
              </w:rPr>
              <w:tab/>
            </w:r>
            <w:r w:rsidRPr="00BB04B5">
              <w:rPr>
                <w:noProof/>
                <w:webHidden/>
              </w:rPr>
              <w:fldChar w:fldCharType="begin"/>
            </w:r>
            <w:r w:rsidR="00DC0853" w:rsidRPr="00BB04B5">
              <w:rPr>
                <w:noProof/>
                <w:webHidden/>
              </w:rPr>
              <w:instrText xml:space="preserve"> PAGEREF _Toc107242854 \h </w:instrText>
            </w:r>
            <w:r w:rsidRPr="00BB04B5">
              <w:rPr>
                <w:noProof/>
                <w:webHidden/>
              </w:rPr>
            </w:r>
            <w:r w:rsidRPr="00BB04B5">
              <w:rPr>
                <w:noProof/>
                <w:webHidden/>
              </w:rPr>
              <w:fldChar w:fldCharType="separate"/>
            </w:r>
            <w:r w:rsidR="00DC0853" w:rsidRPr="00BB04B5">
              <w:rPr>
                <w:noProof/>
                <w:webHidden/>
              </w:rPr>
              <w:t>31</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55" w:history="1">
            <w:r w:rsidR="00DC0853" w:rsidRPr="00BB04B5">
              <w:rPr>
                <w:rStyle w:val="Hyperlink"/>
                <w:noProof/>
              </w:rPr>
              <w:t>SUMMARY, CONCLUSION AND RECOMMENDATIONS</w:t>
            </w:r>
            <w:r w:rsidR="00DC0853" w:rsidRPr="00BB04B5">
              <w:rPr>
                <w:noProof/>
                <w:webHidden/>
              </w:rPr>
              <w:tab/>
            </w:r>
            <w:r w:rsidRPr="00BB04B5">
              <w:rPr>
                <w:noProof/>
                <w:webHidden/>
              </w:rPr>
              <w:fldChar w:fldCharType="begin"/>
            </w:r>
            <w:r w:rsidR="00DC0853" w:rsidRPr="00BB04B5">
              <w:rPr>
                <w:noProof/>
                <w:webHidden/>
              </w:rPr>
              <w:instrText xml:space="preserve"> PAGEREF _Toc107242855 \h </w:instrText>
            </w:r>
            <w:r w:rsidRPr="00BB04B5">
              <w:rPr>
                <w:noProof/>
                <w:webHidden/>
              </w:rPr>
            </w:r>
            <w:r w:rsidRPr="00BB04B5">
              <w:rPr>
                <w:noProof/>
                <w:webHidden/>
              </w:rPr>
              <w:fldChar w:fldCharType="separate"/>
            </w:r>
            <w:r w:rsidR="00DC0853" w:rsidRPr="00BB04B5">
              <w:rPr>
                <w:noProof/>
                <w:webHidden/>
              </w:rPr>
              <w:t>31</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56" w:history="1">
            <w:r w:rsidR="00DC0853" w:rsidRPr="00BB04B5">
              <w:rPr>
                <w:rStyle w:val="Hyperlink"/>
                <w:noProof/>
              </w:rPr>
              <w:t>5.1 Introduction</w:t>
            </w:r>
            <w:r w:rsidR="00DC0853" w:rsidRPr="00BB04B5">
              <w:rPr>
                <w:noProof/>
                <w:webHidden/>
              </w:rPr>
              <w:tab/>
            </w:r>
            <w:r w:rsidRPr="00BB04B5">
              <w:rPr>
                <w:noProof/>
                <w:webHidden/>
              </w:rPr>
              <w:fldChar w:fldCharType="begin"/>
            </w:r>
            <w:r w:rsidR="00DC0853" w:rsidRPr="00BB04B5">
              <w:rPr>
                <w:noProof/>
                <w:webHidden/>
              </w:rPr>
              <w:instrText xml:space="preserve"> PAGEREF _Toc107242856 \h </w:instrText>
            </w:r>
            <w:r w:rsidRPr="00BB04B5">
              <w:rPr>
                <w:noProof/>
                <w:webHidden/>
              </w:rPr>
            </w:r>
            <w:r w:rsidRPr="00BB04B5">
              <w:rPr>
                <w:noProof/>
                <w:webHidden/>
              </w:rPr>
              <w:fldChar w:fldCharType="separate"/>
            </w:r>
            <w:r w:rsidR="00DC0853" w:rsidRPr="00BB04B5">
              <w:rPr>
                <w:noProof/>
                <w:webHidden/>
              </w:rPr>
              <w:t>31</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57" w:history="1">
            <w:r w:rsidR="00DC0853" w:rsidRPr="00BB04B5">
              <w:rPr>
                <w:rStyle w:val="Hyperlink"/>
                <w:noProof/>
              </w:rPr>
              <w:t>5.2 Summary</w:t>
            </w:r>
            <w:r w:rsidR="00DC0853" w:rsidRPr="00BB04B5">
              <w:rPr>
                <w:noProof/>
                <w:webHidden/>
              </w:rPr>
              <w:tab/>
            </w:r>
            <w:r w:rsidRPr="00BB04B5">
              <w:rPr>
                <w:noProof/>
                <w:webHidden/>
              </w:rPr>
              <w:fldChar w:fldCharType="begin"/>
            </w:r>
            <w:r w:rsidR="00DC0853" w:rsidRPr="00BB04B5">
              <w:rPr>
                <w:noProof/>
                <w:webHidden/>
              </w:rPr>
              <w:instrText xml:space="preserve"> PAGEREF _Toc107242857 \h </w:instrText>
            </w:r>
            <w:r w:rsidRPr="00BB04B5">
              <w:rPr>
                <w:noProof/>
                <w:webHidden/>
              </w:rPr>
            </w:r>
            <w:r w:rsidRPr="00BB04B5">
              <w:rPr>
                <w:noProof/>
                <w:webHidden/>
              </w:rPr>
              <w:fldChar w:fldCharType="separate"/>
            </w:r>
            <w:r w:rsidR="00DC0853" w:rsidRPr="00BB04B5">
              <w:rPr>
                <w:noProof/>
                <w:webHidden/>
              </w:rPr>
              <w:t>31</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58" w:history="1">
            <w:r w:rsidR="00DC0853" w:rsidRPr="00BB04B5">
              <w:rPr>
                <w:rStyle w:val="Hyperlink"/>
                <w:noProof/>
              </w:rPr>
              <w:t>5.3 Conclusions</w:t>
            </w:r>
            <w:r w:rsidR="00DC0853" w:rsidRPr="00BB04B5">
              <w:rPr>
                <w:noProof/>
                <w:webHidden/>
              </w:rPr>
              <w:tab/>
            </w:r>
            <w:r w:rsidRPr="00BB04B5">
              <w:rPr>
                <w:noProof/>
                <w:webHidden/>
              </w:rPr>
              <w:fldChar w:fldCharType="begin"/>
            </w:r>
            <w:r w:rsidR="00DC0853" w:rsidRPr="00BB04B5">
              <w:rPr>
                <w:noProof/>
                <w:webHidden/>
              </w:rPr>
              <w:instrText xml:space="preserve"> PAGEREF _Toc107242858 \h </w:instrText>
            </w:r>
            <w:r w:rsidRPr="00BB04B5">
              <w:rPr>
                <w:noProof/>
                <w:webHidden/>
              </w:rPr>
            </w:r>
            <w:r w:rsidRPr="00BB04B5">
              <w:rPr>
                <w:noProof/>
                <w:webHidden/>
              </w:rPr>
              <w:fldChar w:fldCharType="separate"/>
            </w:r>
            <w:r w:rsidR="00DC0853" w:rsidRPr="00BB04B5">
              <w:rPr>
                <w:noProof/>
                <w:webHidden/>
              </w:rPr>
              <w:t>33</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59" w:history="1">
            <w:r w:rsidR="00DC0853" w:rsidRPr="00BB04B5">
              <w:rPr>
                <w:rStyle w:val="Hyperlink"/>
                <w:noProof/>
              </w:rPr>
              <w:t>5.4 Recommendations</w:t>
            </w:r>
            <w:r w:rsidR="00DC0853" w:rsidRPr="00BB04B5">
              <w:rPr>
                <w:noProof/>
                <w:webHidden/>
              </w:rPr>
              <w:tab/>
            </w:r>
            <w:r w:rsidRPr="00BB04B5">
              <w:rPr>
                <w:noProof/>
                <w:webHidden/>
              </w:rPr>
              <w:fldChar w:fldCharType="begin"/>
            </w:r>
            <w:r w:rsidR="00DC0853" w:rsidRPr="00BB04B5">
              <w:rPr>
                <w:noProof/>
                <w:webHidden/>
              </w:rPr>
              <w:instrText xml:space="preserve"> PAGEREF _Toc107242859 \h </w:instrText>
            </w:r>
            <w:r w:rsidRPr="00BB04B5">
              <w:rPr>
                <w:noProof/>
                <w:webHidden/>
              </w:rPr>
            </w:r>
            <w:r w:rsidRPr="00BB04B5">
              <w:rPr>
                <w:noProof/>
                <w:webHidden/>
              </w:rPr>
              <w:fldChar w:fldCharType="separate"/>
            </w:r>
            <w:r w:rsidR="00DC0853" w:rsidRPr="00BB04B5">
              <w:rPr>
                <w:noProof/>
                <w:webHidden/>
              </w:rPr>
              <w:t>34</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60" w:history="1">
            <w:r w:rsidR="00DC0853" w:rsidRPr="00BB04B5">
              <w:rPr>
                <w:rStyle w:val="Hyperlink"/>
                <w:noProof/>
              </w:rPr>
              <w:t>5.4 Suggestions for further research</w:t>
            </w:r>
            <w:r w:rsidR="00DC0853" w:rsidRPr="00BB04B5">
              <w:rPr>
                <w:noProof/>
                <w:webHidden/>
              </w:rPr>
              <w:tab/>
            </w:r>
            <w:r w:rsidRPr="00BB04B5">
              <w:rPr>
                <w:noProof/>
                <w:webHidden/>
              </w:rPr>
              <w:fldChar w:fldCharType="begin"/>
            </w:r>
            <w:r w:rsidR="00DC0853" w:rsidRPr="00BB04B5">
              <w:rPr>
                <w:noProof/>
                <w:webHidden/>
              </w:rPr>
              <w:instrText xml:space="preserve"> PAGEREF _Toc107242860 \h </w:instrText>
            </w:r>
            <w:r w:rsidRPr="00BB04B5">
              <w:rPr>
                <w:noProof/>
                <w:webHidden/>
              </w:rPr>
            </w:r>
            <w:r w:rsidRPr="00BB04B5">
              <w:rPr>
                <w:noProof/>
                <w:webHidden/>
              </w:rPr>
              <w:fldChar w:fldCharType="separate"/>
            </w:r>
            <w:r w:rsidR="00DC0853" w:rsidRPr="00BB04B5">
              <w:rPr>
                <w:noProof/>
                <w:webHidden/>
              </w:rPr>
              <w:t>35</w:t>
            </w:r>
            <w:r w:rsidRPr="00BB04B5">
              <w:rPr>
                <w:noProof/>
                <w:webHidden/>
              </w:rPr>
              <w:fldChar w:fldCharType="end"/>
            </w:r>
          </w:hyperlink>
        </w:p>
        <w:p w:rsidR="00DC0853" w:rsidRPr="00BB04B5" w:rsidRDefault="008A3AC5" w:rsidP="00BB04B5">
          <w:pPr>
            <w:pStyle w:val="TOC2"/>
            <w:tabs>
              <w:tab w:val="right" w:leader="dot" w:pos="8323"/>
            </w:tabs>
            <w:rPr>
              <w:rFonts w:eastAsiaTheme="minorEastAsia"/>
              <w:b w:val="0"/>
              <w:noProof/>
              <w:color w:val="auto"/>
            </w:rPr>
          </w:pPr>
          <w:hyperlink w:anchor="_Toc107242861" w:history="1">
            <w:r w:rsidR="00DC0853" w:rsidRPr="00BB04B5">
              <w:rPr>
                <w:rStyle w:val="Hyperlink"/>
                <w:noProof/>
              </w:rPr>
              <w:t>REFERENCES</w:t>
            </w:r>
            <w:r w:rsidR="00DC0853" w:rsidRPr="00BB04B5">
              <w:rPr>
                <w:noProof/>
                <w:webHidden/>
              </w:rPr>
              <w:tab/>
            </w:r>
            <w:r w:rsidRPr="00BB04B5">
              <w:rPr>
                <w:noProof/>
                <w:webHidden/>
              </w:rPr>
              <w:fldChar w:fldCharType="begin"/>
            </w:r>
            <w:r w:rsidR="00DC0853" w:rsidRPr="00BB04B5">
              <w:rPr>
                <w:noProof/>
                <w:webHidden/>
              </w:rPr>
              <w:instrText xml:space="preserve"> PAGEREF _Toc107242861 \h </w:instrText>
            </w:r>
            <w:r w:rsidRPr="00BB04B5">
              <w:rPr>
                <w:noProof/>
                <w:webHidden/>
              </w:rPr>
            </w:r>
            <w:r w:rsidRPr="00BB04B5">
              <w:rPr>
                <w:noProof/>
                <w:webHidden/>
              </w:rPr>
              <w:fldChar w:fldCharType="separate"/>
            </w:r>
            <w:r w:rsidR="00DC0853" w:rsidRPr="00BB04B5">
              <w:rPr>
                <w:noProof/>
                <w:webHidden/>
              </w:rPr>
              <w:t>36</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62" w:history="1">
            <w:r w:rsidR="00DC0853" w:rsidRPr="00BB04B5">
              <w:rPr>
                <w:rStyle w:val="Hyperlink"/>
                <w:noProof/>
                <w:shd w:val="clear" w:color="auto" w:fill="FFFFFF"/>
                <w:lang w:val="en-GB"/>
              </w:rPr>
              <w:t>APPENDIX 1</w:t>
            </w:r>
            <w:r w:rsidR="00DC0853" w:rsidRPr="00BB04B5">
              <w:rPr>
                <w:noProof/>
                <w:webHidden/>
              </w:rPr>
              <w:tab/>
            </w:r>
            <w:r w:rsidRPr="00BB04B5">
              <w:rPr>
                <w:noProof/>
                <w:webHidden/>
              </w:rPr>
              <w:fldChar w:fldCharType="begin"/>
            </w:r>
            <w:r w:rsidR="00DC0853" w:rsidRPr="00BB04B5">
              <w:rPr>
                <w:noProof/>
                <w:webHidden/>
              </w:rPr>
              <w:instrText xml:space="preserve"> PAGEREF _Toc107242862 \h </w:instrText>
            </w:r>
            <w:r w:rsidRPr="00BB04B5">
              <w:rPr>
                <w:noProof/>
                <w:webHidden/>
              </w:rPr>
            </w:r>
            <w:r w:rsidRPr="00BB04B5">
              <w:rPr>
                <w:noProof/>
                <w:webHidden/>
              </w:rPr>
              <w:fldChar w:fldCharType="separate"/>
            </w:r>
            <w:r w:rsidR="00DC0853" w:rsidRPr="00BB04B5">
              <w:rPr>
                <w:noProof/>
                <w:webHidden/>
              </w:rPr>
              <w:t>40</w:t>
            </w:r>
            <w:r w:rsidRPr="00BB04B5">
              <w:rPr>
                <w:noProof/>
                <w:webHidden/>
              </w:rPr>
              <w:fldChar w:fldCharType="end"/>
            </w:r>
          </w:hyperlink>
        </w:p>
        <w:p w:rsidR="00DC0853" w:rsidRPr="00BB04B5" w:rsidRDefault="008A3AC5" w:rsidP="00BB04B5">
          <w:pPr>
            <w:pStyle w:val="TOC1"/>
            <w:tabs>
              <w:tab w:val="right" w:leader="dot" w:pos="8323"/>
            </w:tabs>
            <w:rPr>
              <w:rFonts w:eastAsiaTheme="minorEastAsia"/>
              <w:b w:val="0"/>
              <w:noProof/>
              <w:color w:val="auto"/>
            </w:rPr>
          </w:pPr>
          <w:hyperlink w:anchor="_Toc107242863" w:history="1">
            <w:r w:rsidR="00DC0853" w:rsidRPr="00BB04B5">
              <w:rPr>
                <w:rStyle w:val="Hyperlink"/>
                <w:noProof/>
                <w:lang w:val="en-GB"/>
              </w:rPr>
              <w:t>APPENDIX 2</w:t>
            </w:r>
            <w:r w:rsidR="00DC0853" w:rsidRPr="00BB04B5">
              <w:rPr>
                <w:noProof/>
                <w:webHidden/>
              </w:rPr>
              <w:tab/>
            </w:r>
            <w:r w:rsidRPr="00BB04B5">
              <w:rPr>
                <w:noProof/>
                <w:webHidden/>
              </w:rPr>
              <w:fldChar w:fldCharType="begin"/>
            </w:r>
            <w:r w:rsidR="00DC0853" w:rsidRPr="00BB04B5">
              <w:rPr>
                <w:noProof/>
                <w:webHidden/>
              </w:rPr>
              <w:instrText xml:space="preserve"> PAGEREF _Toc107242863 \h </w:instrText>
            </w:r>
            <w:r w:rsidRPr="00BB04B5">
              <w:rPr>
                <w:noProof/>
                <w:webHidden/>
              </w:rPr>
            </w:r>
            <w:r w:rsidRPr="00BB04B5">
              <w:rPr>
                <w:noProof/>
                <w:webHidden/>
              </w:rPr>
              <w:fldChar w:fldCharType="separate"/>
            </w:r>
            <w:r w:rsidR="00DC0853" w:rsidRPr="00BB04B5">
              <w:rPr>
                <w:noProof/>
                <w:webHidden/>
              </w:rPr>
              <w:t>44</w:t>
            </w:r>
            <w:r w:rsidRPr="00BB04B5">
              <w:rPr>
                <w:noProof/>
                <w:webHidden/>
              </w:rPr>
              <w:fldChar w:fldCharType="end"/>
            </w:r>
          </w:hyperlink>
        </w:p>
        <w:p w:rsidR="0003376B" w:rsidRPr="00BB04B5" w:rsidRDefault="008A3AC5" w:rsidP="00BB04B5">
          <w:pPr>
            <w:rPr>
              <w:color w:val="auto"/>
            </w:rPr>
          </w:pPr>
          <w:r w:rsidRPr="00BB04B5">
            <w:rPr>
              <w:color w:val="auto"/>
            </w:rPr>
            <w:fldChar w:fldCharType="end"/>
          </w:r>
        </w:p>
      </w:sdtContent>
    </w:sdt>
    <w:p w:rsidR="0003376B" w:rsidRPr="00BB04B5" w:rsidRDefault="0003376B" w:rsidP="00BB04B5">
      <w:pPr>
        <w:pStyle w:val="Default"/>
        <w:spacing w:line="360" w:lineRule="auto"/>
        <w:jc w:val="center"/>
        <w:outlineLvl w:val="0"/>
        <w:rPr>
          <w:b/>
          <w:color w:val="auto"/>
          <w:lang w:val="en-GB"/>
        </w:rPr>
      </w:pPr>
    </w:p>
    <w:p w:rsidR="00652721" w:rsidRPr="00BB04B5" w:rsidRDefault="00652721" w:rsidP="00BB04B5">
      <w:pPr>
        <w:pStyle w:val="Default"/>
        <w:spacing w:line="360" w:lineRule="auto"/>
        <w:jc w:val="center"/>
        <w:outlineLvl w:val="0"/>
        <w:rPr>
          <w:b/>
          <w:color w:val="auto"/>
          <w:lang w:val="en-GB"/>
        </w:rPr>
      </w:pPr>
    </w:p>
    <w:p w:rsidR="00652721" w:rsidRPr="00BB04B5" w:rsidRDefault="00652721" w:rsidP="00BB04B5">
      <w:pPr>
        <w:pStyle w:val="Default"/>
        <w:spacing w:line="360" w:lineRule="auto"/>
        <w:jc w:val="center"/>
        <w:outlineLvl w:val="0"/>
        <w:rPr>
          <w:b/>
          <w:color w:val="auto"/>
          <w:lang w:val="en-GB"/>
        </w:rPr>
      </w:pPr>
    </w:p>
    <w:p w:rsidR="00652721" w:rsidRPr="00BB04B5" w:rsidRDefault="00652721" w:rsidP="00BB04B5">
      <w:pPr>
        <w:pStyle w:val="Default"/>
        <w:spacing w:line="360" w:lineRule="auto"/>
        <w:jc w:val="center"/>
        <w:outlineLvl w:val="0"/>
        <w:rPr>
          <w:b/>
          <w:color w:val="auto"/>
          <w:lang w:val="en-GB"/>
        </w:rPr>
      </w:pPr>
    </w:p>
    <w:p w:rsidR="00652721" w:rsidRPr="00BB04B5" w:rsidRDefault="00652721" w:rsidP="00BB04B5">
      <w:pPr>
        <w:pStyle w:val="Default"/>
        <w:spacing w:line="360" w:lineRule="auto"/>
        <w:jc w:val="center"/>
        <w:outlineLvl w:val="0"/>
        <w:rPr>
          <w:b/>
          <w:color w:val="auto"/>
          <w:lang w:val="en-GB"/>
        </w:rPr>
      </w:pPr>
    </w:p>
    <w:p w:rsidR="00652721" w:rsidRPr="00BB04B5" w:rsidRDefault="00652721" w:rsidP="00BB04B5">
      <w:pPr>
        <w:pStyle w:val="Default"/>
        <w:spacing w:line="360" w:lineRule="auto"/>
        <w:jc w:val="center"/>
        <w:outlineLvl w:val="0"/>
        <w:rPr>
          <w:b/>
          <w:color w:val="auto"/>
          <w:lang w:val="en-GB"/>
        </w:rPr>
      </w:pPr>
    </w:p>
    <w:p w:rsidR="00652721" w:rsidRPr="00BB04B5" w:rsidRDefault="00652721" w:rsidP="00BB04B5">
      <w:pPr>
        <w:pStyle w:val="Default"/>
        <w:spacing w:line="360" w:lineRule="auto"/>
        <w:jc w:val="center"/>
        <w:outlineLvl w:val="0"/>
        <w:rPr>
          <w:b/>
          <w:color w:val="auto"/>
          <w:lang w:val="en-GB"/>
        </w:rPr>
      </w:pPr>
    </w:p>
    <w:p w:rsidR="00691096" w:rsidRPr="00BB04B5" w:rsidRDefault="00691096"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jc w:val="center"/>
        <w:outlineLvl w:val="0"/>
        <w:rPr>
          <w:b/>
          <w:color w:val="auto"/>
          <w:lang w:val="en-GB"/>
        </w:rPr>
      </w:pPr>
    </w:p>
    <w:p w:rsidR="009920DB" w:rsidRPr="00BB04B5" w:rsidRDefault="009920DB" w:rsidP="00BB04B5">
      <w:pPr>
        <w:pStyle w:val="Default"/>
        <w:spacing w:line="360" w:lineRule="auto"/>
        <w:outlineLvl w:val="0"/>
        <w:rPr>
          <w:b/>
          <w:color w:val="auto"/>
          <w:lang w:val="en-GB"/>
        </w:rPr>
      </w:pPr>
    </w:p>
    <w:p w:rsidR="00DC0853" w:rsidRPr="00BB04B5" w:rsidRDefault="00DC0853" w:rsidP="00BB04B5">
      <w:pPr>
        <w:pStyle w:val="Default"/>
        <w:spacing w:line="360" w:lineRule="auto"/>
        <w:outlineLvl w:val="0"/>
        <w:rPr>
          <w:b/>
          <w:color w:val="auto"/>
          <w:lang w:val="en-GB"/>
        </w:rPr>
      </w:pPr>
    </w:p>
    <w:p w:rsidR="00A90F69" w:rsidRPr="00BB04B5" w:rsidRDefault="00691096" w:rsidP="00562CBE">
      <w:pPr>
        <w:spacing w:after="200"/>
        <w:jc w:val="center"/>
        <w:rPr>
          <w:color w:val="auto"/>
          <w:lang w:val="en-GB"/>
        </w:rPr>
      </w:pPr>
      <w:r w:rsidRPr="00BB04B5">
        <w:rPr>
          <w:color w:val="auto"/>
          <w:lang w:val="en-GB"/>
        </w:rPr>
        <w:lastRenderedPageBreak/>
        <w:t>List of tables</w:t>
      </w:r>
    </w:p>
    <w:p w:rsidR="009450FA" w:rsidRPr="00BB04B5" w:rsidRDefault="008A3AC5" w:rsidP="00BB04B5">
      <w:pPr>
        <w:pStyle w:val="TableofFigures"/>
        <w:tabs>
          <w:tab w:val="right" w:leader="dot" w:pos="8675"/>
        </w:tabs>
        <w:rPr>
          <w:rFonts w:eastAsiaTheme="minorEastAsia"/>
          <w:b w:val="0"/>
          <w:noProof/>
          <w:color w:val="auto"/>
        </w:rPr>
      </w:pPr>
      <w:r w:rsidRPr="00BB04B5">
        <w:rPr>
          <w:b w:val="0"/>
          <w:color w:val="auto"/>
          <w:lang w:val="en-GB"/>
        </w:rPr>
        <w:fldChar w:fldCharType="begin"/>
      </w:r>
      <w:r w:rsidR="009450FA" w:rsidRPr="00BB04B5">
        <w:rPr>
          <w:b w:val="0"/>
          <w:color w:val="auto"/>
          <w:lang w:val="en-GB"/>
        </w:rPr>
        <w:instrText xml:space="preserve"> TOC \h \z \c "Table" </w:instrText>
      </w:r>
      <w:r w:rsidRPr="00BB04B5">
        <w:rPr>
          <w:b w:val="0"/>
          <w:color w:val="auto"/>
          <w:lang w:val="en-GB"/>
        </w:rPr>
        <w:fldChar w:fldCharType="separate"/>
      </w:r>
      <w:hyperlink w:anchor="_Toc105509424" w:history="1">
        <w:r w:rsidR="009450FA" w:rsidRPr="00BB04B5">
          <w:rPr>
            <w:rStyle w:val="Hyperlink"/>
            <w:b w:val="0"/>
            <w:noProof/>
            <w:color w:val="auto"/>
          </w:rPr>
          <w:t>Table 1 Population distribution as per category</w:t>
        </w:r>
        <w:r w:rsidR="009450FA" w:rsidRPr="00BB04B5">
          <w:rPr>
            <w:b w:val="0"/>
            <w:noProof/>
            <w:webHidden/>
            <w:color w:val="auto"/>
          </w:rPr>
          <w:tab/>
        </w:r>
        <w:r w:rsidRPr="00BB04B5">
          <w:rPr>
            <w:b w:val="0"/>
            <w:noProof/>
            <w:webHidden/>
            <w:color w:val="auto"/>
          </w:rPr>
          <w:fldChar w:fldCharType="begin"/>
        </w:r>
        <w:r w:rsidR="009450FA" w:rsidRPr="00BB04B5">
          <w:rPr>
            <w:b w:val="0"/>
            <w:noProof/>
            <w:webHidden/>
            <w:color w:val="auto"/>
          </w:rPr>
          <w:instrText xml:space="preserve"> PAGEREF _Toc105509424 \h </w:instrText>
        </w:r>
        <w:r w:rsidRPr="00BB04B5">
          <w:rPr>
            <w:b w:val="0"/>
            <w:noProof/>
            <w:webHidden/>
            <w:color w:val="auto"/>
          </w:rPr>
        </w:r>
        <w:r w:rsidRPr="00BB04B5">
          <w:rPr>
            <w:b w:val="0"/>
            <w:noProof/>
            <w:webHidden/>
            <w:color w:val="auto"/>
          </w:rPr>
          <w:fldChar w:fldCharType="separate"/>
        </w:r>
        <w:r w:rsidR="009450FA" w:rsidRPr="00BB04B5">
          <w:rPr>
            <w:b w:val="0"/>
            <w:noProof/>
            <w:webHidden/>
            <w:color w:val="auto"/>
          </w:rPr>
          <w:t>28</w:t>
        </w:r>
        <w:r w:rsidRPr="00BB04B5">
          <w:rPr>
            <w:b w:val="0"/>
            <w:noProof/>
            <w:webHidden/>
            <w:color w:val="auto"/>
          </w:rPr>
          <w:fldChar w:fldCharType="end"/>
        </w:r>
      </w:hyperlink>
    </w:p>
    <w:p w:rsidR="009450FA" w:rsidRPr="00BB04B5" w:rsidRDefault="008A3AC5" w:rsidP="00BB04B5">
      <w:pPr>
        <w:pStyle w:val="TableofFigures"/>
        <w:tabs>
          <w:tab w:val="right" w:leader="dot" w:pos="8675"/>
        </w:tabs>
        <w:rPr>
          <w:rFonts w:eastAsiaTheme="minorEastAsia"/>
          <w:b w:val="0"/>
          <w:noProof/>
          <w:color w:val="auto"/>
        </w:rPr>
      </w:pPr>
      <w:hyperlink w:anchor="_Toc105509425" w:history="1">
        <w:r w:rsidR="009450FA" w:rsidRPr="00BB04B5">
          <w:rPr>
            <w:rStyle w:val="Hyperlink"/>
            <w:b w:val="0"/>
            <w:noProof/>
            <w:color w:val="auto"/>
          </w:rPr>
          <w:t>Table 2 Sample Description</w:t>
        </w:r>
        <w:r w:rsidR="009450FA" w:rsidRPr="00BB04B5">
          <w:rPr>
            <w:b w:val="0"/>
            <w:noProof/>
            <w:webHidden/>
            <w:color w:val="auto"/>
          </w:rPr>
          <w:tab/>
        </w:r>
        <w:r w:rsidRPr="00BB04B5">
          <w:rPr>
            <w:b w:val="0"/>
            <w:noProof/>
            <w:webHidden/>
            <w:color w:val="auto"/>
          </w:rPr>
          <w:fldChar w:fldCharType="begin"/>
        </w:r>
        <w:r w:rsidR="009450FA" w:rsidRPr="00BB04B5">
          <w:rPr>
            <w:b w:val="0"/>
            <w:noProof/>
            <w:webHidden/>
            <w:color w:val="auto"/>
          </w:rPr>
          <w:instrText xml:space="preserve"> PAGEREF _Toc105509425 \h </w:instrText>
        </w:r>
        <w:r w:rsidRPr="00BB04B5">
          <w:rPr>
            <w:b w:val="0"/>
            <w:noProof/>
            <w:webHidden/>
            <w:color w:val="auto"/>
          </w:rPr>
        </w:r>
        <w:r w:rsidRPr="00BB04B5">
          <w:rPr>
            <w:b w:val="0"/>
            <w:noProof/>
            <w:webHidden/>
            <w:color w:val="auto"/>
          </w:rPr>
          <w:fldChar w:fldCharType="separate"/>
        </w:r>
        <w:r w:rsidR="009450FA" w:rsidRPr="00BB04B5">
          <w:rPr>
            <w:b w:val="0"/>
            <w:noProof/>
            <w:webHidden/>
            <w:color w:val="auto"/>
          </w:rPr>
          <w:t>32</w:t>
        </w:r>
        <w:r w:rsidRPr="00BB04B5">
          <w:rPr>
            <w:b w:val="0"/>
            <w:noProof/>
            <w:webHidden/>
            <w:color w:val="auto"/>
          </w:rPr>
          <w:fldChar w:fldCharType="end"/>
        </w:r>
      </w:hyperlink>
    </w:p>
    <w:p w:rsidR="002D0F79" w:rsidRPr="00BB04B5" w:rsidRDefault="008A3AC5" w:rsidP="00BB04B5">
      <w:pPr>
        <w:spacing w:after="200"/>
        <w:jc w:val="left"/>
        <w:rPr>
          <w:b w:val="0"/>
          <w:color w:val="auto"/>
          <w:lang w:val="en-GB"/>
        </w:rPr>
      </w:pPr>
      <w:r w:rsidRPr="00BB04B5">
        <w:rPr>
          <w:b w:val="0"/>
          <w:color w:val="auto"/>
          <w:lang w:val="en-GB"/>
        </w:rPr>
        <w:fldChar w:fldCharType="end"/>
      </w: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2568E6" w:rsidRPr="00BB04B5" w:rsidRDefault="002568E6" w:rsidP="00BB04B5">
      <w:pPr>
        <w:rPr>
          <w:b w:val="0"/>
          <w:color w:val="auto"/>
          <w:lang w:val="en-GB"/>
        </w:rPr>
      </w:pPr>
    </w:p>
    <w:p w:rsidR="00DC0853" w:rsidRPr="00BB04B5" w:rsidRDefault="00DC0853" w:rsidP="00BB04B5">
      <w:pPr>
        <w:rPr>
          <w:b w:val="0"/>
          <w:color w:val="auto"/>
          <w:lang w:val="en-GB"/>
        </w:rPr>
      </w:pPr>
    </w:p>
    <w:p w:rsidR="00DC0853" w:rsidRPr="00BB04B5" w:rsidRDefault="00DC0853" w:rsidP="00BB04B5">
      <w:pPr>
        <w:rPr>
          <w:b w:val="0"/>
          <w:color w:val="auto"/>
          <w:lang w:val="en-GB"/>
        </w:rPr>
      </w:pPr>
    </w:p>
    <w:p w:rsidR="00DC0853" w:rsidRPr="00BB04B5" w:rsidRDefault="00DC0853" w:rsidP="00BB04B5">
      <w:pPr>
        <w:rPr>
          <w:b w:val="0"/>
          <w:color w:val="auto"/>
          <w:lang w:val="en-GB"/>
        </w:rPr>
      </w:pPr>
    </w:p>
    <w:p w:rsidR="00DC0853" w:rsidRPr="00BB04B5" w:rsidRDefault="00DC0853" w:rsidP="00BB04B5">
      <w:pPr>
        <w:rPr>
          <w:b w:val="0"/>
          <w:color w:val="auto"/>
          <w:lang w:val="en-GB"/>
        </w:rPr>
      </w:pPr>
    </w:p>
    <w:p w:rsidR="00DC0853" w:rsidRPr="00BB04B5" w:rsidRDefault="00DC0853" w:rsidP="00BB04B5">
      <w:pPr>
        <w:rPr>
          <w:b w:val="0"/>
          <w:color w:val="auto"/>
          <w:lang w:val="en-GB"/>
        </w:rPr>
      </w:pPr>
    </w:p>
    <w:p w:rsidR="00DC0853" w:rsidRPr="00BB04B5" w:rsidRDefault="00DC0853" w:rsidP="00BB04B5">
      <w:pPr>
        <w:rPr>
          <w:b w:val="0"/>
          <w:color w:val="auto"/>
          <w:lang w:val="en-GB"/>
        </w:rPr>
      </w:pPr>
    </w:p>
    <w:p w:rsidR="00DC0853" w:rsidRPr="00BB04B5" w:rsidRDefault="00DC0853" w:rsidP="00BB04B5">
      <w:pPr>
        <w:rPr>
          <w:b w:val="0"/>
          <w:color w:val="auto"/>
          <w:lang w:val="en-GB"/>
        </w:rPr>
      </w:pPr>
    </w:p>
    <w:p w:rsidR="00A90F69" w:rsidRPr="00BB04B5" w:rsidRDefault="00A90F69" w:rsidP="00562CBE">
      <w:pPr>
        <w:jc w:val="center"/>
        <w:rPr>
          <w:color w:val="auto"/>
          <w:lang w:val="en-GB"/>
        </w:rPr>
      </w:pPr>
      <w:r w:rsidRPr="00BB04B5">
        <w:rPr>
          <w:color w:val="auto"/>
          <w:lang w:val="en-GB"/>
        </w:rPr>
        <w:lastRenderedPageBreak/>
        <w:t>List of figures</w:t>
      </w:r>
    </w:p>
    <w:p w:rsidR="003F315B" w:rsidRPr="00BB04B5" w:rsidRDefault="003F315B" w:rsidP="00BB04B5">
      <w:pPr>
        <w:rPr>
          <w:color w:val="auto"/>
          <w:lang w:val="en-GB"/>
        </w:rPr>
      </w:pPr>
    </w:p>
    <w:p w:rsidR="003F315B" w:rsidRPr="00BB04B5" w:rsidRDefault="008A3AC5" w:rsidP="00BB04B5">
      <w:pPr>
        <w:pStyle w:val="TableofFigures"/>
        <w:tabs>
          <w:tab w:val="right" w:leader="dot" w:pos="8675"/>
        </w:tabs>
        <w:rPr>
          <w:rFonts w:eastAsiaTheme="minorEastAsia"/>
          <w:b w:val="0"/>
          <w:noProof/>
          <w:color w:val="auto"/>
        </w:rPr>
      </w:pPr>
      <w:r w:rsidRPr="00BB04B5">
        <w:rPr>
          <w:b w:val="0"/>
          <w:color w:val="auto"/>
          <w:lang w:val="en-GB"/>
        </w:rPr>
        <w:fldChar w:fldCharType="begin"/>
      </w:r>
      <w:r w:rsidR="003F315B" w:rsidRPr="00BB04B5">
        <w:rPr>
          <w:b w:val="0"/>
          <w:color w:val="auto"/>
          <w:lang w:val="en-GB"/>
        </w:rPr>
        <w:instrText xml:space="preserve"> TOC \h \z \c "Figure" </w:instrText>
      </w:r>
      <w:r w:rsidRPr="00BB04B5">
        <w:rPr>
          <w:b w:val="0"/>
          <w:color w:val="auto"/>
          <w:lang w:val="en-GB"/>
        </w:rPr>
        <w:fldChar w:fldCharType="separate"/>
      </w:r>
      <w:hyperlink w:anchor="_Toc105511248" w:history="1">
        <w:r w:rsidR="003F315B" w:rsidRPr="00BB04B5">
          <w:rPr>
            <w:rStyle w:val="Hyperlink"/>
            <w:b w:val="0"/>
            <w:noProof/>
            <w:color w:val="auto"/>
          </w:rPr>
          <w:t>Figure 1 Effects of supplier relationship on performance of CMED</w:t>
        </w:r>
        <w:r w:rsidR="003F315B" w:rsidRPr="00BB04B5">
          <w:rPr>
            <w:b w:val="0"/>
            <w:noProof/>
            <w:webHidden/>
            <w:color w:val="auto"/>
          </w:rPr>
          <w:tab/>
        </w:r>
        <w:r w:rsidRPr="00BB04B5">
          <w:rPr>
            <w:b w:val="0"/>
            <w:noProof/>
            <w:webHidden/>
            <w:color w:val="auto"/>
          </w:rPr>
          <w:fldChar w:fldCharType="begin"/>
        </w:r>
        <w:r w:rsidR="003F315B" w:rsidRPr="00BB04B5">
          <w:rPr>
            <w:b w:val="0"/>
            <w:noProof/>
            <w:webHidden/>
            <w:color w:val="auto"/>
          </w:rPr>
          <w:instrText xml:space="preserve"> PAGEREF _Toc105511248 \h </w:instrText>
        </w:r>
        <w:r w:rsidRPr="00BB04B5">
          <w:rPr>
            <w:b w:val="0"/>
            <w:noProof/>
            <w:webHidden/>
            <w:color w:val="auto"/>
          </w:rPr>
        </w:r>
        <w:r w:rsidRPr="00BB04B5">
          <w:rPr>
            <w:b w:val="0"/>
            <w:noProof/>
            <w:webHidden/>
            <w:color w:val="auto"/>
          </w:rPr>
          <w:fldChar w:fldCharType="separate"/>
        </w:r>
        <w:r w:rsidR="003F315B" w:rsidRPr="00BB04B5">
          <w:rPr>
            <w:b w:val="0"/>
            <w:noProof/>
            <w:webHidden/>
            <w:color w:val="auto"/>
          </w:rPr>
          <w:t>34</w:t>
        </w:r>
        <w:r w:rsidRPr="00BB04B5">
          <w:rPr>
            <w:b w:val="0"/>
            <w:noProof/>
            <w:webHidden/>
            <w:color w:val="auto"/>
          </w:rPr>
          <w:fldChar w:fldCharType="end"/>
        </w:r>
      </w:hyperlink>
    </w:p>
    <w:p w:rsidR="003F315B" w:rsidRPr="00BB04B5" w:rsidRDefault="008A3AC5" w:rsidP="00BB04B5">
      <w:pPr>
        <w:pStyle w:val="TableofFigures"/>
        <w:tabs>
          <w:tab w:val="right" w:leader="dot" w:pos="8675"/>
        </w:tabs>
        <w:rPr>
          <w:rFonts w:eastAsiaTheme="minorEastAsia"/>
          <w:b w:val="0"/>
          <w:noProof/>
          <w:color w:val="auto"/>
        </w:rPr>
      </w:pPr>
      <w:hyperlink w:anchor="_Toc105511249" w:history="1">
        <w:r w:rsidR="003F315B" w:rsidRPr="00BB04B5">
          <w:rPr>
            <w:rStyle w:val="Hyperlink"/>
            <w:b w:val="0"/>
            <w:noProof/>
            <w:color w:val="auto"/>
          </w:rPr>
          <w:t>Figure 2 Effect of sharing information</w:t>
        </w:r>
        <w:r w:rsidR="003F315B" w:rsidRPr="00BB04B5">
          <w:rPr>
            <w:b w:val="0"/>
            <w:noProof/>
            <w:webHidden/>
            <w:color w:val="auto"/>
          </w:rPr>
          <w:tab/>
        </w:r>
        <w:r w:rsidRPr="00BB04B5">
          <w:rPr>
            <w:b w:val="0"/>
            <w:noProof/>
            <w:webHidden/>
            <w:color w:val="auto"/>
          </w:rPr>
          <w:fldChar w:fldCharType="begin"/>
        </w:r>
        <w:r w:rsidR="003F315B" w:rsidRPr="00BB04B5">
          <w:rPr>
            <w:b w:val="0"/>
            <w:noProof/>
            <w:webHidden/>
            <w:color w:val="auto"/>
          </w:rPr>
          <w:instrText xml:space="preserve"> PAGEREF _Toc105511249 \h </w:instrText>
        </w:r>
        <w:r w:rsidRPr="00BB04B5">
          <w:rPr>
            <w:b w:val="0"/>
            <w:noProof/>
            <w:webHidden/>
            <w:color w:val="auto"/>
          </w:rPr>
        </w:r>
        <w:r w:rsidRPr="00BB04B5">
          <w:rPr>
            <w:b w:val="0"/>
            <w:noProof/>
            <w:webHidden/>
            <w:color w:val="auto"/>
          </w:rPr>
          <w:fldChar w:fldCharType="separate"/>
        </w:r>
        <w:r w:rsidR="003F315B" w:rsidRPr="00BB04B5">
          <w:rPr>
            <w:b w:val="0"/>
            <w:noProof/>
            <w:webHidden/>
            <w:color w:val="auto"/>
          </w:rPr>
          <w:t>35</w:t>
        </w:r>
        <w:r w:rsidRPr="00BB04B5">
          <w:rPr>
            <w:b w:val="0"/>
            <w:noProof/>
            <w:webHidden/>
            <w:color w:val="auto"/>
          </w:rPr>
          <w:fldChar w:fldCharType="end"/>
        </w:r>
      </w:hyperlink>
    </w:p>
    <w:p w:rsidR="003F315B" w:rsidRPr="00BB04B5" w:rsidRDefault="008A3AC5" w:rsidP="00BB04B5">
      <w:pPr>
        <w:pStyle w:val="TableofFigures"/>
        <w:tabs>
          <w:tab w:val="right" w:leader="dot" w:pos="8675"/>
        </w:tabs>
        <w:rPr>
          <w:rFonts w:eastAsiaTheme="minorEastAsia"/>
          <w:b w:val="0"/>
          <w:noProof/>
          <w:color w:val="auto"/>
        </w:rPr>
      </w:pPr>
      <w:hyperlink w:anchor="_Toc105511250" w:history="1">
        <w:r w:rsidR="003F315B" w:rsidRPr="00BB04B5">
          <w:rPr>
            <w:rStyle w:val="Hyperlink"/>
            <w:b w:val="0"/>
            <w:noProof/>
            <w:color w:val="auto"/>
          </w:rPr>
          <w:t>Figure 3 Supplier collaboration on new product development</w:t>
        </w:r>
        <w:r w:rsidR="003F315B" w:rsidRPr="00BB04B5">
          <w:rPr>
            <w:b w:val="0"/>
            <w:noProof/>
            <w:webHidden/>
            <w:color w:val="auto"/>
          </w:rPr>
          <w:tab/>
        </w:r>
        <w:r w:rsidRPr="00BB04B5">
          <w:rPr>
            <w:b w:val="0"/>
            <w:noProof/>
            <w:webHidden/>
            <w:color w:val="auto"/>
          </w:rPr>
          <w:fldChar w:fldCharType="begin"/>
        </w:r>
        <w:r w:rsidR="003F315B" w:rsidRPr="00BB04B5">
          <w:rPr>
            <w:b w:val="0"/>
            <w:noProof/>
            <w:webHidden/>
            <w:color w:val="auto"/>
          </w:rPr>
          <w:instrText xml:space="preserve"> PAGEREF _Toc105511250 \h </w:instrText>
        </w:r>
        <w:r w:rsidRPr="00BB04B5">
          <w:rPr>
            <w:b w:val="0"/>
            <w:noProof/>
            <w:webHidden/>
            <w:color w:val="auto"/>
          </w:rPr>
        </w:r>
        <w:r w:rsidRPr="00BB04B5">
          <w:rPr>
            <w:b w:val="0"/>
            <w:noProof/>
            <w:webHidden/>
            <w:color w:val="auto"/>
          </w:rPr>
          <w:fldChar w:fldCharType="separate"/>
        </w:r>
        <w:r w:rsidR="003F315B" w:rsidRPr="00BB04B5">
          <w:rPr>
            <w:b w:val="0"/>
            <w:noProof/>
            <w:webHidden/>
            <w:color w:val="auto"/>
          </w:rPr>
          <w:t>36</w:t>
        </w:r>
        <w:r w:rsidRPr="00BB04B5">
          <w:rPr>
            <w:b w:val="0"/>
            <w:noProof/>
            <w:webHidden/>
            <w:color w:val="auto"/>
          </w:rPr>
          <w:fldChar w:fldCharType="end"/>
        </w:r>
      </w:hyperlink>
    </w:p>
    <w:p w:rsidR="003F315B" w:rsidRPr="00BB04B5" w:rsidRDefault="008A3AC5" w:rsidP="00BB04B5">
      <w:pPr>
        <w:pStyle w:val="TableofFigures"/>
        <w:tabs>
          <w:tab w:val="right" w:leader="dot" w:pos="8675"/>
        </w:tabs>
        <w:rPr>
          <w:rFonts w:eastAsiaTheme="minorEastAsia"/>
          <w:b w:val="0"/>
          <w:noProof/>
          <w:color w:val="auto"/>
        </w:rPr>
      </w:pPr>
      <w:hyperlink w:anchor="_Toc105511251" w:history="1">
        <w:r w:rsidR="003F315B" w:rsidRPr="00BB04B5">
          <w:rPr>
            <w:rStyle w:val="Hyperlink"/>
            <w:b w:val="0"/>
            <w:noProof/>
            <w:color w:val="auto"/>
          </w:rPr>
          <w:t>Figure 4 Challenges faced in implementing buyer-supplier relationship</w:t>
        </w:r>
        <w:r w:rsidR="003F315B" w:rsidRPr="00BB04B5">
          <w:rPr>
            <w:b w:val="0"/>
            <w:noProof/>
            <w:webHidden/>
            <w:color w:val="auto"/>
          </w:rPr>
          <w:tab/>
        </w:r>
        <w:r w:rsidRPr="00BB04B5">
          <w:rPr>
            <w:b w:val="0"/>
            <w:noProof/>
            <w:webHidden/>
            <w:color w:val="auto"/>
          </w:rPr>
          <w:fldChar w:fldCharType="begin"/>
        </w:r>
        <w:r w:rsidR="003F315B" w:rsidRPr="00BB04B5">
          <w:rPr>
            <w:b w:val="0"/>
            <w:noProof/>
            <w:webHidden/>
            <w:color w:val="auto"/>
          </w:rPr>
          <w:instrText xml:space="preserve"> PAGEREF _Toc105511251 \h </w:instrText>
        </w:r>
        <w:r w:rsidRPr="00BB04B5">
          <w:rPr>
            <w:b w:val="0"/>
            <w:noProof/>
            <w:webHidden/>
            <w:color w:val="auto"/>
          </w:rPr>
        </w:r>
        <w:r w:rsidRPr="00BB04B5">
          <w:rPr>
            <w:b w:val="0"/>
            <w:noProof/>
            <w:webHidden/>
            <w:color w:val="auto"/>
          </w:rPr>
          <w:fldChar w:fldCharType="separate"/>
        </w:r>
        <w:r w:rsidR="003F315B" w:rsidRPr="00BB04B5">
          <w:rPr>
            <w:b w:val="0"/>
            <w:noProof/>
            <w:webHidden/>
            <w:color w:val="auto"/>
          </w:rPr>
          <w:t>37</w:t>
        </w:r>
        <w:r w:rsidRPr="00BB04B5">
          <w:rPr>
            <w:b w:val="0"/>
            <w:noProof/>
            <w:webHidden/>
            <w:color w:val="auto"/>
          </w:rPr>
          <w:fldChar w:fldCharType="end"/>
        </w:r>
      </w:hyperlink>
    </w:p>
    <w:p w:rsidR="003F315B" w:rsidRPr="00BB04B5" w:rsidRDefault="008A3AC5" w:rsidP="00BB04B5">
      <w:pPr>
        <w:pStyle w:val="TableofFigures"/>
        <w:tabs>
          <w:tab w:val="right" w:leader="dot" w:pos="8675"/>
        </w:tabs>
        <w:rPr>
          <w:rFonts w:eastAsiaTheme="minorEastAsia"/>
          <w:b w:val="0"/>
          <w:noProof/>
          <w:color w:val="auto"/>
        </w:rPr>
      </w:pPr>
      <w:hyperlink w:anchor="_Toc105511252" w:history="1">
        <w:r w:rsidR="003F315B" w:rsidRPr="00BB04B5">
          <w:rPr>
            <w:rStyle w:val="Hyperlink"/>
            <w:b w:val="0"/>
            <w:noProof/>
            <w:color w:val="auto"/>
          </w:rPr>
          <w:t>Figure 5 Solutions to problems observed</w:t>
        </w:r>
        <w:r w:rsidR="003F315B" w:rsidRPr="00BB04B5">
          <w:rPr>
            <w:b w:val="0"/>
            <w:noProof/>
            <w:webHidden/>
            <w:color w:val="auto"/>
          </w:rPr>
          <w:tab/>
        </w:r>
        <w:r w:rsidRPr="00BB04B5">
          <w:rPr>
            <w:b w:val="0"/>
            <w:noProof/>
            <w:webHidden/>
            <w:color w:val="auto"/>
          </w:rPr>
          <w:fldChar w:fldCharType="begin"/>
        </w:r>
        <w:r w:rsidR="003F315B" w:rsidRPr="00BB04B5">
          <w:rPr>
            <w:b w:val="0"/>
            <w:noProof/>
            <w:webHidden/>
            <w:color w:val="auto"/>
          </w:rPr>
          <w:instrText xml:space="preserve"> PAGEREF _Toc105511252 \h </w:instrText>
        </w:r>
        <w:r w:rsidRPr="00BB04B5">
          <w:rPr>
            <w:b w:val="0"/>
            <w:noProof/>
            <w:webHidden/>
            <w:color w:val="auto"/>
          </w:rPr>
        </w:r>
        <w:r w:rsidRPr="00BB04B5">
          <w:rPr>
            <w:b w:val="0"/>
            <w:noProof/>
            <w:webHidden/>
            <w:color w:val="auto"/>
          </w:rPr>
          <w:fldChar w:fldCharType="separate"/>
        </w:r>
        <w:r w:rsidR="003F315B" w:rsidRPr="00BB04B5">
          <w:rPr>
            <w:b w:val="0"/>
            <w:noProof/>
            <w:webHidden/>
            <w:color w:val="auto"/>
          </w:rPr>
          <w:t>39</w:t>
        </w:r>
        <w:r w:rsidRPr="00BB04B5">
          <w:rPr>
            <w:b w:val="0"/>
            <w:noProof/>
            <w:webHidden/>
            <w:color w:val="auto"/>
          </w:rPr>
          <w:fldChar w:fldCharType="end"/>
        </w:r>
      </w:hyperlink>
    </w:p>
    <w:p w:rsidR="00CB608A" w:rsidRPr="00BB04B5" w:rsidRDefault="008A3AC5" w:rsidP="00BB04B5">
      <w:pPr>
        <w:rPr>
          <w:b w:val="0"/>
          <w:color w:val="auto"/>
          <w:lang w:val="en-GB"/>
        </w:rPr>
      </w:pPr>
      <w:r w:rsidRPr="00BB04B5">
        <w:rPr>
          <w:b w:val="0"/>
          <w:color w:val="auto"/>
          <w:lang w:val="en-GB"/>
        </w:rPr>
        <w:fldChar w:fldCharType="end"/>
      </w:r>
    </w:p>
    <w:p w:rsidR="009450FA" w:rsidRPr="00BB04B5" w:rsidRDefault="009450FA" w:rsidP="00BB04B5">
      <w:pPr>
        <w:rPr>
          <w:b w:val="0"/>
          <w:color w:val="auto"/>
          <w:lang w:val="en-GB"/>
        </w:rPr>
      </w:pPr>
    </w:p>
    <w:p w:rsidR="009450FA" w:rsidRPr="00BB04B5" w:rsidRDefault="009450FA" w:rsidP="00BB04B5">
      <w:pPr>
        <w:rPr>
          <w:b w:val="0"/>
          <w:color w:val="auto"/>
          <w:lang w:val="en-GB"/>
        </w:rPr>
      </w:pPr>
    </w:p>
    <w:p w:rsidR="009450FA" w:rsidRPr="00BB04B5" w:rsidRDefault="009450FA" w:rsidP="00BB04B5">
      <w:pPr>
        <w:rPr>
          <w:b w:val="0"/>
          <w:color w:val="auto"/>
          <w:lang w:val="en-GB"/>
        </w:rPr>
      </w:pPr>
    </w:p>
    <w:p w:rsidR="009450FA" w:rsidRPr="00BB04B5" w:rsidRDefault="009450FA" w:rsidP="00BB04B5">
      <w:pPr>
        <w:rPr>
          <w:b w:val="0"/>
          <w:color w:val="auto"/>
          <w:lang w:val="en-GB"/>
        </w:rPr>
      </w:pPr>
    </w:p>
    <w:p w:rsidR="009450FA" w:rsidRPr="00BB04B5" w:rsidRDefault="009450FA"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spacing w:after="200"/>
        <w:jc w:val="left"/>
        <w:rPr>
          <w:rFonts w:eastAsiaTheme="minorHAnsi"/>
          <w:color w:val="auto"/>
          <w:lang w:val="en-GB" w:eastAsia="en-US"/>
        </w:rPr>
      </w:pPr>
    </w:p>
    <w:p w:rsidR="00F60F36" w:rsidRPr="00BB04B5" w:rsidRDefault="00F60F36" w:rsidP="00BB04B5">
      <w:pPr>
        <w:pStyle w:val="Default"/>
        <w:spacing w:line="360" w:lineRule="auto"/>
        <w:outlineLvl w:val="0"/>
        <w:rPr>
          <w:b/>
          <w:color w:val="auto"/>
          <w:lang w:val="en-GB"/>
        </w:rPr>
        <w:sectPr w:rsidR="00F60F36" w:rsidRPr="00BB04B5" w:rsidSect="00867F8A">
          <w:footerReference w:type="default" r:id="rId9"/>
          <w:pgSz w:w="11906" w:h="16838"/>
          <w:pgMar w:top="1418" w:right="1418" w:bottom="1418" w:left="2155" w:header="709" w:footer="709" w:gutter="0"/>
          <w:pgNumType w:fmt="lowerRoman" w:start="1"/>
          <w:cols w:space="708"/>
          <w:docGrid w:linePitch="360"/>
        </w:sectPr>
      </w:pPr>
    </w:p>
    <w:p w:rsidR="00A90F69" w:rsidRPr="00BB04B5" w:rsidRDefault="00A90F69" w:rsidP="00BB04B5">
      <w:pPr>
        <w:pStyle w:val="Default"/>
        <w:spacing w:line="360" w:lineRule="auto"/>
        <w:jc w:val="center"/>
        <w:outlineLvl w:val="0"/>
        <w:rPr>
          <w:b/>
          <w:color w:val="auto"/>
          <w:lang w:val="en-GB"/>
        </w:rPr>
      </w:pPr>
    </w:p>
    <w:p w:rsidR="00867F8A" w:rsidRPr="00BB04B5" w:rsidRDefault="00D42992" w:rsidP="00BB04B5">
      <w:pPr>
        <w:pStyle w:val="Default"/>
        <w:spacing w:line="360" w:lineRule="auto"/>
        <w:jc w:val="center"/>
        <w:outlineLvl w:val="0"/>
        <w:rPr>
          <w:b/>
          <w:color w:val="auto"/>
          <w:lang w:val="en-GB"/>
        </w:rPr>
      </w:pPr>
      <w:bookmarkStart w:id="11" w:name="_Toc107242765"/>
      <w:r w:rsidRPr="00BB04B5">
        <w:rPr>
          <w:b/>
          <w:color w:val="auto"/>
          <w:lang w:val="en-GB"/>
        </w:rPr>
        <w:t>CHAPTER ONE</w:t>
      </w:r>
      <w:bookmarkEnd w:id="11"/>
    </w:p>
    <w:p w:rsidR="00867F8A" w:rsidRPr="00BB04B5" w:rsidRDefault="00867F8A" w:rsidP="00BB04B5">
      <w:pPr>
        <w:pStyle w:val="Default"/>
        <w:spacing w:line="360" w:lineRule="auto"/>
        <w:jc w:val="center"/>
        <w:outlineLvl w:val="0"/>
        <w:rPr>
          <w:b/>
          <w:color w:val="auto"/>
          <w:lang w:val="en-GB"/>
        </w:rPr>
      </w:pPr>
    </w:p>
    <w:p w:rsidR="00867F8A" w:rsidRPr="00BB04B5" w:rsidRDefault="00867F8A" w:rsidP="00BB04B5">
      <w:pPr>
        <w:pStyle w:val="Default"/>
        <w:spacing w:line="360" w:lineRule="auto"/>
        <w:jc w:val="center"/>
        <w:outlineLvl w:val="0"/>
        <w:rPr>
          <w:b/>
          <w:color w:val="auto"/>
          <w:lang w:val="en-GB"/>
        </w:rPr>
      </w:pPr>
    </w:p>
    <w:p w:rsidR="00867F8A" w:rsidRPr="00BB04B5" w:rsidRDefault="00AD54DE" w:rsidP="00BB04B5">
      <w:pPr>
        <w:pStyle w:val="Default"/>
        <w:spacing w:line="360" w:lineRule="auto"/>
        <w:jc w:val="center"/>
        <w:outlineLvl w:val="0"/>
        <w:rPr>
          <w:b/>
          <w:color w:val="auto"/>
          <w:lang w:val="en-GB"/>
        </w:rPr>
      </w:pPr>
      <w:bookmarkStart w:id="12" w:name="_Toc107242766"/>
      <w:r w:rsidRPr="00BB04B5">
        <w:rPr>
          <w:b/>
          <w:color w:val="auto"/>
          <w:lang w:val="en-GB"/>
        </w:rPr>
        <w:t>INTRODUCTION</w:t>
      </w:r>
      <w:bookmarkEnd w:id="12"/>
    </w:p>
    <w:p w:rsidR="00867F8A" w:rsidRPr="00BB04B5" w:rsidRDefault="00867F8A" w:rsidP="00BB04B5">
      <w:pPr>
        <w:pStyle w:val="Default"/>
        <w:spacing w:line="360" w:lineRule="auto"/>
        <w:outlineLvl w:val="0"/>
        <w:rPr>
          <w:b/>
          <w:color w:val="auto"/>
          <w:lang w:val="en-GB"/>
        </w:rPr>
      </w:pPr>
    </w:p>
    <w:p w:rsidR="00867F8A" w:rsidRPr="00BB04B5" w:rsidRDefault="00867F8A" w:rsidP="00BB04B5">
      <w:pPr>
        <w:pStyle w:val="Default"/>
        <w:spacing w:line="360" w:lineRule="auto"/>
        <w:outlineLvl w:val="0"/>
        <w:rPr>
          <w:b/>
          <w:color w:val="auto"/>
          <w:lang w:val="en-GB"/>
        </w:rPr>
      </w:pPr>
    </w:p>
    <w:p w:rsidR="00867F8A" w:rsidRPr="00BB04B5" w:rsidRDefault="00867F8A" w:rsidP="00BB04B5">
      <w:pPr>
        <w:pStyle w:val="Default"/>
        <w:spacing w:line="360" w:lineRule="auto"/>
        <w:outlineLvl w:val="0"/>
        <w:rPr>
          <w:b/>
          <w:color w:val="auto"/>
          <w:lang w:val="en-GB"/>
        </w:rPr>
      </w:pPr>
    </w:p>
    <w:p w:rsidR="00224CAB" w:rsidRPr="00BB04B5" w:rsidRDefault="00CC5D44" w:rsidP="00BB04B5">
      <w:pPr>
        <w:pStyle w:val="Default"/>
        <w:spacing w:line="360" w:lineRule="auto"/>
        <w:outlineLvl w:val="0"/>
        <w:rPr>
          <w:b/>
          <w:color w:val="auto"/>
          <w:lang w:val="en-GB"/>
        </w:rPr>
      </w:pPr>
      <w:bookmarkStart w:id="13" w:name="_Toc107242767"/>
      <w:r w:rsidRPr="00BB04B5">
        <w:rPr>
          <w:b/>
          <w:color w:val="auto"/>
          <w:lang w:val="en-GB"/>
        </w:rPr>
        <w:t xml:space="preserve">1.1 </w:t>
      </w:r>
      <w:r w:rsidR="00224CAB" w:rsidRPr="00BB04B5">
        <w:rPr>
          <w:b/>
          <w:color w:val="auto"/>
          <w:lang w:val="en-GB"/>
        </w:rPr>
        <w:t>Introduction</w:t>
      </w:r>
      <w:bookmarkEnd w:id="13"/>
    </w:p>
    <w:p w:rsidR="00F53AF0" w:rsidRPr="00BB04B5" w:rsidRDefault="00F53AF0" w:rsidP="00BB04B5">
      <w:pPr>
        <w:pStyle w:val="Default"/>
        <w:spacing w:line="360" w:lineRule="auto"/>
        <w:jc w:val="both"/>
        <w:outlineLvl w:val="0"/>
        <w:rPr>
          <w:color w:val="auto"/>
          <w:lang w:val="en-GB"/>
        </w:rPr>
      </w:pPr>
      <w:bookmarkStart w:id="14" w:name="_Toc106351566"/>
      <w:bookmarkStart w:id="15" w:name="_Toc106352398"/>
      <w:bookmarkStart w:id="16" w:name="_Toc107242768"/>
      <w:r w:rsidRPr="00BB04B5">
        <w:rPr>
          <w:color w:val="auto"/>
          <w:lang w:val="en-GB"/>
        </w:rPr>
        <w:t>This chapter outlines the research issues and what the researcher hopes to achieve from working on the project under consideration. The chapter intends to shed further insight on the research questions, objectives of the study, definitions of key words, assumptions, delimitations, and limitations of the study.</w:t>
      </w:r>
      <w:bookmarkEnd w:id="14"/>
      <w:bookmarkEnd w:id="15"/>
      <w:bookmarkEnd w:id="16"/>
    </w:p>
    <w:p w:rsidR="00AD54DE" w:rsidRPr="00BB04B5" w:rsidRDefault="00AD54DE" w:rsidP="00BB04B5">
      <w:pPr>
        <w:pStyle w:val="Default"/>
        <w:spacing w:line="360" w:lineRule="auto"/>
        <w:jc w:val="both"/>
        <w:outlineLvl w:val="0"/>
        <w:rPr>
          <w:color w:val="auto"/>
          <w:lang w:val="en-GB"/>
        </w:rPr>
      </w:pPr>
    </w:p>
    <w:p w:rsidR="00AD54DE" w:rsidRPr="00BB04B5" w:rsidRDefault="00CC5D44" w:rsidP="00BB04B5">
      <w:pPr>
        <w:pStyle w:val="Default"/>
        <w:spacing w:line="360" w:lineRule="auto"/>
        <w:jc w:val="both"/>
        <w:outlineLvl w:val="0"/>
        <w:rPr>
          <w:b/>
          <w:color w:val="auto"/>
          <w:lang w:val="en-GB"/>
        </w:rPr>
      </w:pPr>
      <w:bookmarkStart w:id="17" w:name="_Toc107242769"/>
      <w:r w:rsidRPr="00BB04B5">
        <w:rPr>
          <w:b/>
          <w:color w:val="auto"/>
          <w:lang w:val="en-GB"/>
        </w:rPr>
        <w:t xml:space="preserve">1.2 </w:t>
      </w:r>
      <w:r w:rsidR="00D42992" w:rsidRPr="00BB04B5">
        <w:rPr>
          <w:b/>
          <w:color w:val="auto"/>
          <w:lang w:val="en-GB"/>
        </w:rPr>
        <w:t>Background to the study</w:t>
      </w:r>
      <w:bookmarkEnd w:id="17"/>
    </w:p>
    <w:p w:rsidR="00F33165" w:rsidRPr="00BB04B5" w:rsidRDefault="00F33165" w:rsidP="00BB04B5">
      <w:pPr>
        <w:pStyle w:val="Default"/>
        <w:spacing w:line="360" w:lineRule="auto"/>
        <w:jc w:val="both"/>
        <w:outlineLvl w:val="0"/>
        <w:rPr>
          <w:color w:val="auto"/>
          <w:lang w:val="en-GB"/>
        </w:rPr>
      </w:pPr>
      <w:bookmarkStart w:id="18" w:name="_Toc104973261"/>
      <w:bookmarkStart w:id="19" w:name="_Toc104974690"/>
      <w:bookmarkStart w:id="20" w:name="_Toc106351568"/>
      <w:bookmarkStart w:id="21" w:name="_Toc106352400"/>
      <w:bookmarkStart w:id="22" w:name="_Toc107242770"/>
      <w:r w:rsidRPr="00BB04B5">
        <w:rPr>
          <w:color w:val="auto"/>
          <w:lang w:val="en-GB"/>
        </w:rPr>
        <w:t>Considering the supplier relationship manag</w:t>
      </w:r>
      <w:r w:rsidR="005D6B88" w:rsidRPr="00BB04B5">
        <w:rPr>
          <w:color w:val="auto"/>
          <w:lang w:val="en-GB"/>
        </w:rPr>
        <w:t>em</w:t>
      </w:r>
      <w:r w:rsidRPr="00BB04B5">
        <w:rPr>
          <w:color w:val="auto"/>
          <w:lang w:val="en-GB"/>
        </w:rPr>
        <w:t>ent in the 21</w:t>
      </w:r>
      <w:r w:rsidRPr="00BB04B5">
        <w:rPr>
          <w:color w:val="auto"/>
          <w:vertAlign w:val="superscript"/>
          <w:lang w:val="en-GB"/>
        </w:rPr>
        <w:t>st</w:t>
      </w:r>
      <w:r w:rsidRPr="00BB04B5">
        <w:rPr>
          <w:color w:val="auto"/>
          <w:lang w:val="en-GB"/>
        </w:rPr>
        <w:t xml:space="preserve"> century,</w:t>
      </w:r>
      <w:r w:rsidR="006406CE" w:rsidRPr="00BB04B5">
        <w:rPr>
          <w:color w:val="auto"/>
          <w:lang w:val="en-GB"/>
        </w:rPr>
        <w:t xml:space="preserve"> </w:t>
      </w:r>
      <w:r w:rsidRPr="00BB04B5">
        <w:rPr>
          <w:color w:val="auto"/>
          <w:lang w:val="en-GB"/>
        </w:rPr>
        <w:t xml:space="preserve">most organisations are determined their success </w:t>
      </w:r>
      <w:r w:rsidR="004410CC" w:rsidRPr="00BB04B5">
        <w:rPr>
          <w:color w:val="auto"/>
          <w:lang w:val="en-GB"/>
        </w:rPr>
        <w:t xml:space="preserve">by the relationship that is </w:t>
      </w:r>
      <w:r w:rsidR="009A07CD" w:rsidRPr="00BB04B5">
        <w:rPr>
          <w:color w:val="auto"/>
          <w:lang w:val="en-GB"/>
        </w:rPr>
        <w:t>rooted</w:t>
      </w:r>
      <w:r w:rsidR="004410CC" w:rsidRPr="00BB04B5">
        <w:rPr>
          <w:color w:val="auto"/>
          <w:lang w:val="en-GB"/>
        </w:rPr>
        <w:t xml:space="preserve"> and build on suppliers and </w:t>
      </w:r>
      <w:r w:rsidRPr="00BB04B5">
        <w:rPr>
          <w:color w:val="auto"/>
          <w:lang w:val="en-GB"/>
        </w:rPr>
        <w:t>procuring</w:t>
      </w:r>
      <w:r w:rsidR="006406CE" w:rsidRPr="00BB04B5">
        <w:rPr>
          <w:color w:val="auto"/>
          <w:lang w:val="en-GB"/>
        </w:rPr>
        <w:t xml:space="preserve"> organiz</w:t>
      </w:r>
      <w:r w:rsidR="004410CC" w:rsidRPr="00BB04B5">
        <w:rPr>
          <w:color w:val="auto"/>
          <w:lang w:val="en-GB"/>
        </w:rPr>
        <w:t>ations</w:t>
      </w:r>
      <w:r w:rsidRPr="00BB04B5">
        <w:rPr>
          <w:color w:val="auto"/>
          <w:lang w:val="en-GB"/>
        </w:rPr>
        <w:t xml:space="preserve"> </w:t>
      </w:r>
      <w:r w:rsidR="004410CC" w:rsidRPr="00BB04B5">
        <w:rPr>
          <w:color w:val="auto"/>
          <w:lang w:val="en-GB"/>
        </w:rPr>
        <w:t>in the whole spectrum of supply chain.</w:t>
      </w:r>
      <w:r w:rsidR="006406CE" w:rsidRPr="00BB04B5">
        <w:rPr>
          <w:color w:val="auto"/>
          <w:lang w:val="en-GB"/>
        </w:rPr>
        <w:t xml:space="preserve"> Maintenance</w:t>
      </w:r>
      <w:r w:rsidR="004410CC" w:rsidRPr="00BB04B5">
        <w:rPr>
          <w:color w:val="auto"/>
          <w:lang w:val="en-GB"/>
        </w:rPr>
        <w:t xml:space="preserve"> of supplier relationships is becoming a difficult task thereby organisations had to search for supplier relationship management that improves on their long term organisational performance so as to improve on customer satisfaction.</w:t>
      </w:r>
      <w:r w:rsidR="005D6B88" w:rsidRPr="00BB04B5">
        <w:rPr>
          <w:color w:val="auto"/>
          <w:lang w:val="en-GB"/>
        </w:rPr>
        <w:t xml:space="preserve"> </w:t>
      </w:r>
      <w:r w:rsidR="004410CC" w:rsidRPr="00BB04B5">
        <w:rPr>
          <w:color w:val="auto"/>
          <w:lang w:val="en-GB"/>
        </w:rPr>
        <w:t>In developing economies,</w:t>
      </w:r>
      <w:r w:rsidR="005D6B88" w:rsidRPr="00BB04B5">
        <w:rPr>
          <w:color w:val="auto"/>
          <w:lang w:val="en-GB"/>
        </w:rPr>
        <w:t xml:space="preserve"> </w:t>
      </w:r>
      <w:r w:rsidR="004410CC" w:rsidRPr="00BB04B5">
        <w:rPr>
          <w:color w:val="auto"/>
          <w:lang w:val="en-GB"/>
        </w:rPr>
        <w:t>b</w:t>
      </w:r>
      <w:r w:rsidR="006406CE" w:rsidRPr="00BB04B5">
        <w:rPr>
          <w:color w:val="auto"/>
          <w:lang w:val="en-GB"/>
        </w:rPr>
        <w:t>uyer supplier relationship need</w:t>
      </w:r>
      <w:r w:rsidR="004410CC" w:rsidRPr="00BB04B5">
        <w:rPr>
          <w:color w:val="auto"/>
          <w:lang w:val="en-GB"/>
        </w:rPr>
        <w:t xml:space="preserve"> an emphasis on organisations so as for them to realise the benefits underlying in it.</w:t>
      </w:r>
      <w:r w:rsidR="005D6B88" w:rsidRPr="00BB04B5">
        <w:rPr>
          <w:color w:val="auto"/>
          <w:lang w:val="en-GB"/>
        </w:rPr>
        <w:t xml:space="preserve"> </w:t>
      </w:r>
      <w:r w:rsidR="00D60116" w:rsidRPr="00BB04B5">
        <w:rPr>
          <w:color w:val="auto"/>
          <w:lang w:val="en-GB"/>
        </w:rPr>
        <w:t>B</w:t>
      </w:r>
      <w:r w:rsidR="001C6347" w:rsidRPr="00BB04B5">
        <w:rPr>
          <w:color w:val="auto"/>
          <w:lang w:val="en-GB"/>
        </w:rPr>
        <w:t>uyers and sup</w:t>
      </w:r>
      <w:r w:rsidR="006406CE" w:rsidRPr="00BB04B5">
        <w:rPr>
          <w:color w:val="auto"/>
          <w:lang w:val="en-GB"/>
        </w:rPr>
        <w:t xml:space="preserve">pliers need </w:t>
      </w:r>
      <w:r w:rsidR="001C6347" w:rsidRPr="00BB04B5">
        <w:rPr>
          <w:color w:val="auto"/>
          <w:lang w:val="en-GB"/>
        </w:rPr>
        <w:t xml:space="preserve">to </w:t>
      </w:r>
      <w:r w:rsidR="006406CE" w:rsidRPr="00BB04B5">
        <w:rPr>
          <w:color w:val="auto"/>
          <w:lang w:val="en-GB"/>
        </w:rPr>
        <w:t>understand</w:t>
      </w:r>
      <w:r w:rsidR="001C6347" w:rsidRPr="00BB04B5">
        <w:rPr>
          <w:color w:val="auto"/>
          <w:lang w:val="en-GB"/>
        </w:rPr>
        <w:t xml:space="preserve"> the benefits of buyer supplier relationships such as lowered costs and increased profits.</w:t>
      </w:r>
      <w:bookmarkEnd w:id="18"/>
      <w:bookmarkEnd w:id="19"/>
      <w:bookmarkEnd w:id="20"/>
      <w:bookmarkEnd w:id="21"/>
      <w:bookmarkEnd w:id="22"/>
    </w:p>
    <w:p w:rsidR="00F33165" w:rsidRPr="00BB04B5" w:rsidRDefault="00F33165" w:rsidP="00BB04B5">
      <w:pPr>
        <w:pStyle w:val="Default"/>
        <w:spacing w:line="360" w:lineRule="auto"/>
        <w:jc w:val="both"/>
        <w:outlineLvl w:val="0"/>
        <w:rPr>
          <w:color w:val="auto"/>
          <w:lang w:val="en-GB"/>
        </w:rPr>
      </w:pPr>
    </w:p>
    <w:p w:rsidR="00F074D1" w:rsidRPr="00BB04B5" w:rsidRDefault="00FF6D81" w:rsidP="00BB04B5">
      <w:pPr>
        <w:pStyle w:val="Default"/>
        <w:spacing w:line="360" w:lineRule="auto"/>
        <w:jc w:val="both"/>
        <w:outlineLvl w:val="0"/>
        <w:rPr>
          <w:color w:val="auto"/>
          <w:lang w:val="en-GB"/>
        </w:rPr>
      </w:pPr>
      <w:bookmarkStart w:id="23" w:name="_Toc107242771"/>
      <w:bookmarkStart w:id="24" w:name="_Toc104973262"/>
      <w:bookmarkStart w:id="25" w:name="_Toc104974691"/>
      <w:bookmarkStart w:id="26" w:name="_Toc106351569"/>
      <w:r w:rsidRPr="00BB04B5">
        <w:rPr>
          <w:color w:val="auto"/>
          <w:lang w:val="en-GB"/>
        </w:rPr>
        <w:t>CMED Private Limited is a state owned enterprise.</w:t>
      </w:r>
      <w:r w:rsidR="00F074D1" w:rsidRPr="00BB04B5">
        <w:rPr>
          <w:color w:val="auto"/>
          <w:lang w:val="en-GB"/>
        </w:rPr>
        <w:t xml:space="preserve"> Following a deterioration in the service supply and a general failure to offer vital transport services to all government agencies and ministries, the Zimbabwean parliament passed a measure authorising the Central Mechanic Equipment Department to be commercialized in the year 2000. This spurred CMED’s leadership to develop a strategy for improving service delivery by outsourcing government departments’ functions.</w:t>
      </w:r>
      <w:bookmarkEnd w:id="23"/>
    </w:p>
    <w:p w:rsidR="001B0761" w:rsidRPr="00BB04B5" w:rsidRDefault="001B0761" w:rsidP="00BB04B5">
      <w:pPr>
        <w:pStyle w:val="Default"/>
        <w:spacing w:line="360" w:lineRule="auto"/>
        <w:jc w:val="both"/>
        <w:outlineLvl w:val="0"/>
        <w:rPr>
          <w:color w:val="auto"/>
          <w:lang w:val="en-GB"/>
        </w:rPr>
      </w:pPr>
    </w:p>
    <w:p w:rsidR="00756F20" w:rsidRPr="00BB04B5" w:rsidRDefault="001B0761" w:rsidP="00BB04B5">
      <w:pPr>
        <w:pStyle w:val="Default"/>
        <w:spacing w:line="360" w:lineRule="auto"/>
        <w:jc w:val="both"/>
        <w:outlineLvl w:val="0"/>
        <w:rPr>
          <w:color w:val="auto"/>
          <w:lang w:val="en-GB"/>
        </w:rPr>
      </w:pPr>
      <w:bookmarkStart w:id="27" w:name="_Toc107242772"/>
      <w:r w:rsidRPr="00BB04B5">
        <w:rPr>
          <w:color w:val="auto"/>
          <w:lang w:val="en-GB"/>
        </w:rPr>
        <w:lastRenderedPageBreak/>
        <w:t xml:space="preserve">The goal of CMED’s commercialization was to make the company more viable while maintaining its commitment to deliver vehicles and equipment. The name change was also linked to a shift in the new entity’s objective, which was to move away from its traditional core business of delivering vehicles and equipment to government ministries and instead focus on providing a service to public institutions, private companies and individuals. </w:t>
      </w:r>
      <w:bookmarkStart w:id="28" w:name="_Toc106351570"/>
      <w:bookmarkStart w:id="29" w:name="_Toc106352402"/>
      <w:bookmarkStart w:id="30" w:name="_Toc104973263"/>
      <w:bookmarkStart w:id="31" w:name="_Toc104974692"/>
      <w:bookmarkEnd w:id="24"/>
      <w:bookmarkEnd w:id="25"/>
      <w:bookmarkEnd w:id="26"/>
      <w:r w:rsidR="00AE2B98" w:rsidRPr="00BB04B5">
        <w:rPr>
          <w:color w:val="auto"/>
          <w:lang w:val="en-GB"/>
        </w:rPr>
        <w:t>CMED Privat</w:t>
      </w:r>
      <w:r w:rsidR="0005486F" w:rsidRPr="00BB04B5">
        <w:rPr>
          <w:color w:val="auto"/>
          <w:lang w:val="en-GB"/>
        </w:rPr>
        <w:t>e Limited Bindura is about two k</w:t>
      </w:r>
      <w:r w:rsidR="00AE2B98" w:rsidRPr="00BB04B5">
        <w:rPr>
          <w:color w:val="auto"/>
          <w:lang w:val="en-GB"/>
        </w:rPr>
        <w:t>ilometres away from the town.</w:t>
      </w:r>
      <w:bookmarkEnd w:id="27"/>
      <w:bookmarkEnd w:id="28"/>
      <w:bookmarkEnd w:id="29"/>
      <w:bookmarkEnd w:id="30"/>
      <w:bookmarkEnd w:id="31"/>
    </w:p>
    <w:p w:rsidR="00A45EBC" w:rsidRPr="00BB04B5" w:rsidRDefault="00A45EBC" w:rsidP="00BB04B5">
      <w:pPr>
        <w:pStyle w:val="Default"/>
        <w:spacing w:line="360" w:lineRule="auto"/>
        <w:jc w:val="both"/>
        <w:outlineLvl w:val="0"/>
        <w:rPr>
          <w:color w:val="auto"/>
          <w:lang w:val="en-GB"/>
        </w:rPr>
      </w:pPr>
    </w:p>
    <w:p w:rsidR="007B4D3C" w:rsidRPr="00BB04B5" w:rsidRDefault="00E972FF" w:rsidP="00BB04B5">
      <w:pPr>
        <w:pStyle w:val="Default"/>
        <w:spacing w:line="360" w:lineRule="auto"/>
        <w:jc w:val="both"/>
        <w:outlineLvl w:val="0"/>
        <w:rPr>
          <w:color w:val="auto"/>
          <w:lang w:val="en-GB"/>
        </w:rPr>
      </w:pPr>
      <w:bookmarkStart w:id="32" w:name="_Toc104973264"/>
      <w:bookmarkStart w:id="33" w:name="_Toc106351571"/>
      <w:bookmarkStart w:id="34" w:name="_Toc106352403"/>
      <w:bookmarkStart w:id="35" w:name="_Toc107242773"/>
      <w:r w:rsidRPr="00BB04B5">
        <w:rPr>
          <w:color w:val="auto"/>
          <w:lang w:val="en-GB"/>
        </w:rPr>
        <w:t xml:space="preserve">Due to decentralisation in its purchasing </w:t>
      </w:r>
      <w:r w:rsidR="0005486F" w:rsidRPr="00BB04B5">
        <w:rPr>
          <w:color w:val="auto"/>
          <w:lang w:val="en-GB"/>
        </w:rPr>
        <w:t>department,</w:t>
      </w:r>
      <w:r w:rsidR="008D0D84" w:rsidRPr="00BB04B5">
        <w:rPr>
          <w:color w:val="auto"/>
          <w:lang w:val="en-GB"/>
        </w:rPr>
        <w:t xml:space="preserve"> </w:t>
      </w:r>
      <w:r w:rsidR="0005486F" w:rsidRPr="00BB04B5">
        <w:rPr>
          <w:color w:val="auto"/>
          <w:lang w:val="en-GB"/>
        </w:rPr>
        <w:t xml:space="preserve">CMED Bindura </w:t>
      </w:r>
      <w:r w:rsidRPr="00BB04B5">
        <w:rPr>
          <w:color w:val="auto"/>
          <w:lang w:val="en-GB"/>
        </w:rPr>
        <w:t>procurement officers used a win lose situation with their suppliers.</w:t>
      </w:r>
      <w:r w:rsidR="005D6B88" w:rsidRPr="00BB04B5">
        <w:rPr>
          <w:color w:val="auto"/>
          <w:lang w:val="en-GB"/>
        </w:rPr>
        <w:t xml:space="preserve"> </w:t>
      </w:r>
      <w:r w:rsidR="007B4D3C" w:rsidRPr="00BB04B5">
        <w:rPr>
          <w:color w:val="auto"/>
          <w:lang w:val="en-GB"/>
        </w:rPr>
        <w:t>Most organ</w:t>
      </w:r>
      <w:r w:rsidR="00A3471D" w:rsidRPr="00BB04B5">
        <w:rPr>
          <w:color w:val="auto"/>
          <w:lang w:val="en-GB"/>
        </w:rPr>
        <w:t>isations are competing for marke</w:t>
      </w:r>
      <w:r w:rsidR="007B4D3C" w:rsidRPr="00BB04B5">
        <w:rPr>
          <w:color w:val="auto"/>
          <w:lang w:val="en-GB"/>
        </w:rPr>
        <w:t>t share and i</w:t>
      </w:r>
      <w:r w:rsidR="005D6B88" w:rsidRPr="00BB04B5">
        <w:rPr>
          <w:color w:val="auto"/>
          <w:lang w:val="en-GB"/>
        </w:rPr>
        <w:t xml:space="preserve">n that competitive environment; </w:t>
      </w:r>
      <w:r w:rsidR="007B4D3C" w:rsidRPr="00BB04B5">
        <w:rPr>
          <w:color w:val="auto"/>
          <w:lang w:val="en-GB"/>
        </w:rPr>
        <w:t>suppliers are often treated in an adversarial manner</w:t>
      </w:r>
      <w:r w:rsidR="00A3471D" w:rsidRPr="00BB04B5">
        <w:rPr>
          <w:color w:val="auto"/>
          <w:lang w:val="en-GB"/>
        </w:rPr>
        <w:t xml:space="preserve"> by buyers</w:t>
      </w:r>
      <w:r w:rsidR="007B4D3C" w:rsidRPr="00BB04B5">
        <w:rPr>
          <w:color w:val="auto"/>
          <w:lang w:val="en-GB"/>
        </w:rPr>
        <w:t xml:space="preserve">.  </w:t>
      </w:r>
      <w:r w:rsidR="0005486F" w:rsidRPr="00BB04B5">
        <w:rPr>
          <w:color w:val="auto"/>
          <w:lang w:val="en-GB"/>
        </w:rPr>
        <w:t xml:space="preserve"> </w:t>
      </w:r>
      <w:r w:rsidR="002230EB" w:rsidRPr="00BB04B5">
        <w:rPr>
          <w:color w:val="auto"/>
          <w:lang w:val="en-GB"/>
        </w:rPr>
        <w:t>As a way of their ope</w:t>
      </w:r>
      <w:r w:rsidR="0005486F" w:rsidRPr="00BB04B5">
        <w:rPr>
          <w:color w:val="auto"/>
          <w:lang w:val="en-GB"/>
        </w:rPr>
        <w:t>ration</w:t>
      </w:r>
      <w:r w:rsidR="002230EB" w:rsidRPr="00BB04B5">
        <w:rPr>
          <w:color w:val="auto"/>
          <w:lang w:val="en-GB"/>
        </w:rPr>
        <w:t>,</w:t>
      </w:r>
      <w:r w:rsidR="0005486F" w:rsidRPr="00BB04B5">
        <w:rPr>
          <w:color w:val="auto"/>
          <w:lang w:val="en-GB"/>
        </w:rPr>
        <w:t xml:space="preserve"> </w:t>
      </w:r>
      <w:r w:rsidR="002230EB" w:rsidRPr="00BB04B5">
        <w:rPr>
          <w:color w:val="auto"/>
          <w:lang w:val="en-GB"/>
        </w:rPr>
        <w:t>they viewed suppliers as of less importance since they were the</w:t>
      </w:r>
      <w:r w:rsidR="00A82413" w:rsidRPr="00BB04B5">
        <w:rPr>
          <w:color w:val="auto"/>
          <w:lang w:val="en-GB"/>
        </w:rPr>
        <w:t xml:space="preserve"> one who wanted to benefit </w:t>
      </w:r>
      <w:r w:rsidR="002230EB" w:rsidRPr="00BB04B5">
        <w:rPr>
          <w:color w:val="auto"/>
          <w:lang w:val="en-GB"/>
        </w:rPr>
        <w:t>from their relationship</w:t>
      </w:r>
      <w:r w:rsidR="00A82413" w:rsidRPr="00BB04B5">
        <w:rPr>
          <w:color w:val="auto"/>
          <w:lang w:val="en-GB"/>
        </w:rPr>
        <w:t xml:space="preserve"> but not gaining much</w:t>
      </w:r>
      <w:r w:rsidR="002230EB" w:rsidRPr="00BB04B5">
        <w:rPr>
          <w:color w:val="auto"/>
          <w:lang w:val="en-GB"/>
        </w:rPr>
        <w:t>.</w:t>
      </w:r>
      <w:r w:rsidR="0005486F" w:rsidRPr="00BB04B5">
        <w:rPr>
          <w:color w:val="auto"/>
          <w:lang w:val="en-GB"/>
        </w:rPr>
        <w:t xml:space="preserve"> </w:t>
      </w:r>
      <w:r w:rsidR="002230EB" w:rsidRPr="00BB04B5">
        <w:rPr>
          <w:color w:val="auto"/>
          <w:lang w:val="en-GB"/>
        </w:rPr>
        <w:t>The organisation had a</w:t>
      </w:r>
      <w:r w:rsidR="00A37CF6" w:rsidRPr="00BB04B5">
        <w:rPr>
          <w:color w:val="auto"/>
          <w:lang w:val="en-GB"/>
        </w:rPr>
        <w:t>n</w:t>
      </w:r>
      <w:r w:rsidR="002230EB" w:rsidRPr="00BB04B5">
        <w:rPr>
          <w:color w:val="auto"/>
          <w:lang w:val="en-GB"/>
        </w:rPr>
        <w:t xml:space="preserve"> adversarial type of relationship with their suppliers.</w:t>
      </w:r>
      <w:r w:rsidR="0005486F" w:rsidRPr="00BB04B5">
        <w:rPr>
          <w:color w:val="auto"/>
          <w:lang w:val="en-GB"/>
        </w:rPr>
        <w:t xml:space="preserve"> </w:t>
      </w:r>
      <w:r w:rsidR="00A82413" w:rsidRPr="00BB04B5">
        <w:rPr>
          <w:color w:val="auto"/>
          <w:lang w:val="en-GB"/>
        </w:rPr>
        <w:t>This limited the innovation on the side of a supplier</w:t>
      </w:r>
      <w:r w:rsidR="002230EB" w:rsidRPr="00BB04B5">
        <w:rPr>
          <w:color w:val="auto"/>
          <w:lang w:val="en-GB"/>
        </w:rPr>
        <w:t xml:space="preserve"> </w:t>
      </w:r>
      <w:r w:rsidR="00A82413" w:rsidRPr="00BB04B5">
        <w:rPr>
          <w:color w:val="auto"/>
          <w:lang w:val="en-GB"/>
        </w:rPr>
        <w:t>and harmed the suppliers in t</w:t>
      </w:r>
      <w:r w:rsidR="0005486F" w:rsidRPr="00BB04B5">
        <w:rPr>
          <w:color w:val="auto"/>
          <w:lang w:val="en-GB"/>
        </w:rPr>
        <w:t>erms of the reduction in prices</w:t>
      </w:r>
      <w:r w:rsidR="00A82413" w:rsidRPr="00BB04B5">
        <w:rPr>
          <w:color w:val="auto"/>
          <w:lang w:val="en-GB"/>
        </w:rPr>
        <w:t xml:space="preserve"> which contributed to their business failure.</w:t>
      </w:r>
      <w:bookmarkEnd w:id="32"/>
      <w:bookmarkEnd w:id="33"/>
      <w:bookmarkEnd w:id="34"/>
      <w:bookmarkEnd w:id="35"/>
    </w:p>
    <w:p w:rsidR="007B4D3C" w:rsidRPr="00BB04B5" w:rsidRDefault="007B4D3C" w:rsidP="00BB04B5">
      <w:pPr>
        <w:pStyle w:val="Default"/>
        <w:spacing w:line="360" w:lineRule="auto"/>
        <w:jc w:val="both"/>
        <w:outlineLvl w:val="0"/>
        <w:rPr>
          <w:color w:val="auto"/>
          <w:lang w:val="en-GB"/>
        </w:rPr>
      </w:pPr>
    </w:p>
    <w:p w:rsidR="00A21CBB" w:rsidRPr="00BB04B5" w:rsidRDefault="00E972FF" w:rsidP="00BB04B5">
      <w:pPr>
        <w:pStyle w:val="Default"/>
        <w:spacing w:line="360" w:lineRule="auto"/>
        <w:jc w:val="both"/>
        <w:outlineLvl w:val="0"/>
        <w:rPr>
          <w:color w:val="auto"/>
          <w:lang w:val="en-GB"/>
        </w:rPr>
      </w:pPr>
      <w:r w:rsidRPr="00BB04B5">
        <w:rPr>
          <w:color w:val="auto"/>
          <w:lang w:val="en-GB"/>
        </w:rPr>
        <w:t xml:space="preserve"> </w:t>
      </w:r>
      <w:bookmarkStart w:id="36" w:name="_Toc104973265"/>
      <w:bookmarkStart w:id="37" w:name="_Toc104974694"/>
      <w:bookmarkStart w:id="38" w:name="_Toc106351572"/>
      <w:bookmarkStart w:id="39" w:name="_Toc107242774"/>
      <w:r w:rsidR="00A82413" w:rsidRPr="00BB04B5">
        <w:rPr>
          <w:color w:val="auto"/>
          <w:lang w:val="en-GB"/>
        </w:rPr>
        <w:t>Due to digital supply chain,</w:t>
      </w:r>
      <w:r w:rsidR="0005486F" w:rsidRPr="00BB04B5">
        <w:rPr>
          <w:color w:val="auto"/>
          <w:lang w:val="en-GB"/>
        </w:rPr>
        <w:t xml:space="preserve"> there is need for the buyers and suppliers to move towards a collaborative kind of relationship .This may lead to reduced costs, improved product innovation and high quality of services which may be result in customer satisfaction leading to profit maximisation.</w:t>
      </w:r>
      <w:r w:rsidR="003F4332" w:rsidRPr="00BB04B5">
        <w:rPr>
          <w:color w:val="auto"/>
          <w:lang w:val="en-GB"/>
        </w:rPr>
        <w:t xml:space="preserve"> This may enable CMED Pvt Ltd to gain its competitive ad</w:t>
      </w:r>
      <w:r w:rsidR="00FF75AE" w:rsidRPr="00BB04B5">
        <w:rPr>
          <w:color w:val="auto"/>
          <w:lang w:val="en-GB"/>
        </w:rPr>
        <w:t xml:space="preserve">vantage amongst its competitors since both the buyer and suppliers may be having a mutual understanding, risk </w:t>
      </w:r>
      <w:r w:rsidR="00A37CF6" w:rsidRPr="00BB04B5">
        <w:rPr>
          <w:color w:val="auto"/>
          <w:lang w:val="en-GB"/>
        </w:rPr>
        <w:t>sharing, mutual</w:t>
      </w:r>
      <w:r w:rsidR="00FF75AE" w:rsidRPr="00BB04B5">
        <w:rPr>
          <w:color w:val="auto"/>
          <w:lang w:val="en-GB"/>
        </w:rPr>
        <w:t xml:space="preserve"> information sharing and greater business performance than what a firm could have achieved on its own.</w:t>
      </w:r>
      <w:r w:rsidR="00A37CF6" w:rsidRPr="00BB04B5">
        <w:rPr>
          <w:color w:val="auto"/>
          <w:lang w:val="en-GB"/>
        </w:rPr>
        <w:t xml:space="preserve"> </w:t>
      </w:r>
      <w:r w:rsidR="00FF75AE" w:rsidRPr="00BB04B5">
        <w:rPr>
          <w:color w:val="auto"/>
          <w:lang w:val="en-GB"/>
        </w:rPr>
        <w:t xml:space="preserve">It has become of greater importance for buyers and suppliers to keep and </w:t>
      </w:r>
      <w:r w:rsidR="00A37CF6" w:rsidRPr="00BB04B5">
        <w:rPr>
          <w:color w:val="auto"/>
          <w:lang w:val="en-GB"/>
        </w:rPr>
        <w:t>maintain</w:t>
      </w:r>
      <w:r w:rsidR="00FF75AE" w:rsidRPr="00BB04B5">
        <w:rPr>
          <w:color w:val="auto"/>
          <w:lang w:val="en-GB"/>
        </w:rPr>
        <w:t xml:space="preserve"> strong relationships</w:t>
      </w:r>
      <w:r w:rsidR="00796367" w:rsidRPr="00BB04B5">
        <w:rPr>
          <w:color w:val="auto"/>
          <w:lang w:val="en-GB"/>
        </w:rPr>
        <w:t>.</w:t>
      </w:r>
      <w:r w:rsidR="00A37CF6" w:rsidRPr="00BB04B5">
        <w:rPr>
          <w:color w:val="auto"/>
          <w:lang w:val="en-GB"/>
        </w:rPr>
        <w:t xml:space="preserve"> </w:t>
      </w:r>
      <w:r w:rsidR="00796367" w:rsidRPr="00BB04B5">
        <w:rPr>
          <w:color w:val="auto"/>
          <w:lang w:val="en-GB"/>
        </w:rPr>
        <w:t>Both the buyer and suppliers must work together as a team to retain and win business.</w:t>
      </w:r>
      <w:r w:rsidR="00A37CF6" w:rsidRPr="00BB04B5">
        <w:rPr>
          <w:color w:val="auto"/>
          <w:lang w:val="en-GB"/>
        </w:rPr>
        <w:t xml:space="preserve"> </w:t>
      </w:r>
      <w:r w:rsidR="00796367" w:rsidRPr="00BB04B5">
        <w:rPr>
          <w:color w:val="auto"/>
          <w:lang w:val="en-GB"/>
        </w:rPr>
        <w:t>There is ne</w:t>
      </w:r>
      <w:r w:rsidR="00A37CF6" w:rsidRPr="00BB04B5">
        <w:rPr>
          <w:color w:val="auto"/>
          <w:lang w:val="en-GB"/>
        </w:rPr>
        <w:t>e</w:t>
      </w:r>
      <w:r w:rsidR="00796367" w:rsidRPr="00BB04B5">
        <w:rPr>
          <w:color w:val="auto"/>
          <w:lang w:val="en-GB"/>
        </w:rPr>
        <w:t xml:space="preserve">d for proper care when choosing suppliers that have required capabilities </w:t>
      </w:r>
      <w:r w:rsidR="006E02C9" w:rsidRPr="00BB04B5">
        <w:rPr>
          <w:color w:val="auto"/>
          <w:lang w:val="en-GB"/>
        </w:rPr>
        <w:t>and resources</w:t>
      </w:r>
      <w:r w:rsidR="00796367" w:rsidRPr="00BB04B5">
        <w:rPr>
          <w:color w:val="auto"/>
          <w:lang w:val="en-GB"/>
        </w:rPr>
        <w:t xml:space="preserve"> that meet the needs.</w:t>
      </w:r>
      <w:bookmarkEnd w:id="36"/>
      <w:bookmarkEnd w:id="37"/>
      <w:bookmarkEnd w:id="38"/>
      <w:bookmarkEnd w:id="39"/>
    </w:p>
    <w:p w:rsidR="00A37CF6" w:rsidRPr="00BB04B5" w:rsidRDefault="00A37CF6" w:rsidP="00BB04B5">
      <w:pPr>
        <w:pStyle w:val="Default"/>
        <w:spacing w:line="360" w:lineRule="auto"/>
        <w:jc w:val="both"/>
        <w:outlineLvl w:val="0"/>
        <w:rPr>
          <w:color w:val="auto"/>
          <w:lang w:val="en-GB"/>
        </w:rPr>
      </w:pPr>
    </w:p>
    <w:p w:rsidR="003F4332" w:rsidRPr="00BB04B5" w:rsidRDefault="003F4332" w:rsidP="00BB04B5">
      <w:pPr>
        <w:pStyle w:val="Default"/>
        <w:spacing w:line="360" w:lineRule="auto"/>
        <w:jc w:val="both"/>
        <w:outlineLvl w:val="0"/>
        <w:rPr>
          <w:color w:val="auto"/>
          <w:lang w:val="en-GB"/>
        </w:rPr>
      </w:pPr>
      <w:bookmarkStart w:id="40" w:name="_Toc104974695"/>
      <w:bookmarkStart w:id="41" w:name="_Toc106351573"/>
      <w:bookmarkStart w:id="42" w:name="_Toc106352405"/>
      <w:bookmarkStart w:id="43" w:name="_Toc107242775"/>
      <w:r w:rsidRPr="00BB04B5">
        <w:rPr>
          <w:color w:val="auto"/>
          <w:lang w:val="en-GB"/>
        </w:rPr>
        <w:t>Covid 19 also affected the relationships between the suppliers and the organisation at la</w:t>
      </w:r>
      <w:r w:rsidR="0005668C" w:rsidRPr="00BB04B5">
        <w:rPr>
          <w:color w:val="auto"/>
          <w:lang w:val="en-GB"/>
        </w:rPr>
        <w:t>rge.</w:t>
      </w:r>
      <w:r w:rsidR="006406CE" w:rsidRPr="00BB04B5">
        <w:rPr>
          <w:color w:val="auto"/>
          <w:lang w:val="en-GB"/>
        </w:rPr>
        <w:t xml:space="preserve"> </w:t>
      </w:r>
      <w:r w:rsidR="0005668C" w:rsidRPr="00BB04B5">
        <w:rPr>
          <w:color w:val="auto"/>
          <w:lang w:val="en-GB"/>
        </w:rPr>
        <w:t>Most suppliers</w:t>
      </w:r>
      <w:r w:rsidRPr="00BB04B5">
        <w:rPr>
          <w:color w:val="auto"/>
          <w:lang w:val="en-GB"/>
        </w:rPr>
        <w:t xml:space="preserve"> were not operating due to lockdown which was posed by the government</w:t>
      </w:r>
      <w:r w:rsidR="0005668C" w:rsidRPr="00BB04B5">
        <w:rPr>
          <w:color w:val="auto"/>
          <w:lang w:val="en-GB"/>
        </w:rPr>
        <w:t xml:space="preserve"> </w:t>
      </w:r>
      <w:r w:rsidRPr="00BB04B5">
        <w:rPr>
          <w:color w:val="auto"/>
          <w:lang w:val="en-GB"/>
        </w:rPr>
        <w:t>.Thi</w:t>
      </w:r>
      <w:r w:rsidR="0005668C" w:rsidRPr="00BB04B5">
        <w:rPr>
          <w:color w:val="auto"/>
          <w:lang w:val="en-GB"/>
        </w:rPr>
        <w:t xml:space="preserve">s </w:t>
      </w:r>
      <w:r w:rsidRPr="00BB04B5">
        <w:rPr>
          <w:color w:val="auto"/>
          <w:lang w:val="en-GB"/>
        </w:rPr>
        <w:t>resulted in shortages of motor spares</w:t>
      </w:r>
      <w:r w:rsidR="0005668C" w:rsidRPr="00BB04B5">
        <w:rPr>
          <w:color w:val="auto"/>
          <w:lang w:val="en-GB"/>
        </w:rPr>
        <w:t xml:space="preserve"> and longer lead time</w:t>
      </w:r>
      <w:r w:rsidRPr="00BB04B5">
        <w:rPr>
          <w:color w:val="auto"/>
          <w:lang w:val="en-GB"/>
        </w:rPr>
        <w:t xml:space="preserve"> since suppliers were also facing the downfall of the</w:t>
      </w:r>
      <w:r w:rsidR="0005668C" w:rsidRPr="00BB04B5">
        <w:rPr>
          <w:color w:val="auto"/>
          <w:lang w:val="en-GB"/>
        </w:rPr>
        <w:t>ir</w:t>
      </w:r>
      <w:r w:rsidRPr="00BB04B5">
        <w:rPr>
          <w:color w:val="auto"/>
          <w:lang w:val="en-GB"/>
        </w:rPr>
        <w:t xml:space="preserve"> business</w:t>
      </w:r>
      <w:r w:rsidR="0005668C" w:rsidRPr="00BB04B5">
        <w:rPr>
          <w:color w:val="auto"/>
          <w:lang w:val="en-GB"/>
        </w:rPr>
        <w:t>.</w:t>
      </w:r>
      <w:bookmarkEnd w:id="40"/>
      <w:bookmarkEnd w:id="41"/>
      <w:bookmarkEnd w:id="42"/>
      <w:bookmarkEnd w:id="43"/>
      <w:r w:rsidRPr="00BB04B5">
        <w:rPr>
          <w:color w:val="auto"/>
          <w:lang w:val="en-GB"/>
        </w:rPr>
        <w:t xml:space="preserve"> </w:t>
      </w:r>
    </w:p>
    <w:p w:rsidR="002230EB" w:rsidRPr="00BB04B5" w:rsidRDefault="002230EB" w:rsidP="00BB04B5">
      <w:pPr>
        <w:pStyle w:val="Default"/>
        <w:spacing w:line="360" w:lineRule="auto"/>
        <w:jc w:val="both"/>
        <w:outlineLvl w:val="0"/>
        <w:rPr>
          <w:color w:val="auto"/>
          <w:lang w:val="en-GB"/>
        </w:rPr>
      </w:pPr>
    </w:p>
    <w:p w:rsidR="002D28C5" w:rsidRPr="00BB04B5" w:rsidRDefault="00CC5D44" w:rsidP="00BB04B5">
      <w:pPr>
        <w:pStyle w:val="Default"/>
        <w:spacing w:line="360" w:lineRule="auto"/>
        <w:jc w:val="both"/>
        <w:outlineLvl w:val="0"/>
        <w:rPr>
          <w:b/>
          <w:color w:val="auto"/>
          <w:lang w:val="en-GB"/>
        </w:rPr>
      </w:pPr>
      <w:bookmarkStart w:id="44" w:name="_Toc107242776"/>
      <w:r w:rsidRPr="00BB04B5">
        <w:rPr>
          <w:b/>
          <w:color w:val="auto"/>
          <w:lang w:val="en-GB"/>
        </w:rPr>
        <w:t xml:space="preserve">1.3 </w:t>
      </w:r>
      <w:r w:rsidR="00D42992" w:rsidRPr="00BB04B5">
        <w:rPr>
          <w:b/>
          <w:color w:val="auto"/>
          <w:lang w:val="en-GB"/>
        </w:rPr>
        <w:t>Statement of the problem</w:t>
      </w:r>
      <w:bookmarkEnd w:id="44"/>
    </w:p>
    <w:p w:rsidR="002D28C5" w:rsidRPr="00BB04B5" w:rsidRDefault="002D28C5" w:rsidP="00BB04B5">
      <w:pPr>
        <w:pStyle w:val="Default"/>
        <w:spacing w:line="360" w:lineRule="auto"/>
        <w:jc w:val="both"/>
        <w:outlineLvl w:val="0"/>
        <w:rPr>
          <w:noProof/>
          <w:color w:val="auto"/>
          <w:lang w:val="en-GB" w:eastAsia="en-ZW"/>
        </w:rPr>
      </w:pPr>
      <w:bookmarkStart w:id="45" w:name="_Toc106352407"/>
      <w:bookmarkStart w:id="46" w:name="_Toc107242777"/>
      <w:r w:rsidRPr="00BB04B5">
        <w:rPr>
          <w:color w:val="auto"/>
          <w:lang w:val="en-GB"/>
        </w:rPr>
        <w:t>CMED Bindura</w:t>
      </w:r>
      <w:r w:rsidR="002230EB" w:rsidRPr="00BB04B5">
        <w:rPr>
          <w:color w:val="auto"/>
          <w:lang w:val="en-GB"/>
        </w:rPr>
        <w:t xml:space="preserve"> is failing to build and maintain</w:t>
      </w:r>
      <w:r w:rsidR="000007D7" w:rsidRPr="00BB04B5">
        <w:rPr>
          <w:noProof/>
          <w:color w:val="auto"/>
          <w:lang w:val="en-GB" w:eastAsia="en-ZW"/>
        </w:rPr>
        <w:t xml:space="preserve"> long-term and continuous</w:t>
      </w:r>
      <w:r w:rsidR="00FA2DA4" w:rsidRPr="00BB04B5">
        <w:rPr>
          <w:noProof/>
          <w:color w:val="auto"/>
          <w:lang w:val="en-GB" w:eastAsia="en-ZW"/>
        </w:rPr>
        <w:t xml:space="preserve"> collaborative </w:t>
      </w:r>
      <w:r w:rsidR="00150783" w:rsidRPr="00BB04B5">
        <w:rPr>
          <w:noProof/>
          <w:color w:val="auto"/>
          <w:lang w:val="en-GB" w:eastAsia="en-ZW"/>
        </w:rPr>
        <w:t>relationship</w:t>
      </w:r>
      <w:r w:rsidR="00A45EBC" w:rsidRPr="00BB04B5">
        <w:rPr>
          <w:noProof/>
          <w:color w:val="auto"/>
          <w:lang w:val="en-GB" w:eastAsia="en-ZW"/>
        </w:rPr>
        <w:t xml:space="preserve"> with their suppliers</w:t>
      </w:r>
      <w:r w:rsidR="00150783" w:rsidRPr="00BB04B5">
        <w:rPr>
          <w:noProof/>
          <w:color w:val="auto"/>
          <w:lang w:val="en-GB" w:eastAsia="en-ZW"/>
        </w:rPr>
        <w:t xml:space="preserve"> du</w:t>
      </w:r>
      <w:r w:rsidR="00A45EBC" w:rsidRPr="00BB04B5">
        <w:rPr>
          <w:noProof/>
          <w:color w:val="auto"/>
          <w:lang w:val="en-GB" w:eastAsia="en-ZW"/>
        </w:rPr>
        <w:t xml:space="preserve">e to </w:t>
      </w:r>
      <w:r w:rsidR="000007D7" w:rsidRPr="00BB04B5">
        <w:rPr>
          <w:noProof/>
          <w:color w:val="auto"/>
          <w:lang w:val="en-GB" w:eastAsia="en-ZW"/>
        </w:rPr>
        <w:t>insufficient</w:t>
      </w:r>
      <w:r w:rsidR="00150783" w:rsidRPr="00BB04B5">
        <w:rPr>
          <w:noProof/>
          <w:color w:val="auto"/>
          <w:lang w:val="en-GB" w:eastAsia="en-ZW"/>
        </w:rPr>
        <w:t xml:space="preserve"> research feedback,</w:t>
      </w:r>
      <w:r w:rsidR="00245546" w:rsidRPr="00BB04B5">
        <w:rPr>
          <w:noProof/>
          <w:color w:val="auto"/>
          <w:lang w:val="en-GB" w:eastAsia="en-ZW"/>
        </w:rPr>
        <w:t xml:space="preserve"> </w:t>
      </w:r>
      <w:r w:rsidR="00150783" w:rsidRPr="00BB04B5">
        <w:rPr>
          <w:noProof/>
          <w:color w:val="auto"/>
          <w:lang w:val="en-GB" w:eastAsia="en-ZW"/>
        </w:rPr>
        <w:t xml:space="preserve">failing to </w:t>
      </w:r>
      <w:r w:rsidR="000007D7" w:rsidRPr="00BB04B5">
        <w:rPr>
          <w:noProof/>
          <w:color w:val="auto"/>
          <w:lang w:val="en-GB" w:eastAsia="en-ZW"/>
        </w:rPr>
        <w:t>support</w:t>
      </w:r>
      <w:r w:rsidR="00150783" w:rsidRPr="00BB04B5">
        <w:rPr>
          <w:noProof/>
          <w:color w:val="auto"/>
          <w:lang w:val="en-GB" w:eastAsia="en-ZW"/>
        </w:rPr>
        <w:t xml:space="preserve"> the relationships to t</w:t>
      </w:r>
      <w:r w:rsidR="000007D7" w:rsidRPr="00BB04B5">
        <w:rPr>
          <w:noProof/>
          <w:color w:val="auto"/>
          <w:lang w:val="en-GB" w:eastAsia="en-ZW"/>
        </w:rPr>
        <w:t>heir delivery of service objectives</w:t>
      </w:r>
      <w:r w:rsidR="00150783" w:rsidRPr="00BB04B5">
        <w:rPr>
          <w:noProof/>
          <w:color w:val="auto"/>
          <w:lang w:val="en-GB" w:eastAsia="en-ZW"/>
        </w:rPr>
        <w:t>.</w:t>
      </w:r>
      <w:r w:rsidR="00CC1F3A" w:rsidRPr="00BB04B5">
        <w:rPr>
          <w:noProof/>
          <w:color w:val="auto"/>
          <w:lang w:val="en-GB" w:eastAsia="en-ZW"/>
        </w:rPr>
        <w:t>Due to late payments,</w:t>
      </w:r>
      <w:r w:rsidR="00262706" w:rsidRPr="00BB04B5">
        <w:rPr>
          <w:noProof/>
          <w:color w:val="auto"/>
          <w:lang w:val="en-GB" w:eastAsia="en-ZW"/>
        </w:rPr>
        <w:t xml:space="preserve"> </w:t>
      </w:r>
      <w:r w:rsidR="00CC1F3A" w:rsidRPr="00BB04B5">
        <w:rPr>
          <w:noProof/>
          <w:color w:val="auto"/>
          <w:lang w:val="en-GB" w:eastAsia="en-ZW"/>
        </w:rPr>
        <w:t>suppliers are providing poor quality  of products and services .</w:t>
      </w:r>
      <w:r w:rsidR="00381065" w:rsidRPr="00BB04B5">
        <w:rPr>
          <w:noProof/>
          <w:color w:val="auto"/>
          <w:lang w:val="en-GB" w:eastAsia="en-ZW"/>
        </w:rPr>
        <w:t xml:space="preserve">An increase in late deliveries </w:t>
      </w:r>
      <w:r w:rsidR="00CC1F3A" w:rsidRPr="00BB04B5">
        <w:rPr>
          <w:noProof/>
          <w:color w:val="auto"/>
          <w:lang w:val="en-GB" w:eastAsia="en-ZW"/>
        </w:rPr>
        <w:t xml:space="preserve">and shortages of motor spares is being experienced by the organisation </w:t>
      </w:r>
      <w:r w:rsidR="006F48E5" w:rsidRPr="00BB04B5">
        <w:rPr>
          <w:noProof/>
          <w:color w:val="auto"/>
          <w:lang w:val="en-GB" w:eastAsia="en-ZW"/>
        </w:rPr>
        <w:t>due to poor management of buyer-</w:t>
      </w:r>
      <w:r w:rsidR="00CC1F3A" w:rsidRPr="00BB04B5">
        <w:rPr>
          <w:noProof/>
          <w:color w:val="auto"/>
          <w:lang w:val="en-GB" w:eastAsia="en-ZW"/>
        </w:rPr>
        <w:t>supplier relationships.</w:t>
      </w:r>
      <w:r w:rsidR="008D0D84" w:rsidRPr="00BB04B5">
        <w:rPr>
          <w:noProof/>
          <w:color w:val="auto"/>
          <w:lang w:val="en-GB" w:eastAsia="en-ZW"/>
        </w:rPr>
        <w:t>The suppliers may be facing non availability of materials,failure to meet orders which may be due</w:t>
      </w:r>
      <w:r w:rsidR="006E02C9" w:rsidRPr="00BB04B5">
        <w:rPr>
          <w:noProof/>
          <w:color w:val="auto"/>
          <w:lang w:val="en-GB" w:eastAsia="en-ZW"/>
        </w:rPr>
        <w:t xml:space="preserve"> to late payments by the organiz</w:t>
      </w:r>
      <w:r w:rsidR="008D0D84" w:rsidRPr="00BB04B5">
        <w:rPr>
          <w:noProof/>
          <w:color w:val="auto"/>
          <w:lang w:val="en-GB" w:eastAsia="en-ZW"/>
        </w:rPr>
        <w:t>ation.</w:t>
      </w:r>
      <w:r w:rsidR="00CC1F3A" w:rsidRPr="00BB04B5">
        <w:rPr>
          <w:noProof/>
          <w:color w:val="auto"/>
          <w:lang w:val="en-GB" w:eastAsia="en-ZW"/>
        </w:rPr>
        <w:t>Therefore,</w:t>
      </w:r>
      <w:r w:rsidR="00381065" w:rsidRPr="00BB04B5">
        <w:rPr>
          <w:noProof/>
          <w:color w:val="auto"/>
          <w:lang w:val="en-GB" w:eastAsia="en-ZW"/>
        </w:rPr>
        <w:t>there is need for an assessment to factors that may lead to collaborative relationships rather than win lose situation.</w:t>
      </w:r>
      <w:bookmarkEnd w:id="45"/>
      <w:bookmarkEnd w:id="46"/>
      <w:r w:rsidR="00CC1F3A" w:rsidRPr="00BB04B5">
        <w:rPr>
          <w:noProof/>
          <w:color w:val="auto"/>
          <w:lang w:val="en-GB" w:eastAsia="en-ZW"/>
        </w:rPr>
        <w:t xml:space="preserve"> </w:t>
      </w:r>
    </w:p>
    <w:p w:rsidR="000B05A6" w:rsidRPr="00BB04B5" w:rsidRDefault="000B05A6" w:rsidP="00BB04B5">
      <w:pPr>
        <w:rPr>
          <w:rFonts w:eastAsiaTheme="minorHAnsi"/>
          <w:b w:val="0"/>
          <w:noProof/>
          <w:color w:val="auto"/>
          <w:lang w:val="en-GB"/>
        </w:rPr>
      </w:pPr>
    </w:p>
    <w:p w:rsidR="00DF1D28" w:rsidRPr="00BB04B5" w:rsidRDefault="00CC5D44" w:rsidP="00BB04B5">
      <w:pPr>
        <w:pStyle w:val="Heading2"/>
      </w:pPr>
      <w:bookmarkStart w:id="47" w:name="_Toc107242778"/>
      <w:r w:rsidRPr="00BB04B5">
        <w:t xml:space="preserve">1.4 </w:t>
      </w:r>
      <w:r w:rsidR="00D42992" w:rsidRPr="00BB04B5">
        <w:t>Research objectives</w:t>
      </w:r>
      <w:bookmarkEnd w:id="47"/>
    </w:p>
    <w:p w:rsidR="00356654" w:rsidRPr="00BB04B5" w:rsidRDefault="00DF1D28" w:rsidP="00BB04B5">
      <w:pPr>
        <w:pStyle w:val="ListParagraph"/>
        <w:numPr>
          <w:ilvl w:val="0"/>
          <w:numId w:val="12"/>
        </w:numPr>
        <w:rPr>
          <w:b w:val="0"/>
          <w:color w:val="auto"/>
          <w:lang w:val="en-GB"/>
        </w:rPr>
      </w:pPr>
      <w:r w:rsidRPr="00BB04B5">
        <w:rPr>
          <w:b w:val="0"/>
          <w:color w:val="auto"/>
          <w:lang w:val="en-GB"/>
        </w:rPr>
        <w:t>The study aim</w:t>
      </w:r>
      <w:r w:rsidR="005D6B88" w:rsidRPr="00BB04B5">
        <w:rPr>
          <w:b w:val="0"/>
          <w:color w:val="auto"/>
          <w:lang w:val="en-GB"/>
        </w:rPr>
        <w:t>s to assess the effect</w:t>
      </w:r>
      <w:r w:rsidRPr="00BB04B5">
        <w:rPr>
          <w:b w:val="0"/>
          <w:color w:val="auto"/>
          <w:lang w:val="en-GB"/>
        </w:rPr>
        <w:t xml:space="preserve"> of </w:t>
      </w:r>
      <w:r w:rsidR="006D37AE" w:rsidRPr="00BB04B5">
        <w:rPr>
          <w:b w:val="0"/>
          <w:color w:val="auto"/>
          <w:lang w:val="en-GB"/>
        </w:rPr>
        <w:t>supplier relationsh</w:t>
      </w:r>
      <w:r w:rsidR="005D6B88" w:rsidRPr="00BB04B5">
        <w:rPr>
          <w:b w:val="0"/>
          <w:color w:val="auto"/>
          <w:lang w:val="en-GB"/>
        </w:rPr>
        <w:t xml:space="preserve">ip management on </w:t>
      </w:r>
      <w:r w:rsidR="006D37AE" w:rsidRPr="00BB04B5">
        <w:rPr>
          <w:b w:val="0"/>
          <w:color w:val="auto"/>
          <w:lang w:val="en-GB"/>
        </w:rPr>
        <w:t>performance</w:t>
      </w:r>
      <w:r w:rsidR="005D6B88" w:rsidRPr="00BB04B5">
        <w:rPr>
          <w:b w:val="0"/>
          <w:color w:val="auto"/>
          <w:lang w:val="en-GB"/>
        </w:rPr>
        <w:t xml:space="preserve"> of an organisation</w:t>
      </w:r>
      <w:r w:rsidR="006D37AE" w:rsidRPr="00BB04B5">
        <w:rPr>
          <w:b w:val="0"/>
          <w:color w:val="auto"/>
          <w:lang w:val="en-GB"/>
        </w:rPr>
        <w:t xml:space="preserve"> at CMED Pvt Ltd Bindura</w:t>
      </w:r>
    </w:p>
    <w:p w:rsidR="006D37AE" w:rsidRPr="00BB04B5" w:rsidRDefault="006D37AE" w:rsidP="00BB04B5">
      <w:pPr>
        <w:pStyle w:val="ListParagraph"/>
        <w:numPr>
          <w:ilvl w:val="0"/>
          <w:numId w:val="12"/>
        </w:numPr>
        <w:rPr>
          <w:b w:val="0"/>
          <w:color w:val="auto"/>
          <w:lang w:val="en-GB"/>
        </w:rPr>
      </w:pPr>
      <w:r w:rsidRPr="00BB04B5">
        <w:rPr>
          <w:b w:val="0"/>
          <w:color w:val="auto"/>
          <w:lang w:val="en-GB"/>
        </w:rPr>
        <w:t>To determine the effect of shari</w:t>
      </w:r>
      <w:r w:rsidR="005D6B88" w:rsidRPr="00BB04B5">
        <w:rPr>
          <w:b w:val="0"/>
          <w:color w:val="auto"/>
          <w:lang w:val="en-GB"/>
        </w:rPr>
        <w:t>ng information on</w:t>
      </w:r>
      <w:r w:rsidRPr="00BB04B5">
        <w:rPr>
          <w:b w:val="0"/>
          <w:color w:val="auto"/>
          <w:lang w:val="en-GB"/>
        </w:rPr>
        <w:t xml:space="preserve"> performance</w:t>
      </w:r>
      <w:r w:rsidR="005D6B88" w:rsidRPr="00BB04B5">
        <w:rPr>
          <w:b w:val="0"/>
          <w:color w:val="auto"/>
          <w:lang w:val="en-GB"/>
        </w:rPr>
        <w:t xml:space="preserve"> of the organisation</w:t>
      </w:r>
    </w:p>
    <w:p w:rsidR="006D37AE" w:rsidRPr="00BB04B5" w:rsidRDefault="006D37AE" w:rsidP="00BB04B5">
      <w:pPr>
        <w:pStyle w:val="ListParagraph"/>
        <w:numPr>
          <w:ilvl w:val="0"/>
          <w:numId w:val="12"/>
        </w:numPr>
        <w:rPr>
          <w:b w:val="0"/>
          <w:color w:val="auto"/>
          <w:lang w:val="en-GB"/>
        </w:rPr>
      </w:pPr>
      <w:r w:rsidRPr="00BB04B5">
        <w:rPr>
          <w:b w:val="0"/>
          <w:color w:val="auto"/>
          <w:lang w:val="en-GB"/>
        </w:rPr>
        <w:t>To establish the effect of supplier collaboratio</w:t>
      </w:r>
      <w:r w:rsidR="000007D7" w:rsidRPr="00BB04B5">
        <w:rPr>
          <w:b w:val="0"/>
          <w:color w:val="auto"/>
          <w:lang w:val="en-GB"/>
        </w:rPr>
        <w:t>n in product development on</w:t>
      </w:r>
      <w:r w:rsidR="00E73050" w:rsidRPr="00BB04B5">
        <w:rPr>
          <w:b w:val="0"/>
          <w:color w:val="auto"/>
          <w:lang w:val="en-GB"/>
        </w:rPr>
        <w:t xml:space="preserve"> performance</w:t>
      </w:r>
      <w:r w:rsidR="000007D7" w:rsidRPr="00BB04B5">
        <w:rPr>
          <w:b w:val="0"/>
          <w:color w:val="auto"/>
          <w:lang w:val="en-GB"/>
        </w:rPr>
        <w:t xml:space="preserve"> of the organisation</w:t>
      </w:r>
      <w:r w:rsidR="00E73050" w:rsidRPr="00BB04B5">
        <w:rPr>
          <w:b w:val="0"/>
          <w:color w:val="auto"/>
          <w:lang w:val="en-GB"/>
        </w:rPr>
        <w:t xml:space="preserve"> at CMED Pvt Ltd Bindura</w:t>
      </w:r>
    </w:p>
    <w:p w:rsidR="00E73050" w:rsidRPr="00BB04B5" w:rsidRDefault="00E73050" w:rsidP="00BB04B5">
      <w:pPr>
        <w:pStyle w:val="ListParagraph"/>
        <w:numPr>
          <w:ilvl w:val="0"/>
          <w:numId w:val="12"/>
        </w:numPr>
        <w:rPr>
          <w:b w:val="0"/>
          <w:color w:val="auto"/>
          <w:lang w:val="en-GB"/>
        </w:rPr>
      </w:pPr>
      <w:r w:rsidRPr="00BB04B5">
        <w:rPr>
          <w:b w:val="0"/>
          <w:color w:val="auto"/>
          <w:lang w:val="en-GB"/>
        </w:rPr>
        <w:t xml:space="preserve">To evaluate the challenges faced by CMED Pvt Ltd Bindura </w:t>
      </w:r>
      <w:r w:rsidR="00397283" w:rsidRPr="00BB04B5">
        <w:rPr>
          <w:b w:val="0"/>
          <w:color w:val="auto"/>
          <w:lang w:val="en-GB"/>
        </w:rPr>
        <w:t>on implementing the buyer supplier relationship</w:t>
      </w:r>
    </w:p>
    <w:p w:rsidR="00397283" w:rsidRPr="00BB04B5" w:rsidRDefault="00397283" w:rsidP="00BB04B5">
      <w:pPr>
        <w:pStyle w:val="ListParagraph"/>
        <w:rPr>
          <w:b w:val="0"/>
          <w:color w:val="auto"/>
          <w:lang w:val="en-GB"/>
        </w:rPr>
      </w:pPr>
    </w:p>
    <w:p w:rsidR="00397283" w:rsidRPr="00BB04B5" w:rsidRDefault="00CC5D44" w:rsidP="00BB04B5">
      <w:pPr>
        <w:pStyle w:val="Heading2"/>
      </w:pPr>
      <w:bookmarkStart w:id="48" w:name="_Toc107242779"/>
      <w:r w:rsidRPr="00BB04B5">
        <w:t xml:space="preserve">1.5 </w:t>
      </w:r>
      <w:r w:rsidR="00D42992" w:rsidRPr="00BB04B5">
        <w:t>Research questions</w:t>
      </w:r>
      <w:bookmarkEnd w:id="48"/>
    </w:p>
    <w:p w:rsidR="00356654" w:rsidRPr="00BB04B5" w:rsidRDefault="005D6B88" w:rsidP="00BB04B5">
      <w:pPr>
        <w:pStyle w:val="ListParagraph"/>
        <w:numPr>
          <w:ilvl w:val="0"/>
          <w:numId w:val="13"/>
        </w:numPr>
        <w:rPr>
          <w:b w:val="0"/>
          <w:color w:val="auto"/>
          <w:lang w:val="en-GB"/>
        </w:rPr>
      </w:pPr>
      <w:r w:rsidRPr="00BB04B5">
        <w:rPr>
          <w:b w:val="0"/>
          <w:color w:val="auto"/>
          <w:lang w:val="en-GB"/>
        </w:rPr>
        <w:t>What is the effect</w:t>
      </w:r>
      <w:r w:rsidR="00397283" w:rsidRPr="00BB04B5">
        <w:rPr>
          <w:b w:val="0"/>
          <w:color w:val="auto"/>
          <w:lang w:val="en-GB"/>
        </w:rPr>
        <w:t xml:space="preserve"> of supplier </w:t>
      </w:r>
      <w:r w:rsidR="00DC469C" w:rsidRPr="00BB04B5">
        <w:rPr>
          <w:b w:val="0"/>
          <w:color w:val="auto"/>
          <w:lang w:val="en-GB"/>
        </w:rPr>
        <w:t xml:space="preserve">relationship </w:t>
      </w:r>
      <w:r w:rsidR="00397283" w:rsidRPr="00BB04B5">
        <w:rPr>
          <w:b w:val="0"/>
          <w:color w:val="auto"/>
          <w:lang w:val="en-GB"/>
        </w:rPr>
        <w:t>management practices at CMED Pv</w:t>
      </w:r>
      <w:r w:rsidRPr="00BB04B5">
        <w:rPr>
          <w:b w:val="0"/>
          <w:color w:val="auto"/>
          <w:lang w:val="en-GB"/>
        </w:rPr>
        <w:t xml:space="preserve">t Ltd Bindura </w:t>
      </w:r>
      <w:r w:rsidR="00006BDF" w:rsidRPr="00BB04B5">
        <w:rPr>
          <w:b w:val="0"/>
          <w:color w:val="auto"/>
          <w:lang w:val="en-GB"/>
        </w:rPr>
        <w:t>on performance</w:t>
      </w:r>
      <w:r w:rsidRPr="00BB04B5">
        <w:rPr>
          <w:b w:val="0"/>
          <w:color w:val="auto"/>
          <w:lang w:val="en-GB"/>
        </w:rPr>
        <w:t xml:space="preserve"> of the organisation</w:t>
      </w:r>
      <w:r w:rsidR="00356654" w:rsidRPr="00BB04B5">
        <w:rPr>
          <w:b w:val="0"/>
          <w:color w:val="auto"/>
          <w:lang w:val="en-GB"/>
        </w:rPr>
        <w:t>?</w:t>
      </w:r>
    </w:p>
    <w:p w:rsidR="00397283" w:rsidRPr="00BB04B5" w:rsidRDefault="00397283" w:rsidP="00BB04B5">
      <w:pPr>
        <w:pStyle w:val="ListParagraph"/>
        <w:numPr>
          <w:ilvl w:val="0"/>
          <w:numId w:val="13"/>
        </w:numPr>
        <w:rPr>
          <w:b w:val="0"/>
          <w:color w:val="auto"/>
          <w:lang w:val="en-GB"/>
        </w:rPr>
      </w:pPr>
      <w:r w:rsidRPr="00BB04B5">
        <w:rPr>
          <w:b w:val="0"/>
          <w:color w:val="auto"/>
          <w:lang w:val="en-GB"/>
        </w:rPr>
        <w:t>What are the effects of shari</w:t>
      </w:r>
      <w:r w:rsidR="003C67E3" w:rsidRPr="00BB04B5">
        <w:rPr>
          <w:b w:val="0"/>
          <w:color w:val="auto"/>
          <w:lang w:val="en-GB"/>
        </w:rPr>
        <w:t>ng information on</w:t>
      </w:r>
      <w:r w:rsidRPr="00BB04B5">
        <w:rPr>
          <w:b w:val="0"/>
          <w:color w:val="auto"/>
          <w:lang w:val="en-GB"/>
        </w:rPr>
        <w:t xml:space="preserve"> performance</w:t>
      </w:r>
      <w:r w:rsidR="003C67E3" w:rsidRPr="00BB04B5">
        <w:rPr>
          <w:b w:val="0"/>
          <w:color w:val="auto"/>
          <w:lang w:val="en-GB"/>
        </w:rPr>
        <w:t xml:space="preserve"> of the organisation</w:t>
      </w:r>
      <w:r w:rsidR="00356654" w:rsidRPr="00BB04B5">
        <w:rPr>
          <w:b w:val="0"/>
          <w:color w:val="auto"/>
          <w:lang w:val="en-GB"/>
        </w:rPr>
        <w:t>?</w:t>
      </w:r>
    </w:p>
    <w:p w:rsidR="00397283" w:rsidRPr="00BB04B5" w:rsidRDefault="00397283" w:rsidP="00BB04B5">
      <w:pPr>
        <w:pStyle w:val="ListParagraph"/>
        <w:numPr>
          <w:ilvl w:val="0"/>
          <w:numId w:val="13"/>
        </w:numPr>
        <w:rPr>
          <w:b w:val="0"/>
          <w:color w:val="auto"/>
          <w:lang w:val="en-GB"/>
        </w:rPr>
      </w:pPr>
      <w:r w:rsidRPr="00BB04B5">
        <w:rPr>
          <w:b w:val="0"/>
          <w:color w:val="auto"/>
          <w:lang w:val="en-GB"/>
        </w:rPr>
        <w:t>What are the effects of su</w:t>
      </w:r>
      <w:r w:rsidR="000E7411" w:rsidRPr="00BB04B5">
        <w:rPr>
          <w:b w:val="0"/>
          <w:color w:val="auto"/>
          <w:lang w:val="en-GB"/>
        </w:rPr>
        <w:t xml:space="preserve">pplier collaboration in </w:t>
      </w:r>
      <w:r w:rsidRPr="00BB04B5">
        <w:rPr>
          <w:b w:val="0"/>
          <w:color w:val="auto"/>
          <w:lang w:val="en-GB"/>
        </w:rPr>
        <w:t>development</w:t>
      </w:r>
      <w:r w:rsidR="000E7411" w:rsidRPr="00BB04B5">
        <w:rPr>
          <w:b w:val="0"/>
          <w:color w:val="auto"/>
          <w:lang w:val="en-GB"/>
        </w:rPr>
        <w:t xml:space="preserve"> of a product</w:t>
      </w:r>
      <w:r w:rsidRPr="00BB04B5">
        <w:rPr>
          <w:b w:val="0"/>
          <w:color w:val="auto"/>
          <w:lang w:val="en-GB"/>
        </w:rPr>
        <w:t xml:space="preserve"> on </w:t>
      </w:r>
      <w:r w:rsidR="00006BDF" w:rsidRPr="00BB04B5">
        <w:rPr>
          <w:b w:val="0"/>
          <w:color w:val="auto"/>
          <w:lang w:val="en-GB"/>
        </w:rPr>
        <w:t>the performance of</w:t>
      </w:r>
      <w:r w:rsidR="000E7411" w:rsidRPr="00BB04B5">
        <w:rPr>
          <w:b w:val="0"/>
          <w:color w:val="auto"/>
          <w:lang w:val="en-GB"/>
        </w:rPr>
        <w:t xml:space="preserve"> organisation </w:t>
      </w:r>
      <w:r w:rsidRPr="00BB04B5">
        <w:rPr>
          <w:b w:val="0"/>
          <w:color w:val="auto"/>
          <w:lang w:val="en-GB"/>
        </w:rPr>
        <w:t>at CMED Pvt Ltd Bindura</w:t>
      </w:r>
      <w:r w:rsidR="00356654" w:rsidRPr="00BB04B5">
        <w:rPr>
          <w:b w:val="0"/>
          <w:color w:val="auto"/>
          <w:lang w:val="en-GB"/>
        </w:rPr>
        <w:t>?</w:t>
      </w:r>
    </w:p>
    <w:p w:rsidR="00356654" w:rsidRPr="00BB04B5" w:rsidRDefault="00356654" w:rsidP="00BB04B5">
      <w:pPr>
        <w:pStyle w:val="ListParagraph"/>
        <w:numPr>
          <w:ilvl w:val="0"/>
          <w:numId w:val="13"/>
        </w:numPr>
        <w:rPr>
          <w:b w:val="0"/>
          <w:color w:val="auto"/>
          <w:lang w:val="en-GB"/>
        </w:rPr>
      </w:pPr>
      <w:r w:rsidRPr="00BB04B5">
        <w:rPr>
          <w:b w:val="0"/>
          <w:color w:val="auto"/>
          <w:lang w:val="en-GB"/>
        </w:rPr>
        <w:t>What are the challenges faced by CMED Pvt Ltd Bindura on implementing the buyer supplier relationship?</w:t>
      </w:r>
    </w:p>
    <w:p w:rsidR="0055438C" w:rsidRPr="00BB04B5" w:rsidRDefault="0055438C" w:rsidP="00BB04B5">
      <w:pPr>
        <w:pStyle w:val="ListParagraph"/>
        <w:rPr>
          <w:color w:val="auto"/>
          <w:lang w:val="en-GB"/>
        </w:rPr>
      </w:pPr>
    </w:p>
    <w:p w:rsidR="00356654" w:rsidRPr="00BB04B5" w:rsidRDefault="002C42D1" w:rsidP="00BB04B5">
      <w:pPr>
        <w:pStyle w:val="Heading2"/>
      </w:pPr>
      <w:bookmarkStart w:id="49" w:name="_Toc107242780"/>
      <w:r w:rsidRPr="00BB04B5">
        <w:lastRenderedPageBreak/>
        <w:t>1.6</w:t>
      </w:r>
      <w:r w:rsidR="00CC5D44" w:rsidRPr="00BB04B5">
        <w:t xml:space="preserve"> </w:t>
      </w:r>
      <w:r w:rsidR="00D42992" w:rsidRPr="00BB04B5">
        <w:t>Significance of the study</w:t>
      </w:r>
      <w:bookmarkEnd w:id="49"/>
    </w:p>
    <w:p w:rsidR="00397283" w:rsidRPr="00BB04B5" w:rsidRDefault="00990BF0" w:rsidP="00BB04B5">
      <w:pPr>
        <w:rPr>
          <w:b w:val="0"/>
          <w:color w:val="auto"/>
          <w:lang w:val="en-GB"/>
        </w:rPr>
      </w:pPr>
      <w:r w:rsidRPr="00BB04B5">
        <w:rPr>
          <w:b w:val="0"/>
          <w:color w:val="auto"/>
          <w:lang w:val="en-GB"/>
        </w:rPr>
        <w:t>The research study is useful to the g</w:t>
      </w:r>
      <w:r w:rsidR="00245546" w:rsidRPr="00BB04B5">
        <w:rPr>
          <w:b w:val="0"/>
          <w:color w:val="auto"/>
          <w:lang w:val="en-GB"/>
        </w:rPr>
        <w:t>overnment,</w:t>
      </w:r>
      <w:r w:rsidR="00262706" w:rsidRPr="00BB04B5">
        <w:rPr>
          <w:b w:val="0"/>
          <w:color w:val="auto"/>
          <w:lang w:val="en-GB"/>
        </w:rPr>
        <w:t xml:space="preserve"> </w:t>
      </w:r>
      <w:r w:rsidR="00245546" w:rsidRPr="00BB04B5">
        <w:rPr>
          <w:b w:val="0"/>
          <w:color w:val="auto"/>
          <w:lang w:val="en-GB"/>
        </w:rPr>
        <w:t>organisation,</w:t>
      </w:r>
      <w:r w:rsidR="00262706" w:rsidRPr="00BB04B5">
        <w:rPr>
          <w:b w:val="0"/>
          <w:color w:val="auto"/>
          <w:lang w:val="en-GB"/>
        </w:rPr>
        <w:t xml:space="preserve"> </w:t>
      </w:r>
      <w:r w:rsidR="00245546" w:rsidRPr="00BB04B5">
        <w:rPr>
          <w:b w:val="0"/>
          <w:color w:val="auto"/>
          <w:lang w:val="en-GB"/>
        </w:rPr>
        <w:t>college</w:t>
      </w:r>
      <w:r w:rsidR="00262706" w:rsidRPr="00BB04B5">
        <w:rPr>
          <w:b w:val="0"/>
          <w:color w:val="auto"/>
          <w:lang w:val="en-GB"/>
        </w:rPr>
        <w:t>,</w:t>
      </w:r>
      <w:r w:rsidRPr="00BB04B5">
        <w:rPr>
          <w:b w:val="0"/>
          <w:color w:val="auto"/>
          <w:lang w:val="en-GB"/>
        </w:rPr>
        <w:t xml:space="preserve"> researcher</w:t>
      </w:r>
      <w:r w:rsidR="00262706" w:rsidRPr="00BB04B5">
        <w:rPr>
          <w:b w:val="0"/>
          <w:color w:val="auto"/>
          <w:lang w:val="en-GB"/>
        </w:rPr>
        <w:t xml:space="preserve"> a</w:t>
      </w:r>
      <w:r w:rsidR="00B51FF5" w:rsidRPr="00BB04B5">
        <w:rPr>
          <w:b w:val="0"/>
          <w:color w:val="auto"/>
          <w:lang w:val="en-GB"/>
        </w:rPr>
        <w:t>n</w:t>
      </w:r>
      <w:r w:rsidR="00262706" w:rsidRPr="00BB04B5">
        <w:rPr>
          <w:b w:val="0"/>
          <w:color w:val="auto"/>
          <w:lang w:val="en-GB"/>
        </w:rPr>
        <w:t>d the suppliers</w:t>
      </w:r>
      <w:r w:rsidRPr="00BB04B5">
        <w:rPr>
          <w:b w:val="0"/>
          <w:color w:val="auto"/>
          <w:lang w:val="en-GB"/>
        </w:rPr>
        <w:t xml:space="preserve"> in the following ways</w:t>
      </w:r>
    </w:p>
    <w:p w:rsidR="0055438C" w:rsidRPr="00BB04B5" w:rsidRDefault="0055438C" w:rsidP="00BB04B5">
      <w:pPr>
        <w:rPr>
          <w:b w:val="0"/>
          <w:color w:val="auto"/>
          <w:lang w:val="en-GB"/>
        </w:rPr>
      </w:pPr>
    </w:p>
    <w:p w:rsidR="00990BF0" w:rsidRPr="00BB04B5" w:rsidRDefault="002C42D1" w:rsidP="00BB04B5">
      <w:pPr>
        <w:pStyle w:val="Heading3"/>
        <w:rPr>
          <w:rFonts w:cs="Times New Roman"/>
          <w:color w:val="auto"/>
        </w:rPr>
      </w:pPr>
      <w:bookmarkStart w:id="50" w:name="_Toc107242781"/>
      <w:r w:rsidRPr="00BB04B5">
        <w:rPr>
          <w:rFonts w:cs="Times New Roman"/>
          <w:color w:val="auto"/>
        </w:rPr>
        <w:t>1.6</w:t>
      </w:r>
      <w:r w:rsidR="00CC5D44" w:rsidRPr="00BB04B5">
        <w:rPr>
          <w:rFonts w:cs="Times New Roman"/>
          <w:color w:val="auto"/>
        </w:rPr>
        <w:t xml:space="preserve">.1 </w:t>
      </w:r>
      <w:r w:rsidR="00990BF0" w:rsidRPr="00BB04B5">
        <w:rPr>
          <w:rFonts w:cs="Times New Roman"/>
          <w:color w:val="auto"/>
        </w:rPr>
        <w:t>To the Ministry of Transport</w:t>
      </w:r>
      <w:bookmarkEnd w:id="50"/>
    </w:p>
    <w:p w:rsidR="00990BF0" w:rsidRPr="00BB04B5" w:rsidRDefault="00990BF0" w:rsidP="00BB04B5">
      <w:pPr>
        <w:rPr>
          <w:b w:val="0"/>
          <w:color w:val="auto"/>
          <w:lang w:val="en-GB"/>
        </w:rPr>
      </w:pPr>
      <w:r w:rsidRPr="00BB04B5">
        <w:rPr>
          <w:b w:val="0"/>
          <w:color w:val="auto"/>
          <w:lang w:val="en-GB"/>
        </w:rPr>
        <w:t>As it is the parent ministry to CMED Pvt Ltd, the research would enable Ministry of Trans</w:t>
      </w:r>
      <w:r w:rsidR="00D53B15" w:rsidRPr="00BB04B5">
        <w:rPr>
          <w:b w:val="0"/>
          <w:color w:val="auto"/>
          <w:lang w:val="en-GB"/>
        </w:rPr>
        <w:t>port to develop better relations with suppliers who provide critical products.</w:t>
      </w:r>
      <w:r w:rsidRPr="00BB04B5">
        <w:rPr>
          <w:b w:val="0"/>
          <w:color w:val="auto"/>
          <w:lang w:val="en-GB"/>
        </w:rPr>
        <w:t xml:space="preserve"> </w:t>
      </w:r>
      <w:r w:rsidR="00D53B15" w:rsidRPr="00BB04B5">
        <w:rPr>
          <w:b w:val="0"/>
          <w:color w:val="auto"/>
          <w:lang w:val="en-GB"/>
        </w:rPr>
        <w:t>This would enable the ministry to develop strategies that would help manage the relationship with suppliers so as to deliver their orders on time and with correct specifications.</w:t>
      </w:r>
      <w:r w:rsidR="0055438C" w:rsidRPr="00BB04B5">
        <w:rPr>
          <w:b w:val="0"/>
          <w:color w:val="auto"/>
          <w:lang w:val="en-GB"/>
        </w:rPr>
        <w:t xml:space="preserve"> </w:t>
      </w:r>
    </w:p>
    <w:p w:rsidR="0055438C" w:rsidRPr="00BB04B5" w:rsidRDefault="0055438C" w:rsidP="00BB04B5">
      <w:pPr>
        <w:rPr>
          <w:b w:val="0"/>
          <w:color w:val="auto"/>
          <w:lang w:val="en-GB"/>
        </w:rPr>
      </w:pPr>
    </w:p>
    <w:p w:rsidR="00397283" w:rsidRPr="00BB04B5" w:rsidRDefault="002C42D1" w:rsidP="00BB04B5">
      <w:pPr>
        <w:pStyle w:val="Heading3"/>
        <w:rPr>
          <w:rFonts w:cs="Times New Roman"/>
          <w:color w:val="auto"/>
          <w:lang w:val="en-GB"/>
        </w:rPr>
      </w:pPr>
      <w:bookmarkStart w:id="51" w:name="_Toc107242782"/>
      <w:r w:rsidRPr="00BB04B5">
        <w:rPr>
          <w:rFonts w:cs="Times New Roman"/>
          <w:color w:val="auto"/>
          <w:lang w:val="en-GB"/>
        </w:rPr>
        <w:t>1.6</w:t>
      </w:r>
      <w:r w:rsidR="00CC5D44" w:rsidRPr="00BB04B5">
        <w:rPr>
          <w:rFonts w:cs="Times New Roman"/>
          <w:color w:val="auto"/>
          <w:lang w:val="en-GB"/>
        </w:rPr>
        <w:t xml:space="preserve">.2 </w:t>
      </w:r>
      <w:r w:rsidR="00245546" w:rsidRPr="00BB04B5">
        <w:rPr>
          <w:rFonts w:cs="Times New Roman"/>
          <w:color w:val="auto"/>
          <w:lang w:val="en-GB"/>
        </w:rPr>
        <w:t xml:space="preserve">To </w:t>
      </w:r>
      <w:r w:rsidR="002177E6" w:rsidRPr="00BB04B5">
        <w:rPr>
          <w:rFonts w:cs="Times New Roman"/>
          <w:color w:val="auto"/>
          <w:lang w:val="en-GB"/>
        </w:rPr>
        <w:t>the organization under study</w:t>
      </w:r>
      <w:bookmarkEnd w:id="51"/>
    </w:p>
    <w:p w:rsidR="006D37AE" w:rsidRPr="00BB04B5" w:rsidRDefault="00A420B7" w:rsidP="00BB04B5">
      <w:pPr>
        <w:rPr>
          <w:b w:val="0"/>
          <w:color w:val="auto"/>
          <w:lang w:val="en-GB"/>
        </w:rPr>
      </w:pPr>
      <w:r w:rsidRPr="00BB04B5">
        <w:rPr>
          <w:b w:val="0"/>
          <w:color w:val="auto"/>
          <w:lang w:val="en-GB"/>
        </w:rPr>
        <w:t>The research</w:t>
      </w:r>
      <w:r w:rsidR="00D53B15" w:rsidRPr="00BB04B5">
        <w:rPr>
          <w:b w:val="0"/>
          <w:color w:val="auto"/>
          <w:lang w:val="en-GB"/>
        </w:rPr>
        <w:t xml:space="preserve"> will provide with more knowledge to the procurement managers to create </w:t>
      </w:r>
      <w:r w:rsidRPr="00BB04B5">
        <w:rPr>
          <w:b w:val="0"/>
          <w:color w:val="auto"/>
          <w:lang w:val="en-GB"/>
        </w:rPr>
        <w:t xml:space="preserve">ideas </w:t>
      </w:r>
      <w:r w:rsidR="00D53B15" w:rsidRPr="00BB04B5">
        <w:rPr>
          <w:b w:val="0"/>
          <w:color w:val="auto"/>
          <w:lang w:val="en-GB"/>
        </w:rPr>
        <w:t xml:space="preserve">and </w:t>
      </w:r>
      <w:r w:rsidR="006406CE" w:rsidRPr="00BB04B5">
        <w:rPr>
          <w:b w:val="0"/>
          <w:color w:val="auto"/>
          <w:lang w:val="en-GB"/>
        </w:rPr>
        <w:t>maintain</w:t>
      </w:r>
      <w:r w:rsidR="00D53B15" w:rsidRPr="00BB04B5">
        <w:rPr>
          <w:b w:val="0"/>
          <w:color w:val="auto"/>
          <w:lang w:val="en-GB"/>
        </w:rPr>
        <w:t xml:space="preserve"> an effective </w:t>
      </w:r>
      <w:r w:rsidRPr="00BB04B5">
        <w:rPr>
          <w:b w:val="0"/>
          <w:color w:val="auto"/>
          <w:lang w:val="en-GB"/>
        </w:rPr>
        <w:t>buyer supplier relationship management.</w:t>
      </w:r>
      <w:r w:rsidR="006406CE" w:rsidRPr="00BB04B5">
        <w:rPr>
          <w:b w:val="0"/>
          <w:color w:val="auto"/>
          <w:lang w:val="en-GB"/>
        </w:rPr>
        <w:t xml:space="preserve"> </w:t>
      </w:r>
      <w:r w:rsidRPr="00BB04B5">
        <w:rPr>
          <w:b w:val="0"/>
          <w:color w:val="auto"/>
          <w:lang w:val="en-GB"/>
        </w:rPr>
        <w:t xml:space="preserve">It will help an organisation to improve on its </w:t>
      </w:r>
      <w:r w:rsidR="00424C6F" w:rsidRPr="00BB04B5">
        <w:rPr>
          <w:b w:val="0"/>
          <w:color w:val="auto"/>
          <w:lang w:val="en-GB"/>
        </w:rPr>
        <w:t>o</w:t>
      </w:r>
      <w:r w:rsidRPr="00BB04B5">
        <w:rPr>
          <w:b w:val="0"/>
          <w:color w:val="auto"/>
          <w:lang w:val="en-GB"/>
        </w:rPr>
        <w:t>rganisational performance through supplier relationship management.</w:t>
      </w:r>
    </w:p>
    <w:p w:rsidR="0055438C" w:rsidRPr="00BB04B5" w:rsidRDefault="0055438C" w:rsidP="00BB04B5">
      <w:pPr>
        <w:rPr>
          <w:b w:val="0"/>
          <w:color w:val="auto"/>
          <w:lang w:val="en-GB"/>
        </w:rPr>
      </w:pPr>
    </w:p>
    <w:p w:rsidR="00245546" w:rsidRPr="00BB04B5" w:rsidRDefault="002C42D1" w:rsidP="00BB04B5">
      <w:pPr>
        <w:pStyle w:val="Heading3"/>
        <w:rPr>
          <w:rFonts w:cs="Times New Roman"/>
          <w:color w:val="auto"/>
          <w:lang w:val="en-GB"/>
        </w:rPr>
      </w:pPr>
      <w:bookmarkStart w:id="52" w:name="_Toc107242783"/>
      <w:r w:rsidRPr="00BB04B5">
        <w:rPr>
          <w:rFonts w:cs="Times New Roman"/>
          <w:color w:val="auto"/>
          <w:lang w:val="en-GB"/>
        </w:rPr>
        <w:t>1.6</w:t>
      </w:r>
      <w:r w:rsidR="00CC5D44" w:rsidRPr="00BB04B5">
        <w:rPr>
          <w:rFonts w:cs="Times New Roman"/>
          <w:color w:val="auto"/>
          <w:lang w:val="en-GB"/>
        </w:rPr>
        <w:t xml:space="preserve">.3 </w:t>
      </w:r>
      <w:r w:rsidR="00245546" w:rsidRPr="00BB04B5">
        <w:rPr>
          <w:rFonts w:cs="Times New Roman"/>
          <w:color w:val="auto"/>
          <w:lang w:val="en-GB"/>
        </w:rPr>
        <w:t>To the University</w:t>
      </w:r>
      <w:bookmarkEnd w:id="52"/>
    </w:p>
    <w:p w:rsidR="0086529A" w:rsidRPr="00BB04B5" w:rsidRDefault="0086529A" w:rsidP="00BB04B5">
      <w:pPr>
        <w:rPr>
          <w:b w:val="0"/>
          <w:color w:val="auto"/>
          <w:lang w:val="en-GB"/>
        </w:rPr>
      </w:pPr>
      <w:r w:rsidRPr="00BB04B5">
        <w:rPr>
          <w:b w:val="0"/>
          <w:color w:val="auto"/>
          <w:lang w:val="en-GB"/>
        </w:rPr>
        <w:t xml:space="preserve">The </w:t>
      </w:r>
      <w:r w:rsidR="006E02C9" w:rsidRPr="00BB04B5">
        <w:rPr>
          <w:b w:val="0"/>
          <w:color w:val="auto"/>
          <w:lang w:val="en-GB"/>
        </w:rPr>
        <w:t xml:space="preserve">research will be the basis for </w:t>
      </w:r>
      <w:r w:rsidRPr="00BB04B5">
        <w:rPr>
          <w:b w:val="0"/>
          <w:color w:val="auto"/>
          <w:lang w:val="en-GB"/>
        </w:rPr>
        <w:t>the body of literature review thereby providing for further research to students who wish to pursue the related study.</w:t>
      </w:r>
    </w:p>
    <w:p w:rsidR="0055438C" w:rsidRPr="00BB04B5" w:rsidRDefault="0055438C" w:rsidP="00BB04B5">
      <w:pPr>
        <w:rPr>
          <w:b w:val="0"/>
          <w:color w:val="auto"/>
          <w:lang w:val="en-GB"/>
        </w:rPr>
      </w:pPr>
    </w:p>
    <w:p w:rsidR="0086529A" w:rsidRPr="00BB04B5" w:rsidRDefault="002C42D1" w:rsidP="00BB04B5">
      <w:pPr>
        <w:pStyle w:val="Heading3"/>
        <w:rPr>
          <w:rFonts w:cs="Times New Roman"/>
          <w:color w:val="auto"/>
          <w:lang w:val="en-GB"/>
        </w:rPr>
      </w:pPr>
      <w:bookmarkStart w:id="53" w:name="_Toc107242784"/>
      <w:r w:rsidRPr="00BB04B5">
        <w:rPr>
          <w:rFonts w:cs="Times New Roman"/>
          <w:color w:val="auto"/>
          <w:lang w:val="en-GB"/>
        </w:rPr>
        <w:t>1.6</w:t>
      </w:r>
      <w:r w:rsidR="00CC5D44" w:rsidRPr="00BB04B5">
        <w:rPr>
          <w:rFonts w:cs="Times New Roman"/>
          <w:color w:val="auto"/>
          <w:lang w:val="en-GB"/>
        </w:rPr>
        <w:t xml:space="preserve">.4 </w:t>
      </w:r>
      <w:r w:rsidR="002177E6" w:rsidRPr="00BB04B5">
        <w:rPr>
          <w:rFonts w:cs="Times New Roman"/>
          <w:color w:val="auto"/>
          <w:lang w:val="en-GB"/>
        </w:rPr>
        <w:t>To the r</w:t>
      </w:r>
      <w:r w:rsidR="0086529A" w:rsidRPr="00BB04B5">
        <w:rPr>
          <w:rFonts w:cs="Times New Roman"/>
          <w:color w:val="auto"/>
          <w:lang w:val="en-GB"/>
        </w:rPr>
        <w:t>esearcher</w:t>
      </w:r>
      <w:bookmarkEnd w:id="53"/>
    </w:p>
    <w:p w:rsidR="0086529A" w:rsidRPr="00BB04B5" w:rsidRDefault="0086529A" w:rsidP="00BB04B5">
      <w:pPr>
        <w:rPr>
          <w:b w:val="0"/>
          <w:color w:val="auto"/>
          <w:lang w:val="en-GB"/>
        </w:rPr>
      </w:pPr>
      <w:r w:rsidRPr="00BB04B5">
        <w:rPr>
          <w:b w:val="0"/>
          <w:color w:val="auto"/>
          <w:lang w:val="en-GB"/>
        </w:rPr>
        <w:t>The researcher will gain more experience when doing the research projects.</w:t>
      </w:r>
      <w:r w:rsidR="006E02C9" w:rsidRPr="00BB04B5">
        <w:rPr>
          <w:b w:val="0"/>
          <w:color w:val="auto"/>
          <w:lang w:val="en-GB"/>
        </w:rPr>
        <w:t xml:space="preserve"> </w:t>
      </w:r>
      <w:r w:rsidR="00370308" w:rsidRPr="00BB04B5">
        <w:rPr>
          <w:b w:val="0"/>
          <w:color w:val="auto"/>
          <w:lang w:val="en-GB"/>
        </w:rPr>
        <w:t>The researcher will ac</w:t>
      </w:r>
      <w:r w:rsidR="00C544D1" w:rsidRPr="00BB04B5">
        <w:rPr>
          <w:b w:val="0"/>
          <w:color w:val="auto"/>
          <w:lang w:val="en-GB"/>
        </w:rPr>
        <w:t>q</w:t>
      </w:r>
      <w:r w:rsidR="00370308" w:rsidRPr="00BB04B5">
        <w:rPr>
          <w:b w:val="0"/>
          <w:color w:val="auto"/>
          <w:lang w:val="en-GB"/>
        </w:rPr>
        <w:t xml:space="preserve">uire more knowledge on how to build and </w:t>
      </w:r>
      <w:r w:rsidR="006E02C9" w:rsidRPr="00BB04B5">
        <w:rPr>
          <w:b w:val="0"/>
          <w:color w:val="auto"/>
          <w:lang w:val="en-GB"/>
        </w:rPr>
        <w:t>maintain</w:t>
      </w:r>
      <w:r w:rsidR="00370308" w:rsidRPr="00BB04B5">
        <w:rPr>
          <w:b w:val="0"/>
          <w:color w:val="auto"/>
          <w:lang w:val="en-GB"/>
        </w:rPr>
        <w:t xml:space="preserve"> buyer supplier relationships within the organisation.</w:t>
      </w:r>
    </w:p>
    <w:p w:rsidR="0055438C" w:rsidRPr="00BB04B5" w:rsidRDefault="0055438C" w:rsidP="00BB04B5">
      <w:pPr>
        <w:rPr>
          <w:b w:val="0"/>
          <w:color w:val="auto"/>
          <w:lang w:val="en-GB"/>
        </w:rPr>
      </w:pPr>
    </w:p>
    <w:p w:rsidR="00370308" w:rsidRPr="00BB04B5" w:rsidRDefault="002C42D1" w:rsidP="00BB04B5">
      <w:pPr>
        <w:pStyle w:val="Heading3"/>
        <w:rPr>
          <w:rFonts w:cs="Times New Roman"/>
          <w:color w:val="auto"/>
          <w:lang w:val="en-GB"/>
        </w:rPr>
      </w:pPr>
      <w:bookmarkStart w:id="54" w:name="_Toc107242785"/>
      <w:r w:rsidRPr="00BB04B5">
        <w:rPr>
          <w:rFonts w:cs="Times New Roman"/>
          <w:color w:val="auto"/>
          <w:lang w:val="en-GB"/>
        </w:rPr>
        <w:t>1.6</w:t>
      </w:r>
      <w:r w:rsidR="00CC5D44" w:rsidRPr="00BB04B5">
        <w:rPr>
          <w:rFonts w:cs="Times New Roman"/>
          <w:color w:val="auto"/>
          <w:lang w:val="en-GB"/>
        </w:rPr>
        <w:t xml:space="preserve">.5 </w:t>
      </w:r>
      <w:r w:rsidR="00370308" w:rsidRPr="00BB04B5">
        <w:rPr>
          <w:rFonts w:cs="Times New Roman"/>
          <w:color w:val="auto"/>
          <w:lang w:val="en-GB"/>
        </w:rPr>
        <w:t xml:space="preserve">To </w:t>
      </w:r>
      <w:r w:rsidR="002177E6" w:rsidRPr="00BB04B5">
        <w:rPr>
          <w:rFonts w:cs="Times New Roman"/>
          <w:color w:val="auto"/>
          <w:lang w:val="en-GB"/>
        </w:rPr>
        <w:t>the s</w:t>
      </w:r>
      <w:r w:rsidR="00370308" w:rsidRPr="00BB04B5">
        <w:rPr>
          <w:rFonts w:cs="Times New Roman"/>
          <w:color w:val="auto"/>
          <w:lang w:val="en-GB"/>
        </w:rPr>
        <w:t>uppliers</w:t>
      </w:r>
      <w:bookmarkEnd w:id="54"/>
    </w:p>
    <w:p w:rsidR="00262706" w:rsidRPr="00BB04B5" w:rsidRDefault="006E02C9" w:rsidP="00BB04B5">
      <w:pPr>
        <w:rPr>
          <w:b w:val="0"/>
          <w:color w:val="auto"/>
          <w:lang w:val="en-GB"/>
        </w:rPr>
      </w:pPr>
      <w:r w:rsidRPr="00BB04B5">
        <w:rPr>
          <w:b w:val="0"/>
          <w:color w:val="auto"/>
          <w:lang w:val="en-GB"/>
        </w:rPr>
        <w:t>Collaborative relationships guarantee</w:t>
      </w:r>
      <w:r w:rsidR="00262706" w:rsidRPr="00BB04B5">
        <w:rPr>
          <w:b w:val="0"/>
          <w:color w:val="auto"/>
          <w:lang w:val="en-GB"/>
        </w:rPr>
        <w:t xml:space="preserve"> the business with suppliers.</w:t>
      </w:r>
      <w:r w:rsidRPr="00BB04B5">
        <w:rPr>
          <w:b w:val="0"/>
          <w:color w:val="auto"/>
          <w:lang w:val="en-GB"/>
        </w:rPr>
        <w:t xml:space="preserve"> </w:t>
      </w:r>
      <w:r w:rsidR="00262706" w:rsidRPr="00BB04B5">
        <w:rPr>
          <w:b w:val="0"/>
          <w:color w:val="auto"/>
          <w:lang w:val="en-GB"/>
        </w:rPr>
        <w:t>Long lasting relationships will be created on chosen suppliers since they may have confidence in the business.</w:t>
      </w:r>
    </w:p>
    <w:p w:rsidR="002C42D1" w:rsidRPr="00BB04B5" w:rsidRDefault="002C42D1" w:rsidP="00BB04B5">
      <w:pPr>
        <w:rPr>
          <w:b w:val="0"/>
          <w:color w:val="auto"/>
          <w:lang w:val="en-GB"/>
        </w:rPr>
      </w:pPr>
    </w:p>
    <w:p w:rsidR="002C42D1" w:rsidRPr="00BB04B5" w:rsidRDefault="002E7F80" w:rsidP="00BB04B5">
      <w:pPr>
        <w:pStyle w:val="Heading2"/>
      </w:pPr>
      <w:bookmarkStart w:id="55" w:name="_Toc107242786"/>
      <w:r w:rsidRPr="00BB04B5">
        <w:lastRenderedPageBreak/>
        <w:t>1.7</w:t>
      </w:r>
      <w:r w:rsidR="002C42D1" w:rsidRPr="00BB04B5">
        <w:t>Assumptions</w:t>
      </w:r>
      <w:bookmarkEnd w:id="55"/>
    </w:p>
    <w:p w:rsidR="002C42D1" w:rsidRPr="00BB04B5" w:rsidRDefault="002C42D1" w:rsidP="00BB04B5">
      <w:pPr>
        <w:pStyle w:val="ListParagraph"/>
        <w:numPr>
          <w:ilvl w:val="0"/>
          <w:numId w:val="16"/>
        </w:numPr>
        <w:rPr>
          <w:color w:val="auto"/>
          <w:lang w:val="en-GB"/>
        </w:rPr>
      </w:pPr>
      <w:r w:rsidRPr="00BB04B5">
        <w:rPr>
          <w:b w:val="0"/>
          <w:color w:val="auto"/>
          <w:lang w:val="en-GB"/>
        </w:rPr>
        <w:t>A relationship exists between supplier relationship and performance of the organization</w:t>
      </w:r>
    </w:p>
    <w:p w:rsidR="002C42D1" w:rsidRPr="00BB04B5" w:rsidRDefault="002C42D1" w:rsidP="00BB04B5">
      <w:pPr>
        <w:pStyle w:val="ListParagraph"/>
        <w:numPr>
          <w:ilvl w:val="0"/>
          <w:numId w:val="16"/>
        </w:numPr>
        <w:rPr>
          <w:color w:val="auto"/>
          <w:lang w:val="en-GB"/>
        </w:rPr>
      </w:pPr>
      <w:r w:rsidRPr="00BB04B5">
        <w:rPr>
          <w:b w:val="0"/>
          <w:color w:val="auto"/>
          <w:lang w:val="en-GB"/>
        </w:rPr>
        <w:t>A relationship does not exist between supplier relationship management and performance of the organization</w:t>
      </w:r>
    </w:p>
    <w:p w:rsidR="002C42D1" w:rsidRPr="00BB04B5" w:rsidRDefault="002C42D1" w:rsidP="00BB04B5">
      <w:pPr>
        <w:pStyle w:val="ListParagraph"/>
        <w:numPr>
          <w:ilvl w:val="0"/>
          <w:numId w:val="16"/>
        </w:numPr>
        <w:rPr>
          <w:color w:val="auto"/>
          <w:lang w:val="en-GB"/>
        </w:rPr>
      </w:pPr>
      <w:r w:rsidRPr="00BB04B5">
        <w:rPr>
          <w:b w:val="0"/>
          <w:color w:val="auto"/>
          <w:lang w:val="en-GB"/>
        </w:rPr>
        <w:t>Selected sample would not provide biased information.</w:t>
      </w:r>
    </w:p>
    <w:p w:rsidR="002C42D1" w:rsidRPr="00BB04B5" w:rsidRDefault="002C42D1" w:rsidP="00BB04B5">
      <w:pPr>
        <w:ind w:left="360"/>
        <w:rPr>
          <w:color w:val="auto"/>
          <w:lang w:val="en-GB"/>
        </w:rPr>
      </w:pPr>
    </w:p>
    <w:p w:rsidR="002C42D1" w:rsidRPr="00BB04B5" w:rsidRDefault="002C42D1" w:rsidP="00BB04B5">
      <w:pPr>
        <w:ind w:left="360"/>
        <w:rPr>
          <w:color w:val="auto"/>
          <w:lang w:val="en-GB"/>
        </w:rPr>
      </w:pPr>
    </w:p>
    <w:p w:rsidR="001C6347" w:rsidRPr="00BB04B5" w:rsidRDefault="00CC5D44" w:rsidP="00BB04B5">
      <w:pPr>
        <w:pStyle w:val="Heading2"/>
      </w:pPr>
      <w:bookmarkStart w:id="56" w:name="_Toc107242787"/>
      <w:r w:rsidRPr="00BB04B5">
        <w:t xml:space="preserve">1.8 </w:t>
      </w:r>
      <w:r w:rsidR="001C6347" w:rsidRPr="00BB04B5">
        <w:t>Delimitations of the study</w:t>
      </w:r>
      <w:bookmarkEnd w:id="56"/>
    </w:p>
    <w:p w:rsidR="001C6347" w:rsidRPr="00BB04B5" w:rsidRDefault="001C6347" w:rsidP="00BB04B5">
      <w:pPr>
        <w:rPr>
          <w:b w:val="0"/>
          <w:color w:val="auto"/>
          <w:lang w:val="en-GB"/>
        </w:rPr>
      </w:pPr>
      <w:r w:rsidRPr="00BB04B5">
        <w:rPr>
          <w:b w:val="0"/>
          <w:color w:val="auto"/>
          <w:lang w:val="en-GB"/>
        </w:rPr>
        <w:t>The research provided for supplier relationship management on CMED Bindura with other departments and a procurement department as a key function.</w:t>
      </w:r>
      <w:r w:rsidR="006E02C9" w:rsidRPr="00BB04B5">
        <w:rPr>
          <w:b w:val="0"/>
          <w:color w:val="auto"/>
          <w:lang w:val="en-GB"/>
        </w:rPr>
        <w:t xml:space="preserve"> </w:t>
      </w:r>
      <w:r w:rsidRPr="00BB04B5">
        <w:rPr>
          <w:b w:val="0"/>
          <w:color w:val="auto"/>
          <w:lang w:val="en-GB"/>
        </w:rPr>
        <w:t>The study is of greater importance to CMED Bindura and not to other parastatal</w:t>
      </w:r>
      <w:r w:rsidR="00347F7B" w:rsidRPr="00BB04B5">
        <w:rPr>
          <w:b w:val="0"/>
          <w:color w:val="auto"/>
          <w:lang w:val="en-GB"/>
        </w:rPr>
        <w:t xml:space="preserve"> due to their size.</w:t>
      </w:r>
      <w:r w:rsidR="0055438C" w:rsidRPr="00BB04B5">
        <w:rPr>
          <w:b w:val="0"/>
          <w:color w:val="auto"/>
          <w:lang w:val="en-GB"/>
        </w:rPr>
        <w:t xml:space="preserve"> </w:t>
      </w:r>
    </w:p>
    <w:p w:rsidR="0055438C" w:rsidRPr="00BB04B5" w:rsidRDefault="0055438C" w:rsidP="00BB04B5">
      <w:pPr>
        <w:rPr>
          <w:b w:val="0"/>
          <w:color w:val="auto"/>
          <w:lang w:val="en-GB"/>
        </w:rPr>
      </w:pPr>
    </w:p>
    <w:p w:rsidR="00347F7B" w:rsidRPr="00BB04B5" w:rsidRDefault="00CC5D44" w:rsidP="00BB04B5">
      <w:pPr>
        <w:pStyle w:val="Heading2"/>
      </w:pPr>
      <w:bookmarkStart w:id="57" w:name="_Toc107242788"/>
      <w:r w:rsidRPr="00BB04B5">
        <w:t xml:space="preserve">1.9 </w:t>
      </w:r>
      <w:r w:rsidR="00262706" w:rsidRPr="00BB04B5">
        <w:t>Limitations of the study</w:t>
      </w:r>
      <w:bookmarkEnd w:id="57"/>
    </w:p>
    <w:p w:rsidR="002C42D1" w:rsidRPr="00BB04B5" w:rsidRDefault="00262706" w:rsidP="00BB04B5">
      <w:pPr>
        <w:rPr>
          <w:b w:val="0"/>
          <w:color w:val="auto"/>
          <w:lang w:val="en-GB"/>
        </w:rPr>
      </w:pPr>
      <w:r w:rsidRPr="00BB04B5">
        <w:rPr>
          <w:b w:val="0"/>
          <w:color w:val="auto"/>
          <w:lang w:val="en-GB"/>
        </w:rPr>
        <w:t>The</w:t>
      </w:r>
      <w:r w:rsidR="00E44A8D" w:rsidRPr="00BB04B5">
        <w:rPr>
          <w:b w:val="0"/>
          <w:color w:val="auto"/>
          <w:lang w:val="en-GB"/>
        </w:rPr>
        <w:t xml:space="preserve"> student</w:t>
      </w:r>
      <w:r w:rsidRPr="00BB04B5">
        <w:rPr>
          <w:b w:val="0"/>
          <w:color w:val="auto"/>
          <w:lang w:val="en-GB"/>
        </w:rPr>
        <w:t xml:space="preserve"> researcher was limited in terms of financial support in undertaking the findings of this proposal</w:t>
      </w:r>
      <w:r w:rsidR="001C6347" w:rsidRPr="00BB04B5">
        <w:rPr>
          <w:b w:val="0"/>
          <w:color w:val="auto"/>
          <w:lang w:val="en-GB"/>
        </w:rPr>
        <w:t>.</w:t>
      </w:r>
      <w:r w:rsidR="002177E6" w:rsidRPr="00BB04B5">
        <w:rPr>
          <w:b w:val="0"/>
          <w:color w:val="auto"/>
          <w:lang w:val="en-GB"/>
        </w:rPr>
        <w:t xml:space="preserve"> </w:t>
      </w:r>
      <w:r w:rsidR="00347F7B" w:rsidRPr="00BB04B5">
        <w:rPr>
          <w:b w:val="0"/>
          <w:color w:val="auto"/>
          <w:lang w:val="en-GB"/>
        </w:rPr>
        <w:t>The researcher movement was limited in terms of COVID 19 restrictions.</w:t>
      </w:r>
    </w:p>
    <w:p w:rsidR="009A0209" w:rsidRPr="00BB04B5" w:rsidRDefault="009A0209" w:rsidP="00BB04B5">
      <w:pPr>
        <w:rPr>
          <w:b w:val="0"/>
          <w:color w:val="auto"/>
          <w:lang w:val="en-GB"/>
        </w:rPr>
      </w:pPr>
    </w:p>
    <w:p w:rsidR="009A0209" w:rsidRPr="00BB04B5" w:rsidRDefault="002E7F80" w:rsidP="00BB04B5">
      <w:pPr>
        <w:pStyle w:val="Heading2"/>
      </w:pPr>
      <w:bookmarkStart w:id="58" w:name="_Toc107242789"/>
      <w:r w:rsidRPr="00BB04B5">
        <w:t xml:space="preserve">1.10 </w:t>
      </w:r>
      <w:r w:rsidR="009A0209" w:rsidRPr="00BB04B5">
        <w:t>Definition of key terms</w:t>
      </w:r>
      <w:bookmarkEnd w:id="58"/>
    </w:p>
    <w:p w:rsidR="0064483E" w:rsidRPr="00BB04B5" w:rsidRDefault="009A0209" w:rsidP="00BB04B5">
      <w:pPr>
        <w:pStyle w:val="ListParagraph"/>
        <w:numPr>
          <w:ilvl w:val="0"/>
          <w:numId w:val="34"/>
        </w:numPr>
        <w:rPr>
          <w:b w:val="0"/>
          <w:color w:val="auto"/>
          <w:lang w:val="en-GB"/>
        </w:rPr>
      </w:pPr>
      <w:r w:rsidRPr="00BB04B5">
        <w:rPr>
          <w:b w:val="0"/>
          <w:color w:val="auto"/>
          <w:lang w:val="en-GB"/>
        </w:rPr>
        <w:t>Buyer-supplier relationship</w:t>
      </w:r>
      <w:r w:rsidR="0064483E" w:rsidRPr="00BB04B5">
        <w:rPr>
          <w:b w:val="0"/>
          <w:color w:val="auto"/>
          <w:lang w:val="en-GB"/>
        </w:rPr>
        <w:t xml:space="preserve"> refers to the link and connection between the side of supply and buyer’s side that allow</w:t>
      </w:r>
      <w:r w:rsidR="00C53F21" w:rsidRPr="00BB04B5">
        <w:rPr>
          <w:b w:val="0"/>
          <w:color w:val="auto"/>
          <w:lang w:val="en-GB"/>
        </w:rPr>
        <w:t>s</w:t>
      </w:r>
      <w:r w:rsidR="0064483E" w:rsidRPr="00BB04B5">
        <w:rPr>
          <w:b w:val="0"/>
          <w:color w:val="auto"/>
          <w:lang w:val="en-GB"/>
        </w:rPr>
        <w:t xml:space="preserve"> movements </w:t>
      </w:r>
      <w:r w:rsidR="00C53F21" w:rsidRPr="00BB04B5">
        <w:rPr>
          <w:b w:val="0"/>
          <w:color w:val="auto"/>
          <w:lang w:val="en-GB"/>
        </w:rPr>
        <w:t xml:space="preserve">of commercial </w:t>
      </w:r>
      <w:r w:rsidR="0064483E" w:rsidRPr="00BB04B5">
        <w:rPr>
          <w:b w:val="0"/>
          <w:color w:val="auto"/>
          <w:lang w:val="en-GB"/>
        </w:rPr>
        <w:t>and transaction</w:t>
      </w:r>
      <w:r w:rsidR="00C53F21" w:rsidRPr="00BB04B5">
        <w:rPr>
          <w:b w:val="0"/>
          <w:color w:val="auto"/>
          <w:lang w:val="en-GB"/>
        </w:rPr>
        <w:t>s</w:t>
      </w:r>
      <w:r w:rsidR="0064483E" w:rsidRPr="00BB04B5">
        <w:rPr>
          <w:b w:val="0"/>
          <w:color w:val="auto"/>
          <w:lang w:val="en-GB"/>
        </w:rPr>
        <w:t xml:space="preserve"> between </w:t>
      </w:r>
      <w:r w:rsidR="00C53F21" w:rsidRPr="00BB04B5">
        <w:rPr>
          <w:b w:val="0"/>
          <w:color w:val="auto"/>
          <w:lang w:val="en-GB"/>
        </w:rPr>
        <w:t>companies on the movement of</w:t>
      </w:r>
      <w:r w:rsidR="0064483E" w:rsidRPr="00BB04B5">
        <w:rPr>
          <w:b w:val="0"/>
          <w:color w:val="auto"/>
          <w:lang w:val="en-GB"/>
        </w:rPr>
        <w:t xml:space="preserve">  supply chain</w:t>
      </w:r>
      <w:r w:rsidR="00C53F21" w:rsidRPr="00BB04B5">
        <w:rPr>
          <w:b w:val="0"/>
          <w:color w:val="auto"/>
          <w:lang w:val="en-GB"/>
        </w:rPr>
        <w:t>,stated Morgan, (2004)</w:t>
      </w:r>
    </w:p>
    <w:p w:rsidR="002C42D1" w:rsidRPr="00BB04B5" w:rsidRDefault="0064483E" w:rsidP="00BB04B5">
      <w:pPr>
        <w:pStyle w:val="ListParagraph"/>
        <w:numPr>
          <w:ilvl w:val="0"/>
          <w:numId w:val="34"/>
        </w:numPr>
        <w:rPr>
          <w:b w:val="0"/>
          <w:color w:val="auto"/>
          <w:lang w:val="en-GB"/>
        </w:rPr>
      </w:pPr>
      <w:r w:rsidRPr="00BB04B5">
        <w:rPr>
          <w:b w:val="0"/>
          <w:color w:val="auto"/>
          <w:lang w:val="en-GB"/>
        </w:rPr>
        <w:t>Organisational performance refers to a company’s capacity to achieve its objectives and mission statements, which is mostly accomplished through management of quality</w:t>
      </w:r>
      <w:r w:rsidR="00C53F21" w:rsidRPr="00BB04B5">
        <w:rPr>
          <w:b w:val="0"/>
          <w:color w:val="auto"/>
          <w:lang w:val="en-GB"/>
        </w:rPr>
        <w:t>, argued Manyuru, (2004)</w:t>
      </w:r>
    </w:p>
    <w:p w:rsidR="00C53F21" w:rsidRPr="00BB04B5" w:rsidRDefault="00C53F21" w:rsidP="00BB04B5">
      <w:pPr>
        <w:rPr>
          <w:color w:val="auto"/>
          <w:lang w:val="en-GB"/>
        </w:rPr>
      </w:pPr>
    </w:p>
    <w:p w:rsidR="00E6362D" w:rsidRPr="00BB04B5" w:rsidRDefault="002E7F80" w:rsidP="00BB04B5">
      <w:pPr>
        <w:pStyle w:val="Heading2"/>
      </w:pPr>
      <w:bookmarkStart w:id="59" w:name="_Toc107242790"/>
      <w:r w:rsidRPr="00BB04B5">
        <w:t xml:space="preserve">1.11 </w:t>
      </w:r>
      <w:r w:rsidR="002177E6" w:rsidRPr="00BB04B5">
        <w:t>Chapter summary</w:t>
      </w:r>
      <w:bookmarkEnd w:id="59"/>
    </w:p>
    <w:p w:rsidR="00DA3B2C" w:rsidRPr="00BB04B5" w:rsidRDefault="00E6362D" w:rsidP="00BB04B5">
      <w:pPr>
        <w:rPr>
          <w:b w:val="0"/>
          <w:color w:val="auto"/>
          <w:lang w:val="en-GB"/>
        </w:rPr>
      </w:pPr>
      <w:r w:rsidRPr="00BB04B5">
        <w:rPr>
          <w:b w:val="0"/>
          <w:color w:val="auto"/>
          <w:lang w:val="en-GB"/>
        </w:rPr>
        <w:t>The chapter explains the effects of buyer supplier relationships o</w:t>
      </w:r>
      <w:r w:rsidR="0055438C" w:rsidRPr="00BB04B5">
        <w:rPr>
          <w:b w:val="0"/>
          <w:color w:val="auto"/>
          <w:lang w:val="en-GB"/>
        </w:rPr>
        <w:t xml:space="preserve">n the performance of the </w:t>
      </w:r>
      <w:r w:rsidR="006406CE" w:rsidRPr="00BB04B5">
        <w:rPr>
          <w:b w:val="0"/>
          <w:color w:val="auto"/>
          <w:lang w:val="en-GB"/>
        </w:rPr>
        <w:t>organiz</w:t>
      </w:r>
      <w:r w:rsidR="00E44A8D" w:rsidRPr="00BB04B5">
        <w:rPr>
          <w:b w:val="0"/>
          <w:color w:val="auto"/>
          <w:lang w:val="en-GB"/>
        </w:rPr>
        <w:t>ation using</w:t>
      </w:r>
      <w:r w:rsidRPr="00BB04B5">
        <w:rPr>
          <w:b w:val="0"/>
          <w:color w:val="auto"/>
          <w:lang w:val="en-GB"/>
        </w:rPr>
        <w:t xml:space="preserve"> CMED Pvt Ltd Bindura as a case study.</w:t>
      </w:r>
      <w:r w:rsidR="00204C6F" w:rsidRPr="00BB04B5">
        <w:rPr>
          <w:b w:val="0"/>
          <w:color w:val="auto"/>
          <w:lang w:val="en-GB"/>
        </w:rPr>
        <w:t xml:space="preserve"> Issues addressed on this chapter ar</w:t>
      </w:r>
      <w:r w:rsidR="00E44A8D" w:rsidRPr="00BB04B5">
        <w:rPr>
          <w:b w:val="0"/>
          <w:color w:val="auto"/>
          <w:lang w:val="en-GB"/>
        </w:rPr>
        <w:t>e introduction,</w:t>
      </w:r>
      <w:r w:rsidR="00204C6F" w:rsidRPr="00BB04B5">
        <w:rPr>
          <w:b w:val="0"/>
          <w:color w:val="auto"/>
          <w:lang w:val="en-GB"/>
        </w:rPr>
        <w:t xml:space="preserve"> problem</w:t>
      </w:r>
      <w:r w:rsidR="00E44A8D" w:rsidRPr="00BB04B5">
        <w:rPr>
          <w:b w:val="0"/>
          <w:color w:val="auto"/>
          <w:lang w:val="en-GB"/>
        </w:rPr>
        <w:t xml:space="preserve"> statement</w:t>
      </w:r>
      <w:r w:rsidR="00204C6F" w:rsidRPr="00BB04B5">
        <w:rPr>
          <w:b w:val="0"/>
          <w:color w:val="auto"/>
          <w:lang w:val="en-GB"/>
        </w:rPr>
        <w:t>, background and also limitations</w:t>
      </w:r>
      <w:r w:rsidR="00E44A8D" w:rsidRPr="00BB04B5">
        <w:rPr>
          <w:b w:val="0"/>
          <w:color w:val="auto"/>
          <w:lang w:val="en-GB"/>
        </w:rPr>
        <w:t xml:space="preserve"> and delimitations</w:t>
      </w:r>
      <w:r w:rsidR="00204C6F" w:rsidRPr="00BB04B5">
        <w:rPr>
          <w:b w:val="0"/>
          <w:color w:val="auto"/>
          <w:lang w:val="en-GB"/>
        </w:rPr>
        <w:t xml:space="preserve"> of the study.</w:t>
      </w:r>
      <w:r w:rsidR="006406CE" w:rsidRPr="00BB04B5">
        <w:rPr>
          <w:b w:val="0"/>
          <w:color w:val="auto"/>
          <w:lang w:val="en-GB"/>
        </w:rPr>
        <w:t xml:space="preserve"> </w:t>
      </w:r>
      <w:r w:rsidR="00204C6F" w:rsidRPr="00BB04B5">
        <w:rPr>
          <w:b w:val="0"/>
          <w:color w:val="auto"/>
          <w:lang w:val="en-GB"/>
        </w:rPr>
        <w:t xml:space="preserve">The following chapter will address on the literature review. </w:t>
      </w:r>
    </w:p>
    <w:p w:rsidR="0055438C" w:rsidRPr="00BB04B5" w:rsidRDefault="0055438C" w:rsidP="00BB04B5">
      <w:pPr>
        <w:rPr>
          <w:color w:val="auto"/>
          <w:lang w:val="en-GB"/>
        </w:rPr>
      </w:pPr>
    </w:p>
    <w:p w:rsidR="0055438C" w:rsidRPr="00BB04B5" w:rsidRDefault="0055438C" w:rsidP="00BB04B5">
      <w:pPr>
        <w:rPr>
          <w:color w:val="auto"/>
          <w:lang w:val="en-GB"/>
        </w:rPr>
      </w:pPr>
    </w:p>
    <w:p w:rsidR="00341700" w:rsidRPr="00BB04B5" w:rsidRDefault="007D3BD9" w:rsidP="00BB04B5">
      <w:pPr>
        <w:pStyle w:val="Heading1"/>
        <w:jc w:val="center"/>
        <w:rPr>
          <w:rFonts w:ascii="Times New Roman" w:hAnsi="Times New Roman" w:cs="Times New Roman"/>
          <w:b w:val="0"/>
          <w:color w:val="auto"/>
          <w:sz w:val="24"/>
          <w:szCs w:val="24"/>
          <w:lang w:val="en-GB"/>
        </w:rPr>
      </w:pPr>
      <w:bookmarkStart w:id="60" w:name="_Toc107242791"/>
      <w:r w:rsidRPr="00BB04B5">
        <w:rPr>
          <w:rFonts w:ascii="Times New Roman" w:hAnsi="Times New Roman" w:cs="Times New Roman"/>
          <w:color w:val="auto"/>
          <w:sz w:val="24"/>
          <w:szCs w:val="24"/>
          <w:lang w:val="en-GB"/>
        </w:rPr>
        <w:lastRenderedPageBreak/>
        <w:t>CHAPTER TWO</w:t>
      </w:r>
      <w:bookmarkEnd w:id="60"/>
    </w:p>
    <w:p w:rsidR="00341700" w:rsidRPr="00BB04B5" w:rsidRDefault="00341700" w:rsidP="00BB04B5">
      <w:pPr>
        <w:pStyle w:val="Heading1"/>
        <w:jc w:val="center"/>
        <w:rPr>
          <w:rFonts w:ascii="Times New Roman" w:hAnsi="Times New Roman" w:cs="Times New Roman"/>
          <w:b w:val="0"/>
          <w:color w:val="auto"/>
          <w:sz w:val="24"/>
          <w:szCs w:val="24"/>
          <w:lang w:val="en-GB"/>
        </w:rPr>
      </w:pPr>
    </w:p>
    <w:p w:rsidR="000A40BA" w:rsidRPr="00BB04B5" w:rsidRDefault="007D3BD9" w:rsidP="00BB04B5">
      <w:pPr>
        <w:pStyle w:val="Heading1"/>
        <w:jc w:val="center"/>
        <w:rPr>
          <w:rFonts w:ascii="Times New Roman" w:hAnsi="Times New Roman" w:cs="Times New Roman"/>
          <w:b w:val="0"/>
          <w:color w:val="auto"/>
          <w:sz w:val="24"/>
          <w:szCs w:val="24"/>
          <w:lang w:val="en-GB"/>
        </w:rPr>
      </w:pPr>
      <w:bookmarkStart w:id="61" w:name="_Toc107242792"/>
      <w:r w:rsidRPr="00BB04B5">
        <w:rPr>
          <w:rFonts w:ascii="Times New Roman" w:hAnsi="Times New Roman" w:cs="Times New Roman"/>
          <w:color w:val="auto"/>
          <w:sz w:val="24"/>
          <w:szCs w:val="24"/>
          <w:lang w:val="en-GB"/>
        </w:rPr>
        <w:t>LITERATURE REVIEW</w:t>
      </w:r>
      <w:bookmarkEnd w:id="61"/>
    </w:p>
    <w:p w:rsidR="00341700" w:rsidRPr="00BB04B5" w:rsidRDefault="00341700" w:rsidP="00BB04B5">
      <w:pPr>
        <w:pStyle w:val="Heading2"/>
        <w:rPr>
          <w:rFonts w:eastAsia="Times New Roman"/>
          <w:bCs w:val="0"/>
          <w:lang w:val="en-GB"/>
        </w:rPr>
      </w:pPr>
    </w:p>
    <w:p w:rsidR="00341700" w:rsidRPr="00BB04B5" w:rsidRDefault="00341700" w:rsidP="00BB04B5">
      <w:pPr>
        <w:pStyle w:val="Heading2"/>
        <w:rPr>
          <w:rFonts w:eastAsia="Times New Roman"/>
          <w:bCs w:val="0"/>
          <w:lang w:val="en-GB"/>
        </w:rPr>
      </w:pPr>
    </w:p>
    <w:p w:rsidR="00341700" w:rsidRPr="00BB04B5" w:rsidRDefault="00341700" w:rsidP="00BB04B5">
      <w:pPr>
        <w:pStyle w:val="Heading2"/>
        <w:rPr>
          <w:rFonts w:eastAsia="Times New Roman"/>
          <w:bCs w:val="0"/>
          <w:lang w:val="en-GB"/>
        </w:rPr>
      </w:pPr>
    </w:p>
    <w:p w:rsidR="002177E6" w:rsidRPr="00BB04B5" w:rsidRDefault="00CC5D44" w:rsidP="00BB04B5">
      <w:pPr>
        <w:pStyle w:val="Heading2"/>
      </w:pPr>
      <w:bookmarkStart w:id="62" w:name="_Toc107242793"/>
      <w:r w:rsidRPr="00BB04B5">
        <w:t xml:space="preserve">2.1 </w:t>
      </w:r>
      <w:r w:rsidR="002177E6" w:rsidRPr="00BB04B5">
        <w:t>Introduction</w:t>
      </w:r>
      <w:bookmarkEnd w:id="62"/>
    </w:p>
    <w:p w:rsidR="00245546" w:rsidRPr="00BB04B5" w:rsidRDefault="002B3839" w:rsidP="00BB04B5">
      <w:pPr>
        <w:rPr>
          <w:b w:val="0"/>
          <w:color w:val="auto"/>
          <w:lang w:val="en-GB"/>
        </w:rPr>
      </w:pPr>
      <w:r w:rsidRPr="00BB04B5">
        <w:rPr>
          <w:b w:val="0"/>
          <w:color w:val="auto"/>
          <w:lang w:val="en-GB"/>
        </w:rPr>
        <w:t xml:space="preserve">This chapter explains </w:t>
      </w:r>
      <w:r w:rsidR="009504E0" w:rsidRPr="00BB04B5">
        <w:rPr>
          <w:b w:val="0"/>
          <w:color w:val="auto"/>
          <w:lang w:val="en-GB"/>
        </w:rPr>
        <w:t>various studies</w:t>
      </w:r>
      <w:r w:rsidR="006406CE" w:rsidRPr="00BB04B5">
        <w:rPr>
          <w:b w:val="0"/>
          <w:color w:val="auto"/>
          <w:lang w:val="en-GB"/>
        </w:rPr>
        <w:t xml:space="preserve"> on buyer supplier relationships that have</w:t>
      </w:r>
      <w:r w:rsidR="009504E0" w:rsidRPr="00BB04B5">
        <w:rPr>
          <w:b w:val="0"/>
          <w:color w:val="auto"/>
          <w:lang w:val="en-GB"/>
        </w:rPr>
        <w:t xml:space="preserve"> been reported by different </w:t>
      </w:r>
      <w:r w:rsidR="00673EEE" w:rsidRPr="00BB04B5">
        <w:rPr>
          <w:b w:val="0"/>
          <w:color w:val="auto"/>
          <w:lang w:val="en-GB"/>
        </w:rPr>
        <w:t>authorities and</w:t>
      </w:r>
      <w:r w:rsidR="009504E0" w:rsidRPr="00BB04B5">
        <w:rPr>
          <w:b w:val="0"/>
          <w:color w:val="auto"/>
          <w:lang w:val="en-GB"/>
        </w:rPr>
        <w:t xml:space="preserve"> </w:t>
      </w:r>
      <w:r w:rsidR="00673EEE" w:rsidRPr="00BB04B5">
        <w:rPr>
          <w:b w:val="0"/>
          <w:color w:val="auto"/>
          <w:lang w:val="en-GB"/>
        </w:rPr>
        <w:t>discuss</w:t>
      </w:r>
      <w:r w:rsidR="009504E0" w:rsidRPr="00BB04B5">
        <w:rPr>
          <w:b w:val="0"/>
          <w:color w:val="auto"/>
          <w:lang w:val="en-GB"/>
        </w:rPr>
        <w:t xml:space="preserve"> the findings of other researchers.</w:t>
      </w:r>
      <w:r w:rsidR="00931E76" w:rsidRPr="00BB04B5">
        <w:rPr>
          <w:b w:val="0"/>
          <w:color w:val="auto"/>
          <w:lang w:val="en-GB"/>
        </w:rPr>
        <w:t xml:space="preserve"> The areas that are reviewed are overview of key concepts, theories that are related to the research, challenges faced in buyer-supplier relationships</w:t>
      </w:r>
      <w:r w:rsidR="0023020F" w:rsidRPr="00BB04B5">
        <w:rPr>
          <w:b w:val="0"/>
          <w:color w:val="auto"/>
          <w:lang w:val="en-GB"/>
        </w:rPr>
        <w:t>, empirical studies done before</w:t>
      </w:r>
      <w:r w:rsidR="00931E76" w:rsidRPr="00BB04B5">
        <w:rPr>
          <w:b w:val="0"/>
          <w:color w:val="auto"/>
          <w:lang w:val="en-GB"/>
        </w:rPr>
        <w:t xml:space="preserve"> and the gap that is identified.</w:t>
      </w:r>
    </w:p>
    <w:p w:rsidR="0055438C" w:rsidRPr="00BB04B5" w:rsidRDefault="0055438C" w:rsidP="00BB04B5">
      <w:pPr>
        <w:rPr>
          <w:b w:val="0"/>
          <w:color w:val="auto"/>
          <w:lang w:val="en-GB"/>
        </w:rPr>
      </w:pPr>
    </w:p>
    <w:p w:rsidR="00A85A73" w:rsidRPr="00BB04B5" w:rsidRDefault="00CC5D44" w:rsidP="00BB04B5">
      <w:pPr>
        <w:pStyle w:val="Heading2"/>
      </w:pPr>
      <w:bookmarkStart w:id="63" w:name="_Toc107242794"/>
      <w:r w:rsidRPr="00BB04B5">
        <w:t xml:space="preserve">2.2 </w:t>
      </w:r>
      <w:r w:rsidR="00A85A73" w:rsidRPr="00BB04B5">
        <w:t>Overview of the key concepts</w:t>
      </w:r>
      <w:bookmarkEnd w:id="63"/>
    </w:p>
    <w:p w:rsidR="0039747D" w:rsidRPr="00BB04B5" w:rsidRDefault="00D60116" w:rsidP="00BB04B5">
      <w:pPr>
        <w:rPr>
          <w:b w:val="0"/>
          <w:color w:val="auto"/>
          <w:lang w:val="en-GB"/>
        </w:rPr>
      </w:pPr>
      <w:r w:rsidRPr="00BB04B5">
        <w:rPr>
          <w:b w:val="0"/>
          <w:color w:val="auto"/>
          <w:lang w:val="en-GB"/>
        </w:rPr>
        <w:t>Below are the key concepts that are going to be explained which are buyer-supplier relationship,</w:t>
      </w:r>
      <w:r w:rsidR="00931E76" w:rsidRPr="00BB04B5">
        <w:rPr>
          <w:b w:val="0"/>
          <w:color w:val="auto"/>
          <w:lang w:val="en-GB"/>
        </w:rPr>
        <w:t xml:space="preserve"> </w:t>
      </w:r>
      <w:r w:rsidRPr="00BB04B5">
        <w:rPr>
          <w:b w:val="0"/>
          <w:color w:val="auto"/>
          <w:lang w:val="en-GB"/>
        </w:rPr>
        <w:t xml:space="preserve">organizational performance, </w:t>
      </w:r>
      <w:r w:rsidR="00931E76" w:rsidRPr="00BB04B5">
        <w:rPr>
          <w:b w:val="0"/>
          <w:color w:val="auto"/>
          <w:lang w:val="en-GB"/>
        </w:rPr>
        <w:t>information sharing and collaborative relationships.</w:t>
      </w:r>
    </w:p>
    <w:p w:rsidR="0055438C" w:rsidRPr="00BB04B5" w:rsidRDefault="0055438C" w:rsidP="00BB04B5">
      <w:pPr>
        <w:rPr>
          <w:b w:val="0"/>
          <w:color w:val="auto"/>
          <w:lang w:val="en-GB"/>
        </w:rPr>
      </w:pPr>
    </w:p>
    <w:p w:rsidR="009504E0" w:rsidRPr="00BB04B5" w:rsidRDefault="00CC5D44" w:rsidP="00BB04B5">
      <w:pPr>
        <w:pStyle w:val="Heading2"/>
        <w:rPr>
          <w:lang w:val="en-GB"/>
        </w:rPr>
      </w:pPr>
      <w:bookmarkStart w:id="64" w:name="_Toc107242795"/>
      <w:r w:rsidRPr="00BB04B5">
        <w:rPr>
          <w:lang w:val="en-GB"/>
        </w:rPr>
        <w:t xml:space="preserve">2.2.1 </w:t>
      </w:r>
      <w:r w:rsidR="00325635" w:rsidRPr="00BB04B5">
        <w:rPr>
          <w:lang w:val="en-GB"/>
        </w:rPr>
        <w:t>Buyer-supplier relationship</w:t>
      </w:r>
      <w:bookmarkEnd w:id="64"/>
    </w:p>
    <w:p w:rsidR="00673EEE" w:rsidRPr="00BB04B5" w:rsidRDefault="0064059B" w:rsidP="00BB04B5">
      <w:pPr>
        <w:rPr>
          <w:b w:val="0"/>
          <w:color w:val="auto"/>
          <w:lang w:val="en-GB"/>
        </w:rPr>
      </w:pPr>
      <w:r w:rsidRPr="00BB04B5">
        <w:rPr>
          <w:b w:val="0"/>
          <w:color w:val="auto"/>
          <w:lang w:val="en-GB"/>
        </w:rPr>
        <w:t>Mostly,</w:t>
      </w:r>
      <w:r w:rsidR="00F04D5B" w:rsidRPr="00BB04B5">
        <w:rPr>
          <w:b w:val="0"/>
          <w:color w:val="auto"/>
          <w:lang w:val="en-GB"/>
        </w:rPr>
        <w:t xml:space="preserve"> </w:t>
      </w:r>
      <w:r w:rsidR="002B3839" w:rsidRPr="00BB04B5">
        <w:rPr>
          <w:b w:val="0"/>
          <w:color w:val="auto"/>
          <w:lang w:val="en-GB"/>
        </w:rPr>
        <w:t>the success of many organiz</w:t>
      </w:r>
      <w:r w:rsidRPr="00BB04B5">
        <w:rPr>
          <w:b w:val="0"/>
          <w:color w:val="auto"/>
          <w:lang w:val="en-GB"/>
        </w:rPr>
        <w:t>ations</w:t>
      </w:r>
      <w:r w:rsidR="002B3839" w:rsidRPr="00BB04B5">
        <w:rPr>
          <w:b w:val="0"/>
          <w:color w:val="auto"/>
          <w:lang w:val="en-GB"/>
        </w:rPr>
        <w:t xml:space="preserve"> is due to the management of</w:t>
      </w:r>
      <w:r w:rsidRPr="00BB04B5">
        <w:rPr>
          <w:b w:val="0"/>
          <w:color w:val="auto"/>
          <w:lang w:val="en-GB"/>
        </w:rPr>
        <w:t xml:space="preserve"> buyer suppl</w:t>
      </w:r>
      <w:r w:rsidR="002B3839" w:rsidRPr="00BB04B5">
        <w:rPr>
          <w:b w:val="0"/>
          <w:color w:val="auto"/>
          <w:lang w:val="en-GB"/>
        </w:rPr>
        <w:t>ier relationships. Considering the supply chain</w:t>
      </w:r>
      <w:r w:rsidR="00AA7CA2" w:rsidRPr="00BB04B5">
        <w:rPr>
          <w:b w:val="0"/>
          <w:color w:val="auto"/>
          <w:lang w:val="en-GB"/>
        </w:rPr>
        <w:t>,</w:t>
      </w:r>
      <w:r w:rsidR="00673EEE" w:rsidRPr="00BB04B5">
        <w:rPr>
          <w:b w:val="0"/>
          <w:color w:val="auto"/>
          <w:lang w:val="en-GB"/>
        </w:rPr>
        <w:t xml:space="preserve"> </w:t>
      </w:r>
      <w:r w:rsidR="00AA7CA2" w:rsidRPr="00BB04B5">
        <w:rPr>
          <w:b w:val="0"/>
          <w:color w:val="auto"/>
          <w:lang w:val="en-GB"/>
        </w:rPr>
        <w:t>t</w:t>
      </w:r>
      <w:r w:rsidRPr="00BB04B5">
        <w:rPr>
          <w:b w:val="0"/>
          <w:color w:val="auto"/>
          <w:lang w:val="en-GB"/>
        </w:rPr>
        <w:t xml:space="preserve">he critical </w:t>
      </w:r>
      <w:r w:rsidR="002B3839" w:rsidRPr="00BB04B5">
        <w:rPr>
          <w:b w:val="0"/>
          <w:color w:val="auto"/>
          <w:lang w:val="en-GB"/>
        </w:rPr>
        <w:t>suppliers require</w:t>
      </w:r>
      <w:r w:rsidRPr="00BB04B5">
        <w:rPr>
          <w:b w:val="0"/>
          <w:color w:val="auto"/>
          <w:lang w:val="en-GB"/>
        </w:rPr>
        <w:t xml:space="preserve"> the strategic relationships so as to maximise</w:t>
      </w:r>
      <w:r w:rsidR="00AA7CA2" w:rsidRPr="00BB04B5">
        <w:rPr>
          <w:b w:val="0"/>
          <w:color w:val="auto"/>
          <w:lang w:val="en-GB"/>
        </w:rPr>
        <w:t xml:space="preserve"> on value creation.</w:t>
      </w:r>
      <w:r w:rsidR="00673EEE" w:rsidRPr="00BB04B5">
        <w:rPr>
          <w:b w:val="0"/>
          <w:color w:val="auto"/>
          <w:lang w:val="en-GB"/>
        </w:rPr>
        <w:t xml:space="preserve"> In most organisations, t</w:t>
      </w:r>
      <w:r w:rsidR="0066758C" w:rsidRPr="00BB04B5">
        <w:rPr>
          <w:b w:val="0"/>
          <w:color w:val="auto"/>
          <w:lang w:val="en-GB"/>
        </w:rPr>
        <w:t xml:space="preserve">he well being of </w:t>
      </w:r>
      <w:r w:rsidR="002B3839" w:rsidRPr="00BB04B5">
        <w:rPr>
          <w:b w:val="0"/>
          <w:color w:val="auto"/>
          <w:lang w:val="en-GB"/>
        </w:rPr>
        <w:t>supply chain success</w:t>
      </w:r>
      <w:r w:rsidR="00673EEE" w:rsidRPr="00BB04B5">
        <w:rPr>
          <w:b w:val="0"/>
          <w:color w:val="auto"/>
          <w:lang w:val="en-GB"/>
        </w:rPr>
        <w:t xml:space="preserve"> is obtained through the management of relationships between a buyer and supplier. It is of greater importance for all parties to understand and notice that they are gaining from the relationship.</w:t>
      </w:r>
    </w:p>
    <w:p w:rsidR="0055438C" w:rsidRPr="00BB04B5" w:rsidRDefault="0055438C" w:rsidP="00BB04B5">
      <w:pPr>
        <w:rPr>
          <w:b w:val="0"/>
          <w:color w:val="auto"/>
          <w:lang w:val="en-GB"/>
        </w:rPr>
      </w:pPr>
    </w:p>
    <w:p w:rsidR="00673EEE" w:rsidRPr="00BB04B5" w:rsidRDefault="00CC5D44" w:rsidP="00BB04B5">
      <w:pPr>
        <w:pStyle w:val="Heading3"/>
        <w:rPr>
          <w:rFonts w:cs="Times New Roman"/>
          <w:color w:val="auto"/>
          <w:lang w:val="en-GB"/>
        </w:rPr>
      </w:pPr>
      <w:bookmarkStart w:id="65" w:name="_Toc107242796"/>
      <w:r w:rsidRPr="00BB04B5">
        <w:rPr>
          <w:rFonts w:cs="Times New Roman"/>
          <w:color w:val="auto"/>
          <w:lang w:val="en-GB"/>
        </w:rPr>
        <w:t xml:space="preserve">2.2.2 </w:t>
      </w:r>
      <w:r w:rsidR="00325635" w:rsidRPr="00BB04B5">
        <w:rPr>
          <w:rFonts w:cs="Times New Roman"/>
          <w:color w:val="auto"/>
          <w:lang w:val="en-GB"/>
        </w:rPr>
        <w:t>Organizational performance</w:t>
      </w:r>
      <w:bookmarkEnd w:id="65"/>
      <w:r w:rsidR="00673EEE" w:rsidRPr="00BB04B5">
        <w:rPr>
          <w:rFonts w:cs="Times New Roman"/>
          <w:color w:val="auto"/>
          <w:lang w:val="en-GB"/>
        </w:rPr>
        <w:t xml:space="preserve"> </w:t>
      </w:r>
      <w:r w:rsidR="0064059B" w:rsidRPr="00BB04B5">
        <w:rPr>
          <w:rFonts w:cs="Times New Roman"/>
          <w:color w:val="auto"/>
          <w:lang w:val="en-GB"/>
        </w:rPr>
        <w:t xml:space="preserve"> </w:t>
      </w:r>
    </w:p>
    <w:p w:rsidR="00AC1D93" w:rsidRPr="00BB04B5" w:rsidRDefault="00326C39" w:rsidP="00BB04B5">
      <w:pPr>
        <w:rPr>
          <w:b w:val="0"/>
          <w:color w:val="auto"/>
          <w:lang w:val="en-GB"/>
        </w:rPr>
      </w:pPr>
      <w:r w:rsidRPr="00BB04B5">
        <w:rPr>
          <w:b w:val="0"/>
          <w:color w:val="auto"/>
          <w:lang w:val="en-GB"/>
        </w:rPr>
        <w:t>Performance is seen through the effectiveness in achieving the desired goals of an organisation (Maraka,</w:t>
      </w:r>
      <w:r w:rsidR="006406CE" w:rsidRPr="00BB04B5">
        <w:rPr>
          <w:b w:val="0"/>
          <w:color w:val="auto"/>
          <w:lang w:val="en-GB"/>
        </w:rPr>
        <w:t xml:space="preserve"> </w:t>
      </w:r>
      <w:r w:rsidRPr="00BB04B5">
        <w:rPr>
          <w:b w:val="0"/>
          <w:color w:val="auto"/>
          <w:lang w:val="en-GB"/>
        </w:rPr>
        <w:t>2015).</w:t>
      </w:r>
      <w:r w:rsidR="001B0761" w:rsidRPr="00BB04B5">
        <w:rPr>
          <w:b w:val="0"/>
          <w:color w:val="auto"/>
          <w:lang w:val="en-GB"/>
        </w:rPr>
        <w:t xml:space="preserve"> An organization which performs well can meet its objectives in a timely manner. </w:t>
      </w:r>
      <w:r w:rsidR="00390F7C" w:rsidRPr="00BB04B5">
        <w:rPr>
          <w:b w:val="0"/>
          <w:color w:val="auto"/>
          <w:lang w:val="en-GB"/>
        </w:rPr>
        <w:t>Performance of an organization consists of actual output which is measured against the inputs intended .</w:t>
      </w:r>
      <w:r w:rsidRPr="00BB04B5">
        <w:rPr>
          <w:b w:val="0"/>
          <w:color w:val="auto"/>
          <w:lang w:val="en-GB"/>
        </w:rPr>
        <w:t>The performan</w:t>
      </w:r>
      <w:r w:rsidR="002B3839" w:rsidRPr="00BB04B5">
        <w:rPr>
          <w:b w:val="0"/>
          <w:color w:val="auto"/>
          <w:lang w:val="en-GB"/>
        </w:rPr>
        <w:t xml:space="preserve">ce of an </w:t>
      </w:r>
      <w:r w:rsidR="002B3839" w:rsidRPr="00BB04B5">
        <w:rPr>
          <w:b w:val="0"/>
          <w:color w:val="auto"/>
          <w:lang w:val="en-GB"/>
        </w:rPr>
        <w:lastRenderedPageBreak/>
        <w:t>organisation is placed</w:t>
      </w:r>
      <w:r w:rsidRPr="00BB04B5">
        <w:rPr>
          <w:b w:val="0"/>
          <w:color w:val="auto"/>
          <w:lang w:val="en-GB"/>
        </w:rPr>
        <w:t xml:space="preserve"> into three groups which are financial, operational and product o</w:t>
      </w:r>
      <w:r w:rsidR="002B3839" w:rsidRPr="00BB04B5">
        <w:rPr>
          <w:b w:val="0"/>
          <w:color w:val="auto"/>
          <w:lang w:val="en-GB"/>
        </w:rPr>
        <w:t>r service performance. F</w:t>
      </w:r>
      <w:r w:rsidRPr="00BB04B5">
        <w:rPr>
          <w:b w:val="0"/>
          <w:color w:val="auto"/>
          <w:lang w:val="en-GB"/>
        </w:rPr>
        <w:t xml:space="preserve">or </w:t>
      </w:r>
      <w:r w:rsidR="006406CE" w:rsidRPr="00BB04B5">
        <w:rPr>
          <w:b w:val="0"/>
          <w:color w:val="auto"/>
          <w:lang w:val="en-GB"/>
        </w:rPr>
        <w:t>an organiz</w:t>
      </w:r>
      <w:r w:rsidRPr="00BB04B5">
        <w:rPr>
          <w:b w:val="0"/>
          <w:color w:val="auto"/>
          <w:lang w:val="en-GB"/>
        </w:rPr>
        <w:t>ation to run successfully</w:t>
      </w:r>
      <w:r w:rsidR="002B3839" w:rsidRPr="00BB04B5">
        <w:rPr>
          <w:b w:val="0"/>
          <w:color w:val="auto"/>
          <w:lang w:val="en-GB"/>
        </w:rPr>
        <w:t>,</w:t>
      </w:r>
      <w:r w:rsidRPr="00BB04B5">
        <w:rPr>
          <w:b w:val="0"/>
          <w:color w:val="auto"/>
          <w:lang w:val="en-GB"/>
        </w:rPr>
        <w:t xml:space="preserve"> it must be financial sound as it aids </w:t>
      </w:r>
      <w:r w:rsidR="006406CE" w:rsidRPr="00BB04B5">
        <w:rPr>
          <w:b w:val="0"/>
          <w:color w:val="auto"/>
          <w:lang w:val="en-GB"/>
        </w:rPr>
        <w:t>on the performance of an organiz</w:t>
      </w:r>
      <w:r w:rsidR="00390F7C" w:rsidRPr="00BB04B5">
        <w:rPr>
          <w:b w:val="0"/>
          <w:color w:val="auto"/>
          <w:lang w:val="en-GB"/>
        </w:rPr>
        <w:t>ation. The main reason why the performance of the organization is being considered is to look for reasons of under performance in order to make measures to correct it.</w:t>
      </w:r>
    </w:p>
    <w:p w:rsidR="00AC1D93" w:rsidRPr="00BB04B5" w:rsidRDefault="00CC5D44" w:rsidP="00BB04B5">
      <w:pPr>
        <w:pStyle w:val="Heading3"/>
        <w:rPr>
          <w:rFonts w:cs="Times New Roman"/>
          <w:color w:val="auto"/>
          <w:lang w:val="en-GB"/>
        </w:rPr>
      </w:pPr>
      <w:bookmarkStart w:id="66" w:name="_Toc107242797"/>
      <w:r w:rsidRPr="00BB04B5">
        <w:rPr>
          <w:rFonts w:cs="Times New Roman"/>
          <w:color w:val="auto"/>
          <w:lang w:val="en-GB"/>
        </w:rPr>
        <w:t xml:space="preserve">2.2.3 </w:t>
      </w:r>
      <w:r w:rsidR="002B3839" w:rsidRPr="00BB04B5">
        <w:rPr>
          <w:rFonts w:cs="Times New Roman"/>
          <w:color w:val="auto"/>
          <w:lang w:val="en-GB"/>
        </w:rPr>
        <w:t>Sharing information on</w:t>
      </w:r>
      <w:r w:rsidR="00325635" w:rsidRPr="00BB04B5">
        <w:rPr>
          <w:rFonts w:cs="Times New Roman"/>
          <w:color w:val="auto"/>
          <w:lang w:val="en-GB"/>
        </w:rPr>
        <w:t xml:space="preserve"> performance of the organization</w:t>
      </w:r>
      <w:bookmarkEnd w:id="66"/>
    </w:p>
    <w:p w:rsidR="00CF7248" w:rsidRPr="00BB04B5" w:rsidRDefault="002B3839" w:rsidP="00BB04B5">
      <w:pPr>
        <w:rPr>
          <w:b w:val="0"/>
          <w:color w:val="auto"/>
          <w:lang w:val="en-GB"/>
        </w:rPr>
      </w:pPr>
      <w:r w:rsidRPr="00BB04B5">
        <w:rPr>
          <w:b w:val="0"/>
          <w:color w:val="auto"/>
          <w:lang w:val="en-GB"/>
        </w:rPr>
        <w:t>One of the most crucial</w:t>
      </w:r>
      <w:r w:rsidR="00AC1D93" w:rsidRPr="00BB04B5">
        <w:rPr>
          <w:b w:val="0"/>
          <w:color w:val="auto"/>
          <w:lang w:val="en-GB"/>
        </w:rPr>
        <w:t xml:space="preserve"> aspects is information sharing which may lead to the success of the organisation.</w:t>
      </w:r>
      <w:r w:rsidR="00266501" w:rsidRPr="00BB04B5">
        <w:rPr>
          <w:b w:val="0"/>
          <w:color w:val="auto"/>
          <w:lang w:val="en-GB"/>
        </w:rPr>
        <w:t xml:space="preserve"> </w:t>
      </w:r>
      <w:r w:rsidR="00AC1D93" w:rsidRPr="00BB04B5">
        <w:rPr>
          <w:b w:val="0"/>
          <w:color w:val="auto"/>
          <w:lang w:val="en-GB"/>
        </w:rPr>
        <w:t xml:space="preserve">Communication processes determines the behaviour of an </w:t>
      </w:r>
      <w:r w:rsidR="00BA6E6D" w:rsidRPr="00BB04B5">
        <w:rPr>
          <w:b w:val="0"/>
          <w:color w:val="auto"/>
          <w:lang w:val="en-GB"/>
        </w:rPr>
        <w:t xml:space="preserve">organisation. When it comes to </w:t>
      </w:r>
      <w:r w:rsidR="00AC1D93" w:rsidRPr="00BB04B5">
        <w:rPr>
          <w:b w:val="0"/>
          <w:color w:val="auto"/>
          <w:lang w:val="en-GB"/>
        </w:rPr>
        <w:t>buyer supplier relationship,</w:t>
      </w:r>
      <w:r w:rsidR="00266501" w:rsidRPr="00BB04B5">
        <w:rPr>
          <w:b w:val="0"/>
          <w:color w:val="auto"/>
          <w:lang w:val="en-GB"/>
        </w:rPr>
        <w:t xml:space="preserve"> </w:t>
      </w:r>
      <w:r w:rsidR="00AC1D93" w:rsidRPr="00BB04B5">
        <w:rPr>
          <w:b w:val="0"/>
          <w:color w:val="auto"/>
          <w:lang w:val="en-GB"/>
        </w:rPr>
        <w:t xml:space="preserve">sharing of information is crucial in terms of </w:t>
      </w:r>
      <w:r w:rsidR="007B1761" w:rsidRPr="00BB04B5">
        <w:rPr>
          <w:b w:val="0"/>
          <w:color w:val="auto"/>
          <w:lang w:val="en-GB"/>
        </w:rPr>
        <w:t>agreements in contracts,</w:t>
      </w:r>
      <w:r w:rsidR="00266501" w:rsidRPr="00BB04B5">
        <w:rPr>
          <w:b w:val="0"/>
          <w:color w:val="auto"/>
          <w:lang w:val="en-GB"/>
        </w:rPr>
        <w:t xml:space="preserve"> </w:t>
      </w:r>
      <w:r w:rsidR="007B1761" w:rsidRPr="00BB04B5">
        <w:rPr>
          <w:b w:val="0"/>
          <w:color w:val="auto"/>
          <w:lang w:val="en-GB"/>
        </w:rPr>
        <w:t xml:space="preserve">pricing of products and market related information which is </w:t>
      </w:r>
      <w:r w:rsidR="00907F74" w:rsidRPr="00BB04B5">
        <w:rPr>
          <w:b w:val="0"/>
          <w:color w:val="auto"/>
          <w:lang w:val="en-GB"/>
        </w:rPr>
        <w:t>important</w:t>
      </w:r>
      <w:r w:rsidR="007B1761" w:rsidRPr="00BB04B5">
        <w:rPr>
          <w:b w:val="0"/>
          <w:color w:val="auto"/>
          <w:lang w:val="en-GB"/>
        </w:rPr>
        <w:t xml:space="preserve"> to the organisation.</w:t>
      </w:r>
      <w:r w:rsidR="00907F74" w:rsidRPr="00BB04B5">
        <w:rPr>
          <w:b w:val="0"/>
          <w:color w:val="auto"/>
          <w:lang w:val="en-GB"/>
        </w:rPr>
        <w:t xml:space="preserve"> </w:t>
      </w:r>
      <w:r w:rsidR="007B1761" w:rsidRPr="00BB04B5">
        <w:rPr>
          <w:b w:val="0"/>
          <w:color w:val="auto"/>
          <w:lang w:val="en-GB"/>
        </w:rPr>
        <w:t>Three components of the communication behaviour are important to buyer supplier relationship are the l</w:t>
      </w:r>
      <w:r w:rsidR="00DB7694" w:rsidRPr="00BB04B5">
        <w:rPr>
          <w:b w:val="0"/>
          <w:color w:val="auto"/>
          <w:lang w:val="en-GB"/>
        </w:rPr>
        <w:t>evel of sharing information amo</w:t>
      </w:r>
      <w:r w:rsidR="007B1761" w:rsidRPr="00BB04B5">
        <w:rPr>
          <w:b w:val="0"/>
          <w:color w:val="auto"/>
          <w:lang w:val="en-GB"/>
        </w:rPr>
        <w:t xml:space="preserve">ngst </w:t>
      </w:r>
      <w:r w:rsidR="00BA6E6D" w:rsidRPr="00BB04B5">
        <w:rPr>
          <w:b w:val="0"/>
          <w:color w:val="auto"/>
          <w:lang w:val="en-GB"/>
        </w:rPr>
        <w:t>partners</w:t>
      </w:r>
      <w:r w:rsidR="007B1761" w:rsidRPr="00BB04B5">
        <w:rPr>
          <w:b w:val="0"/>
          <w:color w:val="auto"/>
          <w:lang w:val="en-GB"/>
        </w:rPr>
        <w:t>,</w:t>
      </w:r>
      <w:r w:rsidR="00266501" w:rsidRPr="00BB04B5">
        <w:rPr>
          <w:b w:val="0"/>
          <w:color w:val="auto"/>
          <w:lang w:val="en-GB"/>
        </w:rPr>
        <w:t xml:space="preserve"> </w:t>
      </w:r>
      <w:r w:rsidR="007B1761" w:rsidRPr="00BB04B5">
        <w:rPr>
          <w:b w:val="0"/>
          <w:color w:val="auto"/>
          <w:lang w:val="en-GB"/>
        </w:rPr>
        <w:t>setting of goals and communication quality.</w:t>
      </w:r>
      <w:r w:rsidR="00907F74" w:rsidRPr="00BB04B5">
        <w:rPr>
          <w:b w:val="0"/>
          <w:color w:val="auto"/>
          <w:lang w:val="en-GB"/>
        </w:rPr>
        <w:t xml:space="preserve"> </w:t>
      </w:r>
      <w:r w:rsidR="007B1761" w:rsidRPr="00BB04B5">
        <w:rPr>
          <w:b w:val="0"/>
          <w:color w:val="auto"/>
          <w:lang w:val="en-GB"/>
        </w:rPr>
        <w:t>Information sharing can be effective if the buyer and supplier understand each other’s need</w:t>
      </w:r>
      <w:r w:rsidR="001D5A94" w:rsidRPr="00BB04B5">
        <w:rPr>
          <w:b w:val="0"/>
          <w:color w:val="auto"/>
          <w:lang w:val="en-GB"/>
        </w:rPr>
        <w:t xml:space="preserve">s and focusing </w:t>
      </w:r>
      <w:r w:rsidRPr="00BB04B5">
        <w:rPr>
          <w:b w:val="0"/>
          <w:color w:val="auto"/>
          <w:lang w:val="en-GB"/>
        </w:rPr>
        <w:t>on the same goal and enhances</w:t>
      </w:r>
      <w:r w:rsidR="001D5A94" w:rsidRPr="00BB04B5">
        <w:rPr>
          <w:b w:val="0"/>
          <w:color w:val="auto"/>
          <w:lang w:val="en-GB"/>
        </w:rPr>
        <w:t xml:space="preserve"> the smooth flow of communication between the parties.</w:t>
      </w:r>
    </w:p>
    <w:p w:rsidR="00CF7248" w:rsidRPr="00BB04B5" w:rsidRDefault="00CF7248" w:rsidP="00BB04B5">
      <w:pPr>
        <w:rPr>
          <w:b w:val="0"/>
          <w:color w:val="auto"/>
          <w:lang w:val="en-GB"/>
        </w:rPr>
      </w:pPr>
    </w:p>
    <w:p w:rsidR="00AC1D93" w:rsidRPr="00BB04B5" w:rsidRDefault="002B3839" w:rsidP="00BB04B5">
      <w:pPr>
        <w:rPr>
          <w:b w:val="0"/>
          <w:color w:val="auto"/>
          <w:lang w:val="en-GB"/>
        </w:rPr>
      </w:pPr>
      <w:r w:rsidRPr="00BB04B5">
        <w:rPr>
          <w:b w:val="0"/>
          <w:color w:val="auto"/>
          <w:lang w:val="en-GB"/>
        </w:rPr>
        <w:t>S</w:t>
      </w:r>
      <w:r w:rsidR="001D5A94" w:rsidRPr="00BB04B5">
        <w:rPr>
          <w:b w:val="0"/>
          <w:color w:val="auto"/>
          <w:lang w:val="en-GB"/>
        </w:rPr>
        <w:t>haring</w:t>
      </w:r>
      <w:r w:rsidRPr="00BB04B5">
        <w:rPr>
          <w:b w:val="0"/>
          <w:color w:val="auto"/>
          <w:lang w:val="en-GB"/>
        </w:rPr>
        <w:t xml:space="preserve"> of information</w:t>
      </w:r>
      <w:r w:rsidR="001D5A94" w:rsidRPr="00BB04B5">
        <w:rPr>
          <w:b w:val="0"/>
          <w:color w:val="auto"/>
          <w:lang w:val="en-GB"/>
        </w:rPr>
        <w:t xml:space="preserve"> among parties </w:t>
      </w:r>
      <w:r w:rsidR="007B1761" w:rsidRPr="00BB04B5">
        <w:rPr>
          <w:b w:val="0"/>
          <w:color w:val="auto"/>
          <w:lang w:val="en-GB"/>
        </w:rPr>
        <w:t>persuades</w:t>
      </w:r>
      <w:r w:rsidR="001D5A94" w:rsidRPr="00BB04B5">
        <w:rPr>
          <w:b w:val="0"/>
          <w:color w:val="auto"/>
          <w:lang w:val="en-GB"/>
        </w:rPr>
        <w:t xml:space="preserve"> the way they </w:t>
      </w:r>
      <w:r w:rsidR="00456A2D" w:rsidRPr="00BB04B5">
        <w:rPr>
          <w:b w:val="0"/>
          <w:color w:val="auto"/>
          <w:lang w:val="en-GB"/>
        </w:rPr>
        <w:t>sees each other.</w:t>
      </w:r>
      <w:r w:rsidR="00F04D5B" w:rsidRPr="00BB04B5">
        <w:rPr>
          <w:b w:val="0"/>
          <w:color w:val="auto"/>
          <w:lang w:val="en-GB"/>
        </w:rPr>
        <w:t xml:space="preserve"> </w:t>
      </w:r>
      <w:r w:rsidR="00456A2D" w:rsidRPr="00BB04B5">
        <w:rPr>
          <w:b w:val="0"/>
          <w:color w:val="auto"/>
          <w:lang w:val="en-GB"/>
        </w:rPr>
        <w:t>Considering the way in which information is shared,</w:t>
      </w:r>
      <w:r w:rsidR="00F04D5B" w:rsidRPr="00BB04B5">
        <w:rPr>
          <w:b w:val="0"/>
          <w:color w:val="auto"/>
          <w:lang w:val="en-GB"/>
        </w:rPr>
        <w:t xml:space="preserve"> </w:t>
      </w:r>
      <w:r w:rsidR="00456A2D" w:rsidRPr="00BB04B5">
        <w:rPr>
          <w:b w:val="0"/>
          <w:color w:val="auto"/>
          <w:lang w:val="en-GB"/>
        </w:rPr>
        <w:t>it determines the type of the relationship both parties have and the type of information to be shared.</w:t>
      </w:r>
      <w:r w:rsidR="009A314C" w:rsidRPr="00BB04B5">
        <w:rPr>
          <w:b w:val="0"/>
          <w:color w:val="auto"/>
          <w:lang w:val="en-GB"/>
        </w:rPr>
        <w:t xml:space="preserve"> </w:t>
      </w:r>
      <w:r w:rsidR="00F04D5B" w:rsidRPr="00BB04B5">
        <w:rPr>
          <w:b w:val="0"/>
          <w:color w:val="auto"/>
          <w:lang w:val="en-GB"/>
        </w:rPr>
        <w:t>Sharing of information amo</w:t>
      </w:r>
      <w:r w:rsidR="00456A2D" w:rsidRPr="00BB04B5">
        <w:rPr>
          <w:b w:val="0"/>
          <w:color w:val="auto"/>
          <w:lang w:val="en-GB"/>
        </w:rPr>
        <w:t xml:space="preserve">ngst </w:t>
      </w:r>
      <w:r w:rsidR="00F04D5B" w:rsidRPr="00BB04B5">
        <w:rPr>
          <w:b w:val="0"/>
          <w:color w:val="auto"/>
          <w:lang w:val="en-GB"/>
        </w:rPr>
        <w:t>parties’</w:t>
      </w:r>
      <w:r w:rsidR="00456A2D" w:rsidRPr="00BB04B5">
        <w:rPr>
          <w:b w:val="0"/>
          <w:color w:val="auto"/>
          <w:lang w:val="en-GB"/>
        </w:rPr>
        <w:t xml:space="preserve"> increases trust and commitment since they will</w:t>
      </w:r>
      <w:r w:rsidR="00F04D5B" w:rsidRPr="00BB04B5">
        <w:rPr>
          <w:b w:val="0"/>
          <w:color w:val="auto"/>
          <w:lang w:val="en-GB"/>
        </w:rPr>
        <w:t xml:space="preserve"> all have a sense of belonging </w:t>
      </w:r>
      <w:r w:rsidR="00456A2D" w:rsidRPr="00BB04B5">
        <w:rPr>
          <w:b w:val="0"/>
          <w:color w:val="auto"/>
          <w:lang w:val="en-GB"/>
        </w:rPr>
        <w:t>and coordination in their activities.</w:t>
      </w:r>
      <w:r w:rsidR="00F04D5B" w:rsidRPr="00BB04B5">
        <w:rPr>
          <w:b w:val="0"/>
          <w:color w:val="auto"/>
          <w:lang w:val="en-GB"/>
        </w:rPr>
        <w:t xml:space="preserve"> </w:t>
      </w:r>
      <w:r w:rsidR="00456A2D" w:rsidRPr="00BB04B5">
        <w:rPr>
          <w:b w:val="0"/>
          <w:color w:val="auto"/>
          <w:lang w:val="en-GB"/>
        </w:rPr>
        <w:t xml:space="preserve">The two important aspects in the success of buyer and supplier </w:t>
      </w:r>
      <w:r w:rsidR="00F04D5B" w:rsidRPr="00BB04B5">
        <w:rPr>
          <w:b w:val="0"/>
          <w:color w:val="auto"/>
          <w:lang w:val="en-GB"/>
        </w:rPr>
        <w:t>are</w:t>
      </w:r>
      <w:r w:rsidR="00456A2D" w:rsidRPr="00BB04B5">
        <w:rPr>
          <w:b w:val="0"/>
          <w:color w:val="auto"/>
          <w:lang w:val="en-GB"/>
        </w:rPr>
        <w:t xml:space="preserve"> through decision making and formulation of goals at the same table by both parties.</w:t>
      </w:r>
      <w:r w:rsidR="00F04D5B" w:rsidRPr="00BB04B5">
        <w:rPr>
          <w:b w:val="0"/>
          <w:color w:val="auto"/>
          <w:lang w:val="en-GB"/>
        </w:rPr>
        <w:t xml:space="preserve"> </w:t>
      </w:r>
      <w:r w:rsidR="001B4AA2" w:rsidRPr="00BB04B5">
        <w:rPr>
          <w:b w:val="0"/>
          <w:color w:val="auto"/>
          <w:lang w:val="en-GB"/>
        </w:rPr>
        <w:t xml:space="preserve">It is </w:t>
      </w:r>
      <w:r w:rsidR="001D5A94" w:rsidRPr="00BB04B5">
        <w:rPr>
          <w:b w:val="0"/>
          <w:color w:val="auto"/>
          <w:lang w:val="en-GB"/>
        </w:rPr>
        <w:t xml:space="preserve">mostly believed </w:t>
      </w:r>
      <w:r w:rsidR="001B4AA2" w:rsidRPr="00BB04B5">
        <w:rPr>
          <w:b w:val="0"/>
          <w:color w:val="auto"/>
          <w:lang w:val="en-GB"/>
        </w:rPr>
        <w:t>the performance of the organisation</w:t>
      </w:r>
      <w:r w:rsidR="001D5A94" w:rsidRPr="00BB04B5">
        <w:rPr>
          <w:b w:val="0"/>
          <w:color w:val="auto"/>
          <w:lang w:val="en-GB"/>
        </w:rPr>
        <w:t xml:space="preserve"> increases after proper sharing of information</w:t>
      </w:r>
      <w:r w:rsidR="001B4AA2" w:rsidRPr="00BB04B5">
        <w:rPr>
          <w:b w:val="0"/>
          <w:color w:val="auto"/>
          <w:lang w:val="en-GB"/>
        </w:rPr>
        <w:t>.</w:t>
      </w:r>
    </w:p>
    <w:p w:rsidR="002F7251" w:rsidRPr="00BB04B5" w:rsidRDefault="002F7251" w:rsidP="00BB04B5">
      <w:pPr>
        <w:rPr>
          <w:color w:val="auto"/>
          <w:lang w:val="en-GB"/>
        </w:rPr>
      </w:pPr>
    </w:p>
    <w:p w:rsidR="002F7251" w:rsidRPr="00BB04B5" w:rsidRDefault="00CC5D44" w:rsidP="00BB04B5">
      <w:pPr>
        <w:pStyle w:val="Heading3"/>
        <w:rPr>
          <w:rFonts w:cs="Times New Roman"/>
          <w:color w:val="auto"/>
          <w:lang w:val="en-GB"/>
        </w:rPr>
      </w:pPr>
      <w:bookmarkStart w:id="67" w:name="_Toc107242798"/>
      <w:r w:rsidRPr="00BB04B5">
        <w:rPr>
          <w:rFonts w:cs="Times New Roman"/>
          <w:color w:val="auto"/>
          <w:lang w:val="en-GB"/>
        </w:rPr>
        <w:t xml:space="preserve">2.2.4 </w:t>
      </w:r>
      <w:r w:rsidR="00325635" w:rsidRPr="00BB04B5">
        <w:rPr>
          <w:rFonts w:cs="Times New Roman"/>
          <w:color w:val="auto"/>
          <w:lang w:val="en-GB"/>
        </w:rPr>
        <w:t>Collaborative relationship and organizational performance</w:t>
      </w:r>
      <w:bookmarkEnd w:id="67"/>
    </w:p>
    <w:p w:rsidR="002F7251" w:rsidRPr="00BB04B5" w:rsidRDefault="001D5A94" w:rsidP="00BB04B5">
      <w:pPr>
        <w:rPr>
          <w:b w:val="0"/>
          <w:color w:val="auto"/>
          <w:lang w:val="en-GB"/>
        </w:rPr>
      </w:pPr>
      <w:r w:rsidRPr="00BB04B5">
        <w:rPr>
          <w:b w:val="0"/>
          <w:color w:val="auto"/>
          <w:lang w:val="en-GB"/>
        </w:rPr>
        <w:t>Collaborative relationships are usually</w:t>
      </w:r>
      <w:r w:rsidR="009A314C" w:rsidRPr="00BB04B5">
        <w:rPr>
          <w:b w:val="0"/>
          <w:color w:val="auto"/>
          <w:lang w:val="en-GB"/>
        </w:rPr>
        <w:t xml:space="preserve"> associated with trust.</w:t>
      </w:r>
      <w:r w:rsidR="00F04D5B" w:rsidRPr="00BB04B5">
        <w:rPr>
          <w:b w:val="0"/>
          <w:color w:val="auto"/>
          <w:lang w:val="en-GB"/>
        </w:rPr>
        <w:t xml:space="preserve"> </w:t>
      </w:r>
      <w:r w:rsidR="009A314C" w:rsidRPr="00BB04B5">
        <w:rPr>
          <w:b w:val="0"/>
          <w:color w:val="auto"/>
          <w:lang w:val="en-GB"/>
        </w:rPr>
        <w:t xml:space="preserve">Trust can be defined as believing that someone is honest and </w:t>
      </w:r>
      <w:r w:rsidR="00F04D5B" w:rsidRPr="00BB04B5">
        <w:rPr>
          <w:b w:val="0"/>
          <w:color w:val="auto"/>
          <w:lang w:val="en-GB"/>
        </w:rPr>
        <w:t>reliable</w:t>
      </w:r>
      <w:r w:rsidR="009A314C" w:rsidRPr="00BB04B5">
        <w:rPr>
          <w:b w:val="0"/>
          <w:color w:val="auto"/>
          <w:lang w:val="en-GB"/>
        </w:rPr>
        <w:t xml:space="preserve"> and they are dependable and does not hurt you</w:t>
      </w:r>
      <w:r w:rsidR="00F04D5B" w:rsidRPr="00BB04B5">
        <w:rPr>
          <w:b w:val="0"/>
          <w:color w:val="auto"/>
          <w:lang w:val="en-GB"/>
        </w:rPr>
        <w:t xml:space="preserve">. </w:t>
      </w:r>
      <w:r w:rsidR="009A314C" w:rsidRPr="00BB04B5">
        <w:rPr>
          <w:b w:val="0"/>
          <w:color w:val="auto"/>
          <w:lang w:val="en-GB"/>
        </w:rPr>
        <w:t>Trust should flow from both sides,</w:t>
      </w:r>
      <w:r w:rsidR="00F04D5B" w:rsidRPr="00BB04B5">
        <w:rPr>
          <w:b w:val="0"/>
          <w:color w:val="auto"/>
          <w:lang w:val="en-GB"/>
        </w:rPr>
        <w:t xml:space="preserve"> </w:t>
      </w:r>
      <w:r w:rsidR="009A314C" w:rsidRPr="00BB04B5">
        <w:rPr>
          <w:b w:val="0"/>
          <w:color w:val="auto"/>
          <w:lang w:val="en-GB"/>
        </w:rPr>
        <w:t>whether at personal or professional le</w:t>
      </w:r>
      <w:r w:rsidR="00F04D5B" w:rsidRPr="00BB04B5">
        <w:rPr>
          <w:b w:val="0"/>
          <w:color w:val="auto"/>
          <w:lang w:val="en-GB"/>
        </w:rPr>
        <w:t>vel, Trust builds confidence amo</w:t>
      </w:r>
      <w:r w:rsidR="009A314C" w:rsidRPr="00BB04B5">
        <w:rPr>
          <w:b w:val="0"/>
          <w:color w:val="auto"/>
          <w:lang w:val="en-GB"/>
        </w:rPr>
        <w:t>ng parties since the</w:t>
      </w:r>
      <w:r w:rsidR="00F04D5B" w:rsidRPr="00BB04B5">
        <w:rPr>
          <w:b w:val="0"/>
          <w:color w:val="auto"/>
          <w:lang w:val="en-GB"/>
        </w:rPr>
        <w:t>y can solve clashing situations</w:t>
      </w:r>
      <w:r w:rsidR="009A314C" w:rsidRPr="00BB04B5">
        <w:rPr>
          <w:b w:val="0"/>
          <w:color w:val="auto"/>
          <w:lang w:val="en-GB"/>
        </w:rPr>
        <w:t>,</w:t>
      </w:r>
      <w:r w:rsidR="00F04D5B" w:rsidRPr="00BB04B5">
        <w:rPr>
          <w:b w:val="0"/>
          <w:color w:val="auto"/>
          <w:lang w:val="en-GB"/>
        </w:rPr>
        <w:t xml:space="preserve"> </w:t>
      </w:r>
      <w:r w:rsidR="009A314C" w:rsidRPr="00BB04B5">
        <w:rPr>
          <w:b w:val="0"/>
          <w:color w:val="auto"/>
          <w:lang w:val="en-GB"/>
        </w:rPr>
        <w:t xml:space="preserve">issues concerning profits and all issues that </w:t>
      </w:r>
      <w:r w:rsidR="00BA6E6D" w:rsidRPr="00BB04B5">
        <w:rPr>
          <w:b w:val="0"/>
          <w:color w:val="auto"/>
          <w:lang w:val="en-GB"/>
        </w:rPr>
        <w:t>cover</w:t>
      </w:r>
      <w:r w:rsidR="009A314C" w:rsidRPr="00BB04B5">
        <w:rPr>
          <w:b w:val="0"/>
          <w:color w:val="auto"/>
          <w:lang w:val="en-GB"/>
        </w:rPr>
        <w:t xml:space="preserve"> business at large.</w:t>
      </w:r>
      <w:r w:rsidR="00F04D5B" w:rsidRPr="00BB04B5">
        <w:rPr>
          <w:b w:val="0"/>
          <w:color w:val="auto"/>
          <w:lang w:val="en-GB"/>
        </w:rPr>
        <w:t xml:space="preserve"> </w:t>
      </w:r>
      <w:r w:rsidR="009A314C" w:rsidRPr="00BB04B5">
        <w:rPr>
          <w:b w:val="0"/>
          <w:color w:val="auto"/>
          <w:lang w:val="en-GB"/>
        </w:rPr>
        <w:t xml:space="preserve">Risk reduction and </w:t>
      </w:r>
      <w:r w:rsidR="009A314C" w:rsidRPr="00BB04B5">
        <w:rPr>
          <w:b w:val="0"/>
          <w:color w:val="auto"/>
          <w:lang w:val="en-GB"/>
        </w:rPr>
        <w:lastRenderedPageBreak/>
        <w:t>sha</w:t>
      </w:r>
      <w:r w:rsidR="00CF7248" w:rsidRPr="00BB04B5">
        <w:rPr>
          <w:b w:val="0"/>
          <w:color w:val="auto"/>
          <w:lang w:val="en-GB"/>
        </w:rPr>
        <w:t>ring,</w:t>
      </w:r>
      <w:r w:rsidR="00F04D5B" w:rsidRPr="00BB04B5">
        <w:rPr>
          <w:b w:val="0"/>
          <w:color w:val="auto"/>
          <w:lang w:val="en-GB"/>
        </w:rPr>
        <w:t xml:space="preserve"> </w:t>
      </w:r>
      <w:r w:rsidR="00CF7248" w:rsidRPr="00BB04B5">
        <w:rPr>
          <w:b w:val="0"/>
          <w:color w:val="auto"/>
          <w:lang w:val="en-GB"/>
        </w:rPr>
        <w:t>reduced cost of production and long term relationships can be obtained through trust on commercial relationships.</w:t>
      </w:r>
    </w:p>
    <w:p w:rsidR="00CF7248" w:rsidRPr="00BB04B5" w:rsidRDefault="00CF7248" w:rsidP="00BB04B5">
      <w:pPr>
        <w:rPr>
          <w:b w:val="0"/>
          <w:color w:val="auto"/>
          <w:lang w:val="en-GB"/>
        </w:rPr>
      </w:pPr>
    </w:p>
    <w:p w:rsidR="00CF7248" w:rsidRPr="00BB04B5" w:rsidRDefault="00CF7248" w:rsidP="00BB04B5">
      <w:pPr>
        <w:rPr>
          <w:b w:val="0"/>
          <w:color w:val="auto"/>
          <w:lang w:val="en-GB"/>
        </w:rPr>
      </w:pPr>
      <w:r w:rsidRPr="00BB04B5">
        <w:rPr>
          <w:b w:val="0"/>
          <w:color w:val="auto"/>
          <w:lang w:val="en-GB"/>
        </w:rPr>
        <w:t>The characteristics that are associated with a party that is tru</w:t>
      </w:r>
      <w:r w:rsidR="00F04D5B" w:rsidRPr="00BB04B5">
        <w:rPr>
          <w:b w:val="0"/>
          <w:color w:val="auto"/>
          <w:lang w:val="en-GB"/>
        </w:rPr>
        <w:t>stworthy are being responsible</w:t>
      </w:r>
      <w:r w:rsidRPr="00BB04B5">
        <w:rPr>
          <w:b w:val="0"/>
          <w:color w:val="auto"/>
          <w:lang w:val="en-GB"/>
        </w:rPr>
        <w:t>,</w:t>
      </w:r>
      <w:r w:rsidR="00F04D5B" w:rsidRPr="00BB04B5">
        <w:rPr>
          <w:b w:val="0"/>
          <w:color w:val="auto"/>
          <w:lang w:val="en-GB"/>
        </w:rPr>
        <w:t xml:space="preserve"> honesty, competency</w:t>
      </w:r>
      <w:r w:rsidRPr="00BB04B5">
        <w:rPr>
          <w:b w:val="0"/>
          <w:color w:val="auto"/>
          <w:lang w:val="en-GB"/>
        </w:rPr>
        <w:t>,</w:t>
      </w:r>
      <w:r w:rsidR="00F04D5B" w:rsidRPr="00BB04B5">
        <w:rPr>
          <w:b w:val="0"/>
          <w:color w:val="auto"/>
          <w:lang w:val="en-GB"/>
        </w:rPr>
        <w:t xml:space="preserve"> </w:t>
      </w:r>
      <w:r w:rsidR="00DB7694" w:rsidRPr="00BB04B5">
        <w:rPr>
          <w:b w:val="0"/>
          <w:color w:val="auto"/>
          <w:lang w:val="en-GB"/>
        </w:rPr>
        <w:t>fairness</w:t>
      </w:r>
      <w:r w:rsidRPr="00BB04B5">
        <w:rPr>
          <w:b w:val="0"/>
          <w:color w:val="auto"/>
          <w:lang w:val="en-GB"/>
        </w:rPr>
        <w:t>,</w:t>
      </w:r>
      <w:r w:rsidR="00DB7694" w:rsidRPr="00BB04B5">
        <w:rPr>
          <w:b w:val="0"/>
          <w:color w:val="auto"/>
          <w:lang w:val="en-GB"/>
        </w:rPr>
        <w:t xml:space="preserve"> </w:t>
      </w:r>
      <w:r w:rsidRPr="00BB04B5">
        <w:rPr>
          <w:b w:val="0"/>
          <w:color w:val="auto"/>
          <w:lang w:val="en-GB"/>
        </w:rPr>
        <w:t xml:space="preserve">helpful and consistency </w:t>
      </w:r>
      <w:r w:rsidR="00992C7C" w:rsidRPr="00BB04B5">
        <w:rPr>
          <w:b w:val="0"/>
          <w:color w:val="auto"/>
          <w:lang w:val="en-GB"/>
        </w:rPr>
        <w:t>(Rawlins,2008)</w:t>
      </w:r>
      <w:r w:rsidR="008552E8" w:rsidRPr="00BB04B5">
        <w:rPr>
          <w:b w:val="0"/>
          <w:color w:val="auto"/>
          <w:lang w:val="en-GB"/>
        </w:rPr>
        <w:t>.A supplier treated with kindness is motivated to p</w:t>
      </w:r>
      <w:r w:rsidR="00F04D5B" w:rsidRPr="00BB04B5">
        <w:rPr>
          <w:b w:val="0"/>
          <w:color w:val="auto"/>
          <w:lang w:val="en-GB"/>
        </w:rPr>
        <w:t xml:space="preserve">rovide products of high quality, </w:t>
      </w:r>
      <w:r w:rsidR="008552E8" w:rsidRPr="00BB04B5">
        <w:rPr>
          <w:b w:val="0"/>
          <w:color w:val="auto"/>
          <w:lang w:val="en-GB"/>
        </w:rPr>
        <w:t xml:space="preserve">at reduced </w:t>
      </w:r>
      <w:r w:rsidR="00BA6E6D" w:rsidRPr="00BB04B5">
        <w:rPr>
          <w:b w:val="0"/>
          <w:color w:val="auto"/>
          <w:lang w:val="en-GB"/>
        </w:rPr>
        <w:t>prices, responding</w:t>
      </w:r>
      <w:r w:rsidR="008552E8" w:rsidRPr="00BB04B5">
        <w:rPr>
          <w:b w:val="0"/>
          <w:color w:val="auto"/>
          <w:lang w:val="en-GB"/>
        </w:rPr>
        <w:t xml:space="preserve"> at a quicker pace in terms of emergency and offering a good service thereby building con</w:t>
      </w:r>
      <w:r w:rsidR="00F04D5B" w:rsidRPr="00BB04B5">
        <w:rPr>
          <w:b w:val="0"/>
          <w:color w:val="auto"/>
          <w:lang w:val="en-GB"/>
        </w:rPr>
        <w:t>fidence in a supplier. Moreover</w:t>
      </w:r>
      <w:r w:rsidR="008552E8" w:rsidRPr="00BB04B5">
        <w:rPr>
          <w:b w:val="0"/>
          <w:color w:val="auto"/>
          <w:lang w:val="en-GB"/>
        </w:rPr>
        <w:t>,</w:t>
      </w:r>
      <w:r w:rsidR="00F04D5B" w:rsidRPr="00BB04B5">
        <w:rPr>
          <w:b w:val="0"/>
          <w:color w:val="auto"/>
          <w:lang w:val="en-GB"/>
        </w:rPr>
        <w:t xml:space="preserve"> </w:t>
      </w:r>
      <w:r w:rsidR="008552E8" w:rsidRPr="00BB04B5">
        <w:rPr>
          <w:b w:val="0"/>
          <w:color w:val="auto"/>
          <w:lang w:val="en-GB"/>
        </w:rPr>
        <w:t>trust on the buyer and supplier allows them to share information, commitment, coordination and forecasting on their future. On the other hand,</w:t>
      </w:r>
      <w:r w:rsidR="00F04D5B" w:rsidRPr="00BB04B5">
        <w:rPr>
          <w:b w:val="0"/>
          <w:color w:val="auto"/>
          <w:lang w:val="en-GB"/>
        </w:rPr>
        <w:t xml:space="preserve"> </w:t>
      </w:r>
      <w:r w:rsidR="008552E8" w:rsidRPr="00BB04B5">
        <w:rPr>
          <w:b w:val="0"/>
          <w:color w:val="auto"/>
          <w:lang w:val="en-GB"/>
        </w:rPr>
        <w:t>lack of trust limits sharing of critical information like on financial statements between parties.</w:t>
      </w:r>
    </w:p>
    <w:p w:rsidR="00A85A73" w:rsidRPr="00BB04B5" w:rsidRDefault="00A85A73" w:rsidP="00BB04B5">
      <w:pPr>
        <w:rPr>
          <w:b w:val="0"/>
          <w:color w:val="auto"/>
          <w:lang w:val="en-GB"/>
        </w:rPr>
      </w:pPr>
    </w:p>
    <w:p w:rsidR="00931E76" w:rsidRPr="00BB04B5" w:rsidRDefault="00CC5D44" w:rsidP="00BB04B5">
      <w:pPr>
        <w:pStyle w:val="Heading2"/>
      </w:pPr>
      <w:bookmarkStart w:id="68" w:name="_Toc107242799"/>
      <w:r w:rsidRPr="00BB04B5">
        <w:t xml:space="preserve">2.3 </w:t>
      </w:r>
      <w:r w:rsidR="00A85A73" w:rsidRPr="00BB04B5">
        <w:t>Theoretical framework</w:t>
      </w:r>
      <w:bookmarkEnd w:id="68"/>
    </w:p>
    <w:p w:rsidR="00931E76" w:rsidRPr="00BB04B5" w:rsidRDefault="002B3839" w:rsidP="00BB04B5">
      <w:pPr>
        <w:rPr>
          <w:b w:val="0"/>
          <w:color w:val="auto"/>
          <w:lang w:val="en-GB"/>
        </w:rPr>
      </w:pPr>
      <w:r w:rsidRPr="00BB04B5">
        <w:rPr>
          <w:b w:val="0"/>
          <w:color w:val="auto"/>
          <w:lang w:val="en-GB"/>
        </w:rPr>
        <w:t xml:space="preserve">In order to </w:t>
      </w:r>
      <w:r w:rsidR="001E22C9" w:rsidRPr="00BB04B5">
        <w:rPr>
          <w:b w:val="0"/>
          <w:color w:val="auto"/>
          <w:lang w:val="en-GB"/>
        </w:rPr>
        <w:t>explain the buyer-</w:t>
      </w:r>
      <w:r w:rsidR="00931E76" w:rsidRPr="00BB04B5">
        <w:rPr>
          <w:b w:val="0"/>
          <w:color w:val="auto"/>
          <w:lang w:val="en-GB"/>
        </w:rPr>
        <w:t>supplier</w:t>
      </w:r>
      <w:r w:rsidR="00CC5D44" w:rsidRPr="00BB04B5">
        <w:rPr>
          <w:b w:val="0"/>
          <w:color w:val="auto"/>
          <w:lang w:val="en-GB"/>
        </w:rPr>
        <w:t xml:space="preserve"> relationships</w:t>
      </w:r>
      <w:r w:rsidRPr="00BB04B5">
        <w:rPr>
          <w:b w:val="0"/>
          <w:color w:val="auto"/>
          <w:lang w:val="en-GB"/>
        </w:rPr>
        <w:t>, many theories have been applied</w:t>
      </w:r>
      <w:r w:rsidR="00CC5D44" w:rsidRPr="00BB04B5">
        <w:rPr>
          <w:b w:val="0"/>
          <w:color w:val="auto"/>
          <w:lang w:val="en-GB"/>
        </w:rPr>
        <w:t xml:space="preserve"> but the most</w:t>
      </w:r>
      <w:r w:rsidR="00931E76" w:rsidRPr="00BB04B5">
        <w:rPr>
          <w:b w:val="0"/>
          <w:color w:val="auto"/>
          <w:lang w:val="en-GB"/>
        </w:rPr>
        <w:t xml:space="preserve"> effective being network theory, agency theory and transaction cost theory which are going to be explained below.</w:t>
      </w:r>
    </w:p>
    <w:p w:rsidR="00931E76" w:rsidRPr="00BB04B5" w:rsidRDefault="00931E76" w:rsidP="00BB04B5">
      <w:pPr>
        <w:rPr>
          <w:b w:val="0"/>
          <w:color w:val="auto"/>
          <w:lang w:val="en-GB"/>
        </w:rPr>
      </w:pPr>
    </w:p>
    <w:p w:rsidR="00A85A73" w:rsidRPr="00BB04B5" w:rsidRDefault="00CC5D44" w:rsidP="00BB04B5">
      <w:pPr>
        <w:pStyle w:val="Heading2"/>
      </w:pPr>
      <w:bookmarkStart w:id="69" w:name="_Toc107242800"/>
      <w:r w:rsidRPr="00BB04B5">
        <w:t xml:space="preserve">2.4 </w:t>
      </w:r>
      <w:r w:rsidR="00BD4FC7" w:rsidRPr="00BB04B5">
        <w:t>Network theory</w:t>
      </w:r>
      <w:bookmarkEnd w:id="69"/>
    </w:p>
    <w:p w:rsidR="00BD4FC7" w:rsidRPr="00BB04B5" w:rsidRDefault="00ED042E" w:rsidP="00BB04B5">
      <w:pPr>
        <w:rPr>
          <w:b w:val="0"/>
          <w:color w:val="auto"/>
          <w:lang w:val="en-GB"/>
        </w:rPr>
      </w:pPr>
      <w:r w:rsidRPr="00BB04B5">
        <w:rPr>
          <w:b w:val="0"/>
          <w:color w:val="auto"/>
          <w:lang w:val="en-GB"/>
        </w:rPr>
        <w:t>Netwo</w:t>
      </w:r>
      <w:r w:rsidR="005479F4" w:rsidRPr="00BB04B5">
        <w:rPr>
          <w:b w:val="0"/>
          <w:color w:val="auto"/>
          <w:lang w:val="en-GB"/>
        </w:rPr>
        <w:t xml:space="preserve">rk theory is designed to define relationships between competing enterprises </w:t>
      </w:r>
      <w:r w:rsidRPr="00BB04B5">
        <w:rPr>
          <w:b w:val="0"/>
          <w:color w:val="auto"/>
          <w:lang w:val="en-GB"/>
        </w:rPr>
        <w:t>for example customers, buyers, or suppliers throughout the supply chain. According to Gulatti (1999), network theory was brought to the agenda of studies on creation of inter-organizational networks and strategic alliances which contributed to the formation of strategic alliances.</w:t>
      </w:r>
      <w:r w:rsidR="004D0ABE" w:rsidRPr="00BB04B5">
        <w:rPr>
          <w:b w:val="0"/>
          <w:color w:val="auto"/>
          <w:lang w:val="en-GB"/>
        </w:rPr>
        <w:t xml:space="preserve"> Network theory suggests that</w:t>
      </w:r>
      <w:r w:rsidR="00FB78FA" w:rsidRPr="00BB04B5">
        <w:rPr>
          <w:b w:val="0"/>
          <w:color w:val="auto"/>
          <w:lang w:val="en-GB"/>
        </w:rPr>
        <w:t xml:space="preserve"> through mechanisms for example bonding and transmission,</w:t>
      </w:r>
      <w:r w:rsidR="004D0ABE" w:rsidRPr="00BB04B5">
        <w:rPr>
          <w:b w:val="0"/>
          <w:color w:val="auto"/>
          <w:lang w:val="en-GB"/>
        </w:rPr>
        <w:t xml:space="preserve"> </w:t>
      </w:r>
      <w:r w:rsidR="003A1B39" w:rsidRPr="00BB04B5">
        <w:rPr>
          <w:b w:val="0"/>
          <w:color w:val="auto"/>
          <w:lang w:val="en-GB"/>
        </w:rPr>
        <w:t>actor</w:t>
      </w:r>
      <w:r w:rsidR="00FB78FA" w:rsidRPr="00BB04B5">
        <w:rPr>
          <w:b w:val="0"/>
          <w:color w:val="auto"/>
          <w:lang w:val="en-GB"/>
        </w:rPr>
        <w:t>s are not independent but they</w:t>
      </w:r>
      <w:r w:rsidR="003A1B39" w:rsidRPr="00BB04B5">
        <w:rPr>
          <w:b w:val="0"/>
          <w:color w:val="auto"/>
          <w:lang w:val="en-GB"/>
        </w:rPr>
        <w:t xml:space="preserve"> influenc</w:t>
      </w:r>
      <w:r w:rsidR="003E1119" w:rsidRPr="00BB04B5">
        <w:rPr>
          <w:b w:val="0"/>
          <w:color w:val="auto"/>
          <w:lang w:val="en-GB"/>
        </w:rPr>
        <w:t>e each other</w:t>
      </w:r>
      <w:r w:rsidR="003A1B39" w:rsidRPr="00BB04B5">
        <w:rPr>
          <w:b w:val="0"/>
          <w:color w:val="auto"/>
          <w:lang w:val="en-GB"/>
        </w:rPr>
        <w:t>.</w:t>
      </w:r>
      <w:r w:rsidR="005479F4" w:rsidRPr="00BB04B5">
        <w:rPr>
          <w:b w:val="0"/>
          <w:color w:val="auto"/>
          <w:lang w:val="en-GB"/>
        </w:rPr>
        <w:t xml:space="preserve"> The first assumption of the theory is that organizations inside the network cannot freely choose how to act in pursuit of their own goals, nor can they operate in isolation from one another (Hkansson an</w:t>
      </w:r>
      <w:r w:rsidR="0096027B" w:rsidRPr="00BB04B5">
        <w:rPr>
          <w:b w:val="0"/>
          <w:color w:val="auto"/>
          <w:lang w:val="en-GB"/>
        </w:rPr>
        <w:t>d Ford</w:t>
      </w:r>
      <w:r w:rsidR="005479F4" w:rsidRPr="00BB04B5">
        <w:rPr>
          <w:b w:val="0"/>
          <w:color w:val="auto"/>
          <w:lang w:val="en-GB"/>
        </w:rPr>
        <w:t>,2002).</w:t>
      </w:r>
      <w:r w:rsidR="00FB78FA" w:rsidRPr="00BB04B5">
        <w:rPr>
          <w:b w:val="0"/>
          <w:color w:val="auto"/>
          <w:lang w:val="en-GB"/>
        </w:rPr>
        <w:t xml:space="preserve"> Organizations do not</w:t>
      </w:r>
      <w:r w:rsidR="003A1B39" w:rsidRPr="00BB04B5">
        <w:rPr>
          <w:b w:val="0"/>
          <w:color w:val="auto"/>
          <w:lang w:val="en-GB"/>
        </w:rPr>
        <w:t xml:space="preserve"> need on their relat</w:t>
      </w:r>
      <w:r w:rsidR="00FB78FA" w:rsidRPr="00BB04B5">
        <w:rPr>
          <w:b w:val="0"/>
          <w:color w:val="auto"/>
          <w:lang w:val="en-GB"/>
        </w:rPr>
        <w:t>ionship to rely only on</w:t>
      </w:r>
      <w:r w:rsidR="003A1B39" w:rsidRPr="00BB04B5">
        <w:rPr>
          <w:b w:val="0"/>
          <w:color w:val="auto"/>
          <w:lang w:val="en-GB"/>
        </w:rPr>
        <w:t xml:space="preserve"> partners</w:t>
      </w:r>
      <w:r w:rsidR="00FB78FA" w:rsidRPr="00BB04B5">
        <w:rPr>
          <w:b w:val="0"/>
          <w:color w:val="auto"/>
          <w:lang w:val="en-GB"/>
        </w:rPr>
        <w:t xml:space="preserve"> who are direct</w:t>
      </w:r>
      <w:r w:rsidR="003A1B39" w:rsidRPr="00BB04B5">
        <w:rPr>
          <w:b w:val="0"/>
          <w:color w:val="auto"/>
          <w:lang w:val="en-GB"/>
        </w:rPr>
        <w:t xml:space="preserve"> but rather with firms </w:t>
      </w:r>
      <w:r w:rsidR="007020E7" w:rsidRPr="00BB04B5">
        <w:rPr>
          <w:b w:val="0"/>
          <w:color w:val="auto"/>
          <w:lang w:val="en-GB"/>
        </w:rPr>
        <w:t>that are in a network of relationship within the supply chain.</w:t>
      </w:r>
      <w:r w:rsidR="0096027B" w:rsidRPr="00BB04B5">
        <w:rPr>
          <w:b w:val="0"/>
          <w:color w:val="auto"/>
          <w:lang w:val="en-GB"/>
        </w:rPr>
        <w:t xml:space="preserve"> According to Harland (1996),</w:t>
      </w:r>
      <w:r w:rsidR="00DC469C" w:rsidRPr="00BB04B5">
        <w:rPr>
          <w:b w:val="0"/>
          <w:color w:val="auto"/>
          <w:lang w:val="en-GB"/>
        </w:rPr>
        <w:t xml:space="preserve"> </w:t>
      </w:r>
      <w:r w:rsidR="0096027B" w:rsidRPr="00BB04B5">
        <w:rPr>
          <w:b w:val="0"/>
          <w:color w:val="auto"/>
          <w:lang w:val="en-GB"/>
        </w:rPr>
        <w:t xml:space="preserve">things to consider when forming a network are building a competitive position, selection of collaborating partners, monitoring the network, monitoring of rivals and proper management of relationships. </w:t>
      </w:r>
      <w:r w:rsidR="007020E7" w:rsidRPr="00BB04B5">
        <w:rPr>
          <w:b w:val="0"/>
          <w:color w:val="auto"/>
          <w:lang w:val="en-GB"/>
        </w:rPr>
        <w:t xml:space="preserve">Through the coordinated supply chains that are managed effectively and efficiently, an organization </w:t>
      </w:r>
      <w:r w:rsidR="00FB78FA" w:rsidRPr="00BB04B5">
        <w:rPr>
          <w:b w:val="0"/>
          <w:color w:val="auto"/>
          <w:lang w:val="en-GB"/>
        </w:rPr>
        <w:t xml:space="preserve">may gain competitive advantage. </w:t>
      </w:r>
      <w:r w:rsidR="007020E7" w:rsidRPr="00BB04B5">
        <w:rPr>
          <w:b w:val="0"/>
          <w:color w:val="auto"/>
          <w:lang w:val="en-GB"/>
        </w:rPr>
        <w:t>Th</w:t>
      </w:r>
      <w:r w:rsidR="00033FC3" w:rsidRPr="00BB04B5">
        <w:rPr>
          <w:b w:val="0"/>
          <w:color w:val="auto"/>
          <w:lang w:val="en-GB"/>
        </w:rPr>
        <w:t>e</w:t>
      </w:r>
      <w:r w:rsidR="007020E7" w:rsidRPr="00BB04B5">
        <w:rPr>
          <w:b w:val="0"/>
          <w:color w:val="auto"/>
          <w:lang w:val="en-GB"/>
        </w:rPr>
        <w:t xml:space="preserve"> implications of network theory is that</w:t>
      </w:r>
      <w:r w:rsidR="00FB78FA" w:rsidRPr="00BB04B5">
        <w:rPr>
          <w:b w:val="0"/>
          <w:color w:val="auto"/>
          <w:lang w:val="en-GB"/>
        </w:rPr>
        <w:t xml:space="preserve"> the organization should</w:t>
      </w:r>
      <w:r w:rsidR="00033FC3" w:rsidRPr="00BB04B5">
        <w:rPr>
          <w:b w:val="0"/>
          <w:color w:val="auto"/>
          <w:lang w:val="en-GB"/>
        </w:rPr>
        <w:t xml:space="preserve"> choose</w:t>
      </w:r>
      <w:r w:rsidR="00FB78FA" w:rsidRPr="00BB04B5">
        <w:rPr>
          <w:b w:val="0"/>
          <w:color w:val="auto"/>
          <w:lang w:val="en-GB"/>
        </w:rPr>
        <w:t xml:space="preserve"> on key </w:t>
      </w:r>
      <w:r w:rsidR="00FB78FA" w:rsidRPr="00BB04B5">
        <w:rPr>
          <w:b w:val="0"/>
          <w:color w:val="auto"/>
          <w:lang w:val="en-GB"/>
        </w:rPr>
        <w:lastRenderedPageBreak/>
        <w:t xml:space="preserve">suppliers </w:t>
      </w:r>
      <w:r w:rsidR="00033FC3" w:rsidRPr="00BB04B5">
        <w:rPr>
          <w:b w:val="0"/>
          <w:color w:val="auto"/>
          <w:lang w:val="en-GB"/>
        </w:rPr>
        <w:t xml:space="preserve"> to the network since the connectivity of  critical organization in the supply chain network may give, conversely</w:t>
      </w:r>
      <w:r w:rsidR="007020E7" w:rsidRPr="00BB04B5">
        <w:rPr>
          <w:b w:val="0"/>
          <w:color w:val="auto"/>
          <w:lang w:val="en-GB"/>
        </w:rPr>
        <w:t xml:space="preserve"> </w:t>
      </w:r>
      <w:r w:rsidR="00033FC3" w:rsidRPr="00BB04B5">
        <w:rPr>
          <w:b w:val="0"/>
          <w:color w:val="auto"/>
          <w:lang w:val="en-GB"/>
        </w:rPr>
        <w:t>or even hinder access to important resources.</w:t>
      </w:r>
    </w:p>
    <w:p w:rsidR="0039747D" w:rsidRPr="00BB04B5" w:rsidRDefault="0039747D" w:rsidP="00BB04B5">
      <w:pPr>
        <w:rPr>
          <w:b w:val="0"/>
          <w:color w:val="auto"/>
          <w:lang w:val="en-GB"/>
        </w:rPr>
      </w:pPr>
    </w:p>
    <w:p w:rsidR="0039747D" w:rsidRPr="00BB04B5" w:rsidRDefault="00CC5D44" w:rsidP="00BB04B5">
      <w:pPr>
        <w:pStyle w:val="Heading2"/>
      </w:pPr>
      <w:bookmarkStart w:id="70" w:name="_Toc107242801"/>
      <w:r w:rsidRPr="00BB04B5">
        <w:t xml:space="preserve">2.5 </w:t>
      </w:r>
      <w:r w:rsidR="003007EA" w:rsidRPr="00BB04B5">
        <w:t xml:space="preserve">Agency </w:t>
      </w:r>
      <w:r w:rsidR="004D0ABE" w:rsidRPr="00BB04B5">
        <w:t>theory</w:t>
      </w:r>
      <w:bookmarkEnd w:id="70"/>
    </w:p>
    <w:p w:rsidR="00E333F2" w:rsidRPr="00BB04B5" w:rsidRDefault="003007EA" w:rsidP="00BB04B5">
      <w:pPr>
        <w:rPr>
          <w:b w:val="0"/>
          <w:color w:val="auto"/>
          <w:lang w:val="en-GB"/>
        </w:rPr>
      </w:pPr>
      <w:r w:rsidRPr="00BB04B5">
        <w:rPr>
          <w:b w:val="0"/>
          <w:color w:val="auto"/>
          <w:lang w:val="en-GB"/>
        </w:rPr>
        <w:t xml:space="preserve">Eisenhardt (1989) focused on the agency theory which can also be called principal agent theory. </w:t>
      </w:r>
      <w:r w:rsidR="00854D4E" w:rsidRPr="00BB04B5">
        <w:rPr>
          <w:b w:val="0"/>
          <w:color w:val="auto"/>
          <w:lang w:val="en-GB"/>
        </w:rPr>
        <w:t>Meck</w:t>
      </w:r>
      <w:r w:rsidR="00DC469C" w:rsidRPr="00BB04B5">
        <w:rPr>
          <w:b w:val="0"/>
          <w:color w:val="auto"/>
          <w:lang w:val="en-GB"/>
        </w:rPr>
        <w:t>l</w:t>
      </w:r>
      <w:r w:rsidR="00854D4E" w:rsidRPr="00BB04B5">
        <w:rPr>
          <w:b w:val="0"/>
          <w:color w:val="auto"/>
          <w:lang w:val="en-GB"/>
        </w:rPr>
        <w:t xml:space="preserve">ing and Jensen (1976) argued that the agency theory focus was originally from the relationship between stakeholders and managers. </w:t>
      </w:r>
      <w:r w:rsidRPr="00BB04B5">
        <w:rPr>
          <w:b w:val="0"/>
          <w:color w:val="auto"/>
          <w:lang w:val="en-GB"/>
        </w:rPr>
        <w:t xml:space="preserve">The theory focused on the mutual agreements between two or more entities, that is between buyers and suppliers (principal and agent) </w:t>
      </w:r>
      <w:r w:rsidR="00B27C49" w:rsidRPr="00BB04B5">
        <w:rPr>
          <w:b w:val="0"/>
          <w:color w:val="auto"/>
          <w:lang w:val="en-GB"/>
        </w:rPr>
        <w:t>which was derived from the contract of law which was supported by Bailey (2005).</w:t>
      </w:r>
      <w:r w:rsidR="00FB78FA" w:rsidRPr="00BB04B5">
        <w:rPr>
          <w:b w:val="0"/>
          <w:color w:val="auto"/>
          <w:lang w:val="en-GB"/>
        </w:rPr>
        <w:t xml:space="preserve"> W</w:t>
      </w:r>
      <w:r w:rsidR="00A26BA9" w:rsidRPr="00BB04B5">
        <w:rPr>
          <w:b w:val="0"/>
          <w:color w:val="auto"/>
          <w:lang w:val="en-GB"/>
        </w:rPr>
        <w:t>ithin a hierarchical relationship</w:t>
      </w:r>
      <w:r w:rsidR="00FB78FA" w:rsidRPr="00BB04B5">
        <w:rPr>
          <w:b w:val="0"/>
          <w:color w:val="auto"/>
          <w:lang w:val="en-GB"/>
        </w:rPr>
        <w:t>, the delegation of authority</w:t>
      </w:r>
      <w:r w:rsidR="00A26BA9" w:rsidRPr="00BB04B5">
        <w:rPr>
          <w:b w:val="0"/>
          <w:color w:val="auto"/>
          <w:lang w:val="en-GB"/>
        </w:rPr>
        <w:t xml:space="preserve"> is necessary to complete a task and the</w:t>
      </w:r>
      <w:r w:rsidR="00FB78FA" w:rsidRPr="00BB04B5">
        <w:rPr>
          <w:b w:val="0"/>
          <w:color w:val="auto"/>
          <w:lang w:val="en-GB"/>
        </w:rPr>
        <w:t xml:space="preserve"> agent works on the </w:t>
      </w:r>
      <w:r w:rsidR="00A26BA9" w:rsidRPr="00BB04B5">
        <w:rPr>
          <w:b w:val="0"/>
          <w:color w:val="auto"/>
          <w:lang w:val="en-GB"/>
        </w:rPr>
        <w:t>behalf</w:t>
      </w:r>
      <w:r w:rsidR="00FB78FA" w:rsidRPr="00BB04B5">
        <w:rPr>
          <w:b w:val="0"/>
          <w:color w:val="auto"/>
          <w:lang w:val="en-GB"/>
        </w:rPr>
        <w:t xml:space="preserve"> of the principal</w:t>
      </w:r>
      <w:r w:rsidR="00A26BA9" w:rsidRPr="00BB04B5">
        <w:rPr>
          <w:b w:val="0"/>
          <w:color w:val="auto"/>
          <w:lang w:val="en-GB"/>
        </w:rPr>
        <w:t xml:space="preserve">. </w:t>
      </w:r>
      <w:r w:rsidR="00B27C49" w:rsidRPr="00BB04B5">
        <w:rPr>
          <w:b w:val="0"/>
          <w:color w:val="auto"/>
          <w:lang w:val="en-GB"/>
        </w:rPr>
        <w:t>The buyer (principal) contracts the supplier (agent) to perform a certain task. The supplier will perform the task efficiently and effectively so as to meet the expectations of a buyer.</w:t>
      </w:r>
      <w:r w:rsidR="00DE3846" w:rsidRPr="00BB04B5">
        <w:rPr>
          <w:b w:val="0"/>
          <w:color w:val="auto"/>
          <w:lang w:val="en-GB"/>
        </w:rPr>
        <w:t xml:space="preserve"> In this case, the buyer will be expecting to obtain goods at the right time, </w:t>
      </w:r>
      <w:r w:rsidR="00FB78FA" w:rsidRPr="00BB04B5">
        <w:rPr>
          <w:b w:val="0"/>
          <w:color w:val="auto"/>
          <w:lang w:val="en-GB"/>
        </w:rPr>
        <w:t xml:space="preserve">right </w:t>
      </w:r>
      <w:r w:rsidR="00DE3846" w:rsidRPr="00BB04B5">
        <w:rPr>
          <w:b w:val="0"/>
          <w:color w:val="auto"/>
          <w:lang w:val="en-GB"/>
        </w:rPr>
        <w:t xml:space="preserve">quality, </w:t>
      </w:r>
      <w:r w:rsidR="00FB78FA" w:rsidRPr="00BB04B5">
        <w:rPr>
          <w:b w:val="0"/>
          <w:color w:val="auto"/>
          <w:lang w:val="en-GB"/>
        </w:rPr>
        <w:t xml:space="preserve"> right </w:t>
      </w:r>
      <w:r w:rsidR="00DE3846" w:rsidRPr="00BB04B5">
        <w:rPr>
          <w:b w:val="0"/>
          <w:color w:val="auto"/>
          <w:lang w:val="en-GB"/>
        </w:rPr>
        <w:t xml:space="preserve">price, </w:t>
      </w:r>
      <w:r w:rsidR="00FB78FA" w:rsidRPr="00BB04B5">
        <w:rPr>
          <w:b w:val="0"/>
          <w:color w:val="auto"/>
          <w:lang w:val="en-GB"/>
        </w:rPr>
        <w:t>right quantity and also</w:t>
      </w:r>
      <w:r w:rsidR="00DE3846" w:rsidRPr="00BB04B5">
        <w:rPr>
          <w:b w:val="0"/>
          <w:color w:val="auto"/>
          <w:lang w:val="en-GB"/>
        </w:rPr>
        <w:t xml:space="preserve"> right source in a strategic way whereas the supplier will be expecting to increase the market share by providing quality products and also boosting their profit margins. The agency theory tries to minimize conflicts that may affect the buyer supplier relationships. However, common agency problems may aris</w:t>
      </w:r>
      <w:r w:rsidR="00A26BA9" w:rsidRPr="00BB04B5">
        <w:rPr>
          <w:b w:val="0"/>
          <w:color w:val="auto"/>
          <w:lang w:val="en-GB"/>
        </w:rPr>
        <w:t xml:space="preserve">e due to conflicting objectives and cultures </w:t>
      </w:r>
      <w:r w:rsidR="00DE3846" w:rsidRPr="00BB04B5">
        <w:rPr>
          <w:b w:val="0"/>
          <w:color w:val="auto"/>
          <w:lang w:val="en-GB"/>
        </w:rPr>
        <w:t xml:space="preserve">between an agent and principal. </w:t>
      </w:r>
      <w:r w:rsidR="00A26BA9" w:rsidRPr="00BB04B5">
        <w:rPr>
          <w:b w:val="0"/>
          <w:color w:val="auto"/>
          <w:lang w:val="en-GB"/>
        </w:rPr>
        <w:t>The buying organization must monitor the suppliers and provide proper incentive when delegating their responsi</w:t>
      </w:r>
      <w:r w:rsidR="004573F7" w:rsidRPr="00BB04B5">
        <w:rPr>
          <w:b w:val="0"/>
          <w:color w:val="auto"/>
          <w:lang w:val="en-GB"/>
        </w:rPr>
        <w:t>bility to one or more suppliers</w:t>
      </w:r>
      <w:r w:rsidR="00A26BA9" w:rsidRPr="00BB04B5">
        <w:rPr>
          <w:b w:val="0"/>
          <w:color w:val="auto"/>
          <w:lang w:val="en-GB"/>
        </w:rPr>
        <w:t>.</w:t>
      </w:r>
      <w:r w:rsidR="00DE3846" w:rsidRPr="00BB04B5">
        <w:rPr>
          <w:b w:val="0"/>
          <w:color w:val="auto"/>
          <w:lang w:val="en-GB"/>
        </w:rPr>
        <w:t xml:space="preserve">  </w:t>
      </w:r>
    </w:p>
    <w:p w:rsidR="00B55B25" w:rsidRPr="00BB04B5" w:rsidRDefault="00B55B25" w:rsidP="00BB04B5">
      <w:pPr>
        <w:rPr>
          <w:b w:val="0"/>
          <w:color w:val="auto"/>
          <w:lang w:val="en-GB"/>
        </w:rPr>
      </w:pPr>
    </w:p>
    <w:p w:rsidR="00341700" w:rsidRPr="00BB04B5" w:rsidRDefault="00341700" w:rsidP="00BB04B5">
      <w:pPr>
        <w:pStyle w:val="Heading2"/>
      </w:pPr>
    </w:p>
    <w:p w:rsidR="0093250C" w:rsidRPr="00BB04B5" w:rsidRDefault="00CC5D44" w:rsidP="00BB04B5">
      <w:pPr>
        <w:pStyle w:val="Heading2"/>
      </w:pPr>
      <w:bookmarkStart w:id="71" w:name="_Toc107242802"/>
      <w:r w:rsidRPr="00BB04B5">
        <w:t xml:space="preserve">2.6 </w:t>
      </w:r>
      <w:r w:rsidR="00891EB8" w:rsidRPr="00BB04B5">
        <w:t>Transaction Cost Economic Theory (TCE)</w:t>
      </w:r>
      <w:bookmarkEnd w:id="71"/>
    </w:p>
    <w:p w:rsidR="007061A4" w:rsidRPr="00BB04B5" w:rsidRDefault="00B60261" w:rsidP="00BB04B5">
      <w:pPr>
        <w:rPr>
          <w:b w:val="0"/>
          <w:color w:val="auto"/>
          <w:lang w:val="en-GB"/>
        </w:rPr>
      </w:pPr>
      <w:r w:rsidRPr="00BB04B5">
        <w:rPr>
          <w:b w:val="0"/>
          <w:color w:val="auto"/>
          <w:lang w:val="en-GB"/>
        </w:rPr>
        <w:t>Coase (1937) formally proposed the concept of transaction cost in</w:t>
      </w:r>
      <w:r w:rsidR="00445B1E" w:rsidRPr="00BB04B5">
        <w:rPr>
          <w:b w:val="0"/>
          <w:color w:val="auto"/>
          <w:lang w:val="en-GB"/>
        </w:rPr>
        <w:t xml:space="preserve"> </w:t>
      </w:r>
      <w:r w:rsidRPr="00BB04B5">
        <w:rPr>
          <w:b w:val="0"/>
          <w:color w:val="auto"/>
          <w:lang w:val="en-GB"/>
        </w:rPr>
        <w:t>order to explain the existence of firms.</w:t>
      </w:r>
      <w:r w:rsidR="00AB55D8" w:rsidRPr="00BB04B5">
        <w:rPr>
          <w:b w:val="0"/>
          <w:color w:val="auto"/>
          <w:lang w:val="en-GB"/>
        </w:rPr>
        <w:t xml:space="preserve"> </w:t>
      </w:r>
      <w:r w:rsidRPr="00BB04B5">
        <w:rPr>
          <w:b w:val="0"/>
          <w:color w:val="auto"/>
          <w:lang w:val="en-GB"/>
        </w:rPr>
        <w:t>He theorised that transactions v</w:t>
      </w:r>
      <w:r w:rsidR="00AB55D8" w:rsidRPr="00BB04B5">
        <w:rPr>
          <w:b w:val="0"/>
          <w:color w:val="auto"/>
          <w:lang w:val="en-GB"/>
        </w:rPr>
        <w:t>ia market mechanisms incur cost</w:t>
      </w:r>
      <w:r w:rsidRPr="00BB04B5">
        <w:rPr>
          <w:b w:val="0"/>
          <w:color w:val="auto"/>
          <w:lang w:val="en-GB"/>
        </w:rPr>
        <w:t xml:space="preserve">, particularly the cost of searching for exchange </w:t>
      </w:r>
      <w:r w:rsidR="00AB55D8" w:rsidRPr="00BB04B5">
        <w:rPr>
          <w:b w:val="0"/>
          <w:color w:val="auto"/>
          <w:lang w:val="en-GB"/>
        </w:rPr>
        <w:t>partners</w:t>
      </w:r>
      <w:r w:rsidRPr="00BB04B5">
        <w:rPr>
          <w:b w:val="0"/>
          <w:color w:val="auto"/>
          <w:lang w:val="en-GB"/>
        </w:rPr>
        <w:t xml:space="preserve"> and</w:t>
      </w:r>
      <w:r w:rsidR="00AB55D8" w:rsidRPr="00BB04B5">
        <w:rPr>
          <w:b w:val="0"/>
          <w:color w:val="auto"/>
          <w:lang w:val="en-GB"/>
        </w:rPr>
        <w:t xml:space="preserve"> making and enforcing contracts</w:t>
      </w:r>
      <w:r w:rsidR="004D2B64" w:rsidRPr="00BB04B5">
        <w:rPr>
          <w:b w:val="0"/>
          <w:color w:val="auto"/>
          <w:lang w:val="en-GB"/>
        </w:rPr>
        <w:t>.</w:t>
      </w:r>
      <w:r w:rsidR="007061A4" w:rsidRPr="00BB04B5">
        <w:rPr>
          <w:b w:val="0"/>
          <w:color w:val="auto"/>
          <w:lang w:val="en-GB"/>
        </w:rPr>
        <w:t xml:space="preserve"> The costs of completing transactions through one institutional mechanism rather than another are referred to as transaction costs</w:t>
      </w:r>
      <w:r w:rsidR="004D2B64" w:rsidRPr="00BB04B5">
        <w:rPr>
          <w:b w:val="0"/>
          <w:color w:val="auto"/>
          <w:lang w:val="en-GB"/>
        </w:rPr>
        <w:t>. Williamson (1975) divided transaction costs into three main groups which are information costs, negotiation costs and monitoring costs.</w:t>
      </w:r>
      <w:r w:rsidR="007061A4" w:rsidRPr="00BB04B5">
        <w:rPr>
          <w:b w:val="0"/>
          <w:color w:val="auto"/>
          <w:lang w:val="en-GB"/>
        </w:rPr>
        <w:t xml:space="preserve"> There are</w:t>
      </w:r>
      <w:r w:rsidR="00445B1E" w:rsidRPr="00BB04B5">
        <w:rPr>
          <w:b w:val="0"/>
          <w:color w:val="auto"/>
          <w:lang w:val="en-GB"/>
        </w:rPr>
        <w:t xml:space="preserve"> forms of transaction governance that affect the level of transaction costs</w:t>
      </w:r>
      <w:r w:rsidR="007061A4" w:rsidRPr="00BB04B5">
        <w:rPr>
          <w:b w:val="0"/>
          <w:color w:val="auto"/>
          <w:lang w:val="en-GB"/>
        </w:rPr>
        <w:t xml:space="preserve"> that are grouped into three</w:t>
      </w:r>
      <w:r w:rsidR="00445B1E" w:rsidRPr="00BB04B5">
        <w:rPr>
          <w:b w:val="0"/>
          <w:color w:val="auto"/>
          <w:lang w:val="en-GB"/>
        </w:rPr>
        <w:t xml:space="preserve"> which are hierarchy</w:t>
      </w:r>
      <w:r w:rsidR="0078084B" w:rsidRPr="00BB04B5">
        <w:rPr>
          <w:b w:val="0"/>
          <w:color w:val="auto"/>
          <w:lang w:val="en-GB"/>
        </w:rPr>
        <w:t xml:space="preserve">, market and hybrid. </w:t>
      </w:r>
      <w:r w:rsidR="007061A4" w:rsidRPr="00BB04B5">
        <w:rPr>
          <w:b w:val="0"/>
          <w:color w:val="auto"/>
          <w:lang w:val="en-GB"/>
        </w:rPr>
        <w:t xml:space="preserve">When it comes to hierarchy governance, it refers to producing in-house, which </w:t>
      </w:r>
      <w:r w:rsidR="007061A4" w:rsidRPr="00BB04B5">
        <w:rPr>
          <w:b w:val="0"/>
          <w:color w:val="auto"/>
          <w:lang w:val="en-GB"/>
        </w:rPr>
        <w:lastRenderedPageBreak/>
        <w:t xml:space="preserve">is used in cases of high asset specificity to protect buyers from high transaction costs, hybrid governance if there is a way to reduce transaction costs, and market governance, which is used in cases of low asset specificity to create a competitive market with low switching costs. </w:t>
      </w:r>
    </w:p>
    <w:p w:rsidR="003F2FF9" w:rsidRPr="00BB04B5" w:rsidRDefault="003F2FF9" w:rsidP="00BB04B5">
      <w:pPr>
        <w:rPr>
          <w:b w:val="0"/>
          <w:color w:val="auto"/>
          <w:lang w:val="en-GB"/>
        </w:rPr>
      </w:pPr>
    </w:p>
    <w:p w:rsidR="007061A4" w:rsidRPr="00BB04B5" w:rsidRDefault="0078084B" w:rsidP="00BB04B5">
      <w:pPr>
        <w:rPr>
          <w:b w:val="0"/>
          <w:color w:val="auto"/>
          <w:lang w:val="en-GB"/>
        </w:rPr>
      </w:pPr>
      <w:r w:rsidRPr="00BB04B5">
        <w:rPr>
          <w:b w:val="0"/>
          <w:color w:val="auto"/>
          <w:lang w:val="en-GB"/>
        </w:rPr>
        <w:t>F</w:t>
      </w:r>
      <w:r w:rsidR="00445B1E" w:rsidRPr="00BB04B5">
        <w:rPr>
          <w:b w:val="0"/>
          <w:color w:val="auto"/>
          <w:lang w:val="en-GB"/>
        </w:rPr>
        <w:t>requency, uncertainty and asset specificity</w:t>
      </w:r>
      <w:r w:rsidRPr="00BB04B5">
        <w:rPr>
          <w:b w:val="0"/>
          <w:color w:val="auto"/>
          <w:lang w:val="en-GB"/>
        </w:rPr>
        <w:t xml:space="preserve"> are the three most important features of transactions</w:t>
      </w:r>
      <w:r w:rsidR="00445B1E" w:rsidRPr="00BB04B5">
        <w:rPr>
          <w:b w:val="0"/>
          <w:color w:val="auto"/>
          <w:lang w:val="en-GB"/>
        </w:rPr>
        <w:t xml:space="preserve">. </w:t>
      </w:r>
      <w:r w:rsidR="00AB55D8" w:rsidRPr="00BB04B5">
        <w:rPr>
          <w:b w:val="0"/>
          <w:color w:val="auto"/>
          <w:lang w:val="en-GB"/>
        </w:rPr>
        <w:t>Transaction Cost Economics theory shows how transactions are structured in a challenging decision environment</w:t>
      </w:r>
      <w:r w:rsidR="009C1CEB" w:rsidRPr="00BB04B5">
        <w:rPr>
          <w:b w:val="0"/>
          <w:color w:val="auto"/>
          <w:lang w:val="en-GB"/>
        </w:rPr>
        <w:t>.</w:t>
      </w:r>
      <w:r w:rsidRPr="00BB04B5">
        <w:rPr>
          <w:b w:val="0"/>
          <w:color w:val="auto"/>
          <w:lang w:val="en-GB"/>
        </w:rPr>
        <w:t xml:space="preserve"> The theory is predicated</w:t>
      </w:r>
      <w:r w:rsidR="00D03574" w:rsidRPr="00BB04B5">
        <w:rPr>
          <w:b w:val="0"/>
          <w:color w:val="auto"/>
          <w:lang w:val="en-GB"/>
        </w:rPr>
        <w:t xml:space="preserve"> on the idea that the best supplier rela</w:t>
      </w:r>
      <w:r w:rsidRPr="00BB04B5">
        <w:rPr>
          <w:b w:val="0"/>
          <w:color w:val="auto"/>
          <w:lang w:val="en-GB"/>
        </w:rPr>
        <w:t>tionship is one with</w:t>
      </w:r>
      <w:r w:rsidR="00D03574" w:rsidRPr="00BB04B5">
        <w:rPr>
          <w:b w:val="0"/>
          <w:color w:val="auto"/>
          <w:lang w:val="en-GB"/>
        </w:rPr>
        <w:t xml:space="preserve"> the lowest overall cost possible, with internal operations balanced against the cost of </w:t>
      </w:r>
      <w:r w:rsidRPr="00BB04B5">
        <w:rPr>
          <w:b w:val="0"/>
          <w:color w:val="auto"/>
          <w:lang w:val="en-GB"/>
        </w:rPr>
        <w:t>planning, acquiring,</w:t>
      </w:r>
      <w:r w:rsidR="00D03574" w:rsidRPr="00BB04B5">
        <w:rPr>
          <w:b w:val="0"/>
          <w:color w:val="auto"/>
          <w:lang w:val="en-GB"/>
        </w:rPr>
        <w:t xml:space="preserve"> adapting and </w:t>
      </w:r>
      <w:r w:rsidRPr="00BB04B5">
        <w:rPr>
          <w:b w:val="0"/>
          <w:color w:val="auto"/>
          <w:lang w:val="en-GB"/>
        </w:rPr>
        <w:t xml:space="preserve">monitoring externally conducted </w:t>
      </w:r>
      <w:r w:rsidR="00D03574" w:rsidRPr="00BB04B5">
        <w:rPr>
          <w:b w:val="0"/>
          <w:color w:val="auto"/>
          <w:lang w:val="en-GB"/>
        </w:rPr>
        <w:t>operations.</w:t>
      </w:r>
      <w:r w:rsidR="007D7845" w:rsidRPr="00BB04B5">
        <w:rPr>
          <w:b w:val="0"/>
          <w:color w:val="auto"/>
          <w:lang w:val="en-GB"/>
        </w:rPr>
        <w:t xml:space="preserve"> </w:t>
      </w:r>
      <w:r w:rsidR="007061A4" w:rsidRPr="00BB04B5">
        <w:rPr>
          <w:b w:val="0"/>
          <w:color w:val="auto"/>
          <w:lang w:val="en-GB"/>
        </w:rPr>
        <w:t>By examining the characteristics of the category traded between buyer and supplier, Transaction Cost Economics advocates adopting purchasing procedures that lower transaction costs.</w:t>
      </w:r>
    </w:p>
    <w:p w:rsidR="00D52BC4" w:rsidRPr="00BB04B5" w:rsidRDefault="00D52BC4" w:rsidP="00BB04B5">
      <w:pPr>
        <w:rPr>
          <w:b w:val="0"/>
          <w:color w:val="auto"/>
          <w:lang w:val="en-GB"/>
        </w:rPr>
      </w:pPr>
    </w:p>
    <w:p w:rsidR="004D2B64" w:rsidRPr="00BB04B5" w:rsidRDefault="009C1CEB" w:rsidP="00BB04B5">
      <w:pPr>
        <w:rPr>
          <w:b w:val="0"/>
          <w:color w:val="auto"/>
          <w:shd w:val="clear" w:color="auto" w:fill="EDFAFF"/>
          <w:lang w:val="en-GB"/>
        </w:rPr>
      </w:pPr>
      <w:r w:rsidRPr="00BB04B5">
        <w:rPr>
          <w:b w:val="0"/>
          <w:color w:val="auto"/>
          <w:lang w:val="en-GB"/>
        </w:rPr>
        <w:t xml:space="preserve"> </w:t>
      </w:r>
    </w:p>
    <w:p w:rsidR="00EA0BC5" w:rsidRPr="00BB04B5" w:rsidRDefault="00CC5D44" w:rsidP="00BB04B5">
      <w:pPr>
        <w:pStyle w:val="Heading2"/>
      </w:pPr>
      <w:bookmarkStart w:id="72" w:name="_Toc107242803"/>
      <w:r w:rsidRPr="00BB04B5">
        <w:t xml:space="preserve">2.7 </w:t>
      </w:r>
      <w:r w:rsidR="00325635" w:rsidRPr="00BB04B5">
        <w:t>Challenges faced in implementing buyer-supplier relationships</w:t>
      </w:r>
      <w:bookmarkEnd w:id="72"/>
    </w:p>
    <w:p w:rsidR="0093250C" w:rsidRPr="00BB04B5" w:rsidRDefault="00CC5D44" w:rsidP="00BB04B5">
      <w:pPr>
        <w:pStyle w:val="Heading3"/>
        <w:rPr>
          <w:rFonts w:cs="Times New Roman"/>
          <w:color w:val="auto"/>
          <w:lang w:val="en-GB"/>
        </w:rPr>
      </w:pPr>
      <w:bookmarkStart w:id="73" w:name="_Toc107242804"/>
      <w:r w:rsidRPr="00BB04B5">
        <w:rPr>
          <w:rFonts w:cs="Times New Roman"/>
          <w:color w:val="auto"/>
          <w:lang w:val="en-GB"/>
        </w:rPr>
        <w:t xml:space="preserve">2.7.1 </w:t>
      </w:r>
      <w:r w:rsidR="00325635" w:rsidRPr="00BB04B5">
        <w:rPr>
          <w:rFonts w:cs="Times New Roman"/>
          <w:color w:val="auto"/>
          <w:lang w:val="en-GB"/>
        </w:rPr>
        <w:t>Lack of trust</w:t>
      </w:r>
      <w:bookmarkEnd w:id="73"/>
    </w:p>
    <w:p w:rsidR="00801FB5" w:rsidRPr="00BB04B5" w:rsidRDefault="00FB78FA" w:rsidP="00BB04B5">
      <w:pPr>
        <w:rPr>
          <w:b w:val="0"/>
          <w:color w:val="auto"/>
          <w:lang w:val="en-GB"/>
        </w:rPr>
      </w:pPr>
      <w:r w:rsidRPr="00BB04B5">
        <w:rPr>
          <w:b w:val="0"/>
          <w:color w:val="auto"/>
          <w:lang w:val="en-GB"/>
        </w:rPr>
        <w:t xml:space="preserve">Lack of trust is one of the challenges faced in implementing buyer-supplier relationships. </w:t>
      </w:r>
      <w:r w:rsidR="0093250C" w:rsidRPr="00BB04B5">
        <w:rPr>
          <w:b w:val="0"/>
          <w:color w:val="auto"/>
          <w:lang w:val="en-GB"/>
        </w:rPr>
        <w:t>Buyer suppl</w:t>
      </w:r>
      <w:r w:rsidR="00801FB5" w:rsidRPr="00BB04B5">
        <w:rPr>
          <w:b w:val="0"/>
          <w:color w:val="auto"/>
          <w:lang w:val="en-GB"/>
        </w:rPr>
        <w:t xml:space="preserve">ier </w:t>
      </w:r>
      <w:r w:rsidR="00BF5B5D" w:rsidRPr="00BB04B5">
        <w:rPr>
          <w:b w:val="0"/>
          <w:color w:val="auto"/>
          <w:lang w:val="en-GB"/>
        </w:rPr>
        <w:t>relationships are</w:t>
      </w:r>
      <w:r w:rsidR="00AB068B" w:rsidRPr="00BB04B5">
        <w:rPr>
          <w:b w:val="0"/>
          <w:color w:val="auto"/>
          <w:lang w:val="en-GB"/>
        </w:rPr>
        <w:t xml:space="preserve"> facing</w:t>
      </w:r>
      <w:r w:rsidR="006F39C9" w:rsidRPr="00BB04B5">
        <w:rPr>
          <w:b w:val="0"/>
          <w:color w:val="auto"/>
          <w:lang w:val="en-GB"/>
        </w:rPr>
        <w:t xml:space="preserve"> lack of trust and coordination</w:t>
      </w:r>
      <w:r w:rsidR="00801FB5" w:rsidRPr="00BB04B5">
        <w:rPr>
          <w:b w:val="0"/>
          <w:color w:val="auto"/>
          <w:lang w:val="en-GB"/>
        </w:rPr>
        <w:t xml:space="preserve"> and different aims and objectives.</w:t>
      </w:r>
      <w:r w:rsidR="00BF5B5D" w:rsidRPr="00BB04B5">
        <w:rPr>
          <w:b w:val="0"/>
          <w:color w:val="auto"/>
          <w:lang w:val="en-GB"/>
        </w:rPr>
        <w:t xml:space="preserve"> </w:t>
      </w:r>
      <w:r w:rsidR="00801FB5" w:rsidRPr="00BB04B5">
        <w:rPr>
          <w:b w:val="0"/>
          <w:color w:val="auto"/>
          <w:lang w:val="en-GB"/>
        </w:rPr>
        <w:t>Conflicts may arise between buyer and suppliers due to late payments,</w:t>
      </w:r>
      <w:r w:rsidR="00BF5B5D" w:rsidRPr="00BB04B5">
        <w:rPr>
          <w:b w:val="0"/>
          <w:color w:val="auto"/>
          <w:lang w:val="en-GB"/>
        </w:rPr>
        <w:t xml:space="preserve"> </w:t>
      </w:r>
      <w:r w:rsidR="00801FB5" w:rsidRPr="00BB04B5">
        <w:rPr>
          <w:b w:val="0"/>
          <w:color w:val="auto"/>
          <w:lang w:val="en-GB"/>
        </w:rPr>
        <w:t>quality and delivery issues,</w:t>
      </w:r>
      <w:r w:rsidR="00BF5B5D" w:rsidRPr="00BB04B5">
        <w:rPr>
          <w:b w:val="0"/>
          <w:color w:val="auto"/>
          <w:lang w:val="en-GB"/>
        </w:rPr>
        <w:t xml:space="preserve"> </w:t>
      </w:r>
      <w:r w:rsidR="00801FB5" w:rsidRPr="00BB04B5">
        <w:rPr>
          <w:b w:val="0"/>
          <w:color w:val="auto"/>
          <w:lang w:val="en-GB"/>
        </w:rPr>
        <w:t xml:space="preserve">course of rework </w:t>
      </w:r>
      <w:r w:rsidR="00BF5B5D" w:rsidRPr="00BB04B5">
        <w:rPr>
          <w:b w:val="0"/>
          <w:color w:val="auto"/>
          <w:lang w:val="en-GB"/>
        </w:rPr>
        <w:t>and order</w:t>
      </w:r>
      <w:r w:rsidR="00801FB5" w:rsidRPr="00BB04B5">
        <w:rPr>
          <w:b w:val="0"/>
          <w:color w:val="auto"/>
          <w:lang w:val="en-GB"/>
        </w:rPr>
        <w:t xml:space="preserve"> cancellations.</w:t>
      </w:r>
      <w:r w:rsidR="00BF5B5D" w:rsidRPr="00BB04B5">
        <w:rPr>
          <w:b w:val="0"/>
          <w:color w:val="auto"/>
          <w:lang w:val="en-GB"/>
        </w:rPr>
        <w:t xml:space="preserve"> This </w:t>
      </w:r>
      <w:r w:rsidR="00801FB5" w:rsidRPr="00BB04B5">
        <w:rPr>
          <w:b w:val="0"/>
          <w:color w:val="auto"/>
          <w:lang w:val="en-GB"/>
        </w:rPr>
        <w:t>ma</w:t>
      </w:r>
      <w:r w:rsidR="00BF5B5D" w:rsidRPr="00BB04B5">
        <w:rPr>
          <w:b w:val="0"/>
          <w:color w:val="auto"/>
          <w:lang w:val="en-GB"/>
        </w:rPr>
        <w:t>y reduce the level of trust amo</w:t>
      </w:r>
      <w:r w:rsidR="00801FB5" w:rsidRPr="00BB04B5">
        <w:rPr>
          <w:b w:val="0"/>
          <w:color w:val="auto"/>
          <w:lang w:val="en-GB"/>
        </w:rPr>
        <w:t>ng</w:t>
      </w:r>
      <w:r w:rsidR="00BF5B5D" w:rsidRPr="00BB04B5">
        <w:rPr>
          <w:b w:val="0"/>
          <w:color w:val="auto"/>
          <w:lang w:val="en-GB"/>
        </w:rPr>
        <w:t xml:space="preserve"> partners</w:t>
      </w:r>
      <w:r w:rsidR="00801FB5" w:rsidRPr="00BB04B5">
        <w:rPr>
          <w:b w:val="0"/>
          <w:color w:val="auto"/>
          <w:lang w:val="en-GB"/>
        </w:rPr>
        <w:t>.</w:t>
      </w:r>
    </w:p>
    <w:p w:rsidR="00DC367C" w:rsidRPr="00BB04B5" w:rsidRDefault="00DC367C" w:rsidP="00BB04B5">
      <w:pPr>
        <w:rPr>
          <w:b w:val="0"/>
          <w:color w:val="auto"/>
          <w:lang w:val="en-GB"/>
        </w:rPr>
      </w:pPr>
    </w:p>
    <w:p w:rsidR="006B1877" w:rsidRPr="00BB04B5" w:rsidRDefault="00CC5D44" w:rsidP="00BB04B5">
      <w:pPr>
        <w:pStyle w:val="Heading3"/>
        <w:rPr>
          <w:rFonts w:cs="Times New Roman"/>
          <w:color w:val="auto"/>
          <w:lang w:val="en-GB"/>
        </w:rPr>
      </w:pPr>
      <w:bookmarkStart w:id="74" w:name="_Toc107242805"/>
      <w:r w:rsidRPr="00BB04B5">
        <w:rPr>
          <w:rFonts w:cs="Times New Roman"/>
          <w:color w:val="auto"/>
          <w:lang w:val="en-GB"/>
        </w:rPr>
        <w:t xml:space="preserve">2.7.2 </w:t>
      </w:r>
      <w:r w:rsidR="00325635" w:rsidRPr="00BB04B5">
        <w:rPr>
          <w:rFonts w:cs="Times New Roman"/>
          <w:color w:val="auto"/>
          <w:lang w:val="en-GB"/>
        </w:rPr>
        <w:t>Lack of</w:t>
      </w:r>
      <w:r w:rsidR="006F39C9" w:rsidRPr="00BB04B5">
        <w:rPr>
          <w:rFonts w:cs="Times New Roman"/>
          <w:color w:val="auto"/>
          <w:lang w:val="en-GB"/>
        </w:rPr>
        <w:t xml:space="preserve"> clear</w:t>
      </w:r>
      <w:r w:rsidR="00325635" w:rsidRPr="00BB04B5">
        <w:rPr>
          <w:rFonts w:cs="Times New Roman"/>
          <w:color w:val="auto"/>
          <w:lang w:val="en-GB"/>
        </w:rPr>
        <w:t xml:space="preserve"> defined goals</w:t>
      </w:r>
      <w:bookmarkEnd w:id="74"/>
    </w:p>
    <w:p w:rsidR="005A7B05" w:rsidRPr="00BB04B5" w:rsidRDefault="00F75A59" w:rsidP="00BB04B5">
      <w:pPr>
        <w:rPr>
          <w:b w:val="0"/>
          <w:color w:val="auto"/>
          <w:lang w:val="en-GB"/>
        </w:rPr>
      </w:pPr>
      <w:r w:rsidRPr="00BB04B5">
        <w:rPr>
          <w:b w:val="0"/>
          <w:color w:val="auto"/>
          <w:lang w:val="en-GB"/>
        </w:rPr>
        <w:t>According to Kamau (2013),</w:t>
      </w:r>
      <w:r w:rsidR="00BA6E6D" w:rsidRPr="00BB04B5">
        <w:rPr>
          <w:b w:val="0"/>
          <w:color w:val="auto"/>
          <w:lang w:val="en-GB"/>
        </w:rPr>
        <w:t xml:space="preserve"> </w:t>
      </w:r>
      <w:r w:rsidR="006B1877" w:rsidRPr="00BB04B5">
        <w:rPr>
          <w:b w:val="0"/>
          <w:color w:val="auto"/>
          <w:lang w:val="en-GB"/>
        </w:rPr>
        <w:t>many organisations are failing to define clearly their responsibilitie</w:t>
      </w:r>
      <w:r w:rsidR="00BA6E6D" w:rsidRPr="00BB04B5">
        <w:rPr>
          <w:b w:val="0"/>
          <w:color w:val="auto"/>
          <w:lang w:val="en-GB"/>
        </w:rPr>
        <w:t>s and goals.</w:t>
      </w:r>
      <w:r w:rsidR="00981686" w:rsidRPr="00BB04B5">
        <w:rPr>
          <w:b w:val="0"/>
          <w:color w:val="auto"/>
          <w:lang w:val="en-GB"/>
        </w:rPr>
        <w:t xml:space="preserve"> If the supplier and buyer relationship is not transparent and open,</w:t>
      </w:r>
      <w:r w:rsidR="006F39C9" w:rsidRPr="00BB04B5">
        <w:rPr>
          <w:b w:val="0"/>
          <w:color w:val="auto"/>
          <w:lang w:val="en-GB"/>
        </w:rPr>
        <w:t xml:space="preserve"> </w:t>
      </w:r>
      <w:r w:rsidR="00981686" w:rsidRPr="00BB04B5">
        <w:rPr>
          <w:b w:val="0"/>
          <w:color w:val="auto"/>
          <w:lang w:val="en-GB"/>
        </w:rPr>
        <w:t xml:space="preserve">it may result in misunderstanding of the needs of the business. </w:t>
      </w:r>
      <w:r w:rsidR="00BA6E6D" w:rsidRPr="00BB04B5">
        <w:rPr>
          <w:b w:val="0"/>
          <w:color w:val="auto"/>
          <w:lang w:val="en-GB"/>
        </w:rPr>
        <w:t>The purchasing depar</w:t>
      </w:r>
      <w:r w:rsidR="006B1877" w:rsidRPr="00BB04B5">
        <w:rPr>
          <w:b w:val="0"/>
          <w:color w:val="auto"/>
          <w:lang w:val="en-GB"/>
        </w:rPr>
        <w:t xml:space="preserve">tment at CMED Bindura is under the accounting </w:t>
      </w:r>
      <w:r w:rsidR="00BA6E6D" w:rsidRPr="00BB04B5">
        <w:rPr>
          <w:b w:val="0"/>
          <w:color w:val="auto"/>
          <w:lang w:val="en-GB"/>
        </w:rPr>
        <w:t>function that has</w:t>
      </w:r>
      <w:r w:rsidR="00AB068B" w:rsidRPr="00BB04B5">
        <w:rPr>
          <w:b w:val="0"/>
          <w:color w:val="auto"/>
          <w:lang w:val="en-GB"/>
        </w:rPr>
        <w:t xml:space="preserve"> the final say. It becomes very hard </w:t>
      </w:r>
      <w:r w:rsidR="006B1877" w:rsidRPr="00BB04B5">
        <w:rPr>
          <w:b w:val="0"/>
          <w:color w:val="auto"/>
          <w:lang w:val="en-GB"/>
        </w:rPr>
        <w:t>to come up with clear goals</w:t>
      </w:r>
      <w:r w:rsidR="002F7251" w:rsidRPr="00BB04B5">
        <w:rPr>
          <w:b w:val="0"/>
          <w:color w:val="auto"/>
          <w:lang w:val="en-GB"/>
        </w:rPr>
        <w:t xml:space="preserve"> and objectives since the accounting department </w:t>
      </w:r>
      <w:r w:rsidR="00981686" w:rsidRPr="00BB04B5">
        <w:rPr>
          <w:b w:val="0"/>
          <w:color w:val="auto"/>
          <w:lang w:val="en-GB"/>
        </w:rPr>
        <w:t>delay</w:t>
      </w:r>
      <w:r w:rsidR="002F7251" w:rsidRPr="00BB04B5">
        <w:rPr>
          <w:b w:val="0"/>
          <w:color w:val="auto"/>
          <w:lang w:val="en-GB"/>
        </w:rPr>
        <w:t xml:space="preserve"> the implementation since they have the last say.</w:t>
      </w:r>
    </w:p>
    <w:p w:rsidR="00B17E74" w:rsidRPr="00BB04B5" w:rsidRDefault="00B17E74" w:rsidP="00BB04B5">
      <w:pPr>
        <w:rPr>
          <w:b w:val="0"/>
          <w:color w:val="auto"/>
          <w:lang w:val="en-GB"/>
        </w:rPr>
      </w:pPr>
    </w:p>
    <w:p w:rsidR="0002427B" w:rsidRPr="00BB04B5" w:rsidRDefault="00CC5D44" w:rsidP="00BB04B5">
      <w:pPr>
        <w:pStyle w:val="Heading2"/>
      </w:pPr>
      <w:bookmarkStart w:id="75" w:name="_Toc107242806"/>
      <w:r w:rsidRPr="00BB04B5">
        <w:lastRenderedPageBreak/>
        <w:t xml:space="preserve">2.8 </w:t>
      </w:r>
      <w:r w:rsidR="00325635" w:rsidRPr="00BB04B5">
        <w:t>Importance of buyer-supplier relationships</w:t>
      </w:r>
      <w:bookmarkEnd w:id="75"/>
    </w:p>
    <w:p w:rsidR="00C255A0" w:rsidRPr="00BB04B5" w:rsidRDefault="00CC5D44" w:rsidP="00BB04B5">
      <w:pPr>
        <w:pStyle w:val="Heading3"/>
        <w:rPr>
          <w:rFonts w:cs="Times New Roman"/>
          <w:color w:val="auto"/>
          <w:lang w:val="en-GB"/>
        </w:rPr>
      </w:pPr>
      <w:bookmarkStart w:id="76" w:name="_Toc107242807"/>
      <w:r w:rsidRPr="00BB04B5">
        <w:rPr>
          <w:rFonts w:cs="Times New Roman"/>
          <w:color w:val="auto"/>
          <w:lang w:val="en-GB"/>
        </w:rPr>
        <w:t xml:space="preserve">2.8.1 </w:t>
      </w:r>
      <w:r w:rsidR="00325635" w:rsidRPr="00BB04B5">
        <w:rPr>
          <w:rFonts w:cs="Times New Roman"/>
          <w:color w:val="auto"/>
          <w:lang w:val="en-GB"/>
        </w:rPr>
        <w:t>Improves competitiveness</w:t>
      </w:r>
      <w:bookmarkEnd w:id="76"/>
      <w:r w:rsidR="00BF5B5D" w:rsidRPr="00BB04B5">
        <w:rPr>
          <w:rFonts w:cs="Times New Roman"/>
          <w:color w:val="auto"/>
          <w:lang w:val="en-GB"/>
        </w:rPr>
        <w:t xml:space="preserve"> </w:t>
      </w:r>
    </w:p>
    <w:p w:rsidR="00C255A0" w:rsidRPr="00BB04B5" w:rsidRDefault="00F75A59" w:rsidP="00BB04B5">
      <w:pPr>
        <w:rPr>
          <w:b w:val="0"/>
          <w:color w:val="auto"/>
          <w:lang w:val="en-GB"/>
        </w:rPr>
      </w:pPr>
      <w:r w:rsidRPr="00BB04B5">
        <w:rPr>
          <w:b w:val="0"/>
          <w:color w:val="auto"/>
          <w:lang w:val="en-GB"/>
        </w:rPr>
        <w:t>Canon and Homburg (2001)</w:t>
      </w:r>
      <w:r w:rsidR="00DC367C" w:rsidRPr="00BB04B5">
        <w:rPr>
          <w:b w:val="0"/>
          <w:color w:val="auto"/>
          <w:lang w:val="en-GB"/>
        </w:rPr>
        <w:t xml:space="preserve"> argues that buyer supplier rela</w:t>
      </w:r>
      <w:r w:rsidR="00F04D5B" w:rsidRPr="00BB04B5">
        <w:rPr>
          <w:b w:val="0"/>
          <w:color w:val="auto"/>
          <w:lang w:val="en-GB"/>
        </w:rPr>
        <w:t xml:space="preserve">tionship jointly creates value </w:t>
      </w:r>
      <w:r w:rsidR="00AB068B" w:rsidRPr="00BB04B5">
        <w:rPr>
          <w:b w:val="0"/>
          <w:color w:val="auto"/>
          <w:lang w:val="en-GB"/>
        </w:rPr>
        <w:t xml:space="preserve">through </w:t>
      </w:r>
      <w:r w:rsidR="00DC367C" w:rsidRPr="00BB04B5">
        <w:rPr>
          <w:b w:val="0"/>
          <w:color w:val="auto"/>
          <w:lang w:val="en-GB"/>
        </w:rPr>
        <w:t>working closely with the supplier.</w:t>
      </w:r>
      <w:r w:rsidR="00F04D5B" w:rsidRPr="00BB04B5">
        <w:rPr>
          <w:b w:val="0"/>
          <w:color w:val="auto"/>
          <w:lang w:val="en-GB"/>
        </w:rPr>
        <w:t xml:space="preserve"> </w:t>
      </w:r>
      <w:r w:rsidR="00C255A0" w:rsidRPr="00BB04B5">
        <w:rPr>
          <w:b w:val="0"/>
          <w:color w:val="auto"/>
          <w:lang w:val="en-GB"/>
        </w:rPr>
        <w:t>Strong long term relationships results in improved quality,</w:t>
      </w:r>
      <w:r w:rsidR="00F04D5B" w:rsidRPr="00BB04B5">
        <w:rPr>
          <w:b w:val="0"/>
          <w:color w:val="auto"/>
          <w:lang w:val="en-GB"/>
        </w:rPr>
        <w:t xml:space="preserve"> reduced costs </w:t>
      </w:r>
      <w:r w:rsidR="00C255A0" w:rsidRPr="00BB04B5">
        <w:rPr>
          <w:b w:val="0"/>
          <w:color w:val="auto"/>
          <w:lang w:val="en-GB"/>
        </w:rPr>
        <w:t>and creating value .</w:t>
      </w:r>
      <w:r w:rsidR="00BF5B5D" w:rsidRPr="00BB04B5">
        <w:rPr>
          <w:b w:val="0"/>
          <w:color w:val="auto"/>
          <w:lang w:val="en-GB"/>
        </w:rPr>
        <w:t xml:space="preserve">The value created in the process of developing a competitive </w:t>
      </w:r>
      <w:r w:rsidR="00F04D5B" w:rsidRPr="00BB04B5">
        <w:rPr>
          <w:b w:val="0"/>
          <w:color w:val="auto"/>
          <w:lang w:val="en-GB"/>
        </w:rPr>
        <w:t>quality</w:t>
      </w:r>
      <w:r w:rsidR="00BF5B5D" w:rsidRPr="00BB04B5">
        <w:rPr>
          <w:b w:val="0"/>
          <w:color w:val="auto"/>
          <w:lang w:val="en-GB"/>
        </w:rPr>
        <w:t xml:space="preserve"> often results in a partnership. The partnership does not only </w:t>
      </w:r>
      <w:r w:rsidR="00F04D5B" w:rsidRPr="00BB04B5">
        <w:rPr>
          <w:b w:val="0"/>
          <w:color w:val="auto"/>
          <w:lang w:val="en-GB"/>
        </w:rPr>
        <w:t>reduce</w:t>
      </w:r>
      <w:r w:rsidR="00BF5B5D" w:rsidRPr="00BB04B5">
        <w:rPr>
          <w:b w:val="0"/>
          <w:color w:val="auto"/>
          <w:lang w:val="en-GB"/>
        </w:rPr>
        <w:t xml:space="preserve"> costs but improves the organisational performance and improves competitiveness.</w:t>
      </w:r>
    </w:p>
    <w:p w:rsidR="00BF5B5D" w:rsidRPr="00BB04B5" w:rsidRDefault="00BF5B5D" w:rsidP="00BB04B5">
      <w:pPr>
        <w:rPr>
          <w:b w:val="0"/>
          <w:color w:val="auto"/>
          <w:lang w:val="en-GB"/>
        </w:rPr>
      </w:pPr>
    </w:p>
    <w:p w:rsidR="00BF5B5D" w:rsidRPr="00BB04B5" w:rsidRDefault="00CC5D44" w:rsidP="00BB04B5">
      <w:pPr>
        <w:pStyle w:val="Heading3"/>
        <w:rPr>
          <w:rFonts w:cs="Times New Roman"/>
          <w:color w:val="auto"/>
          <w:lang w:val="en-GB"/>
        </w:rPr>
      </w:pPr>
      <w:bookmarkStart w:id="77" w:name="_Toc107242808"/>
      <w:r w:rsidRPr="00BB04B5">
        <w:rPr>
          <w:rFonts w:cs="Times New Roman"/>
          <w:color w:val="auto"/>
          <w:lang w:val="en-GB"/>
        </w:rPr>
        <w:t xml:space="preserve">2.8.2 </w:t>
      </w:r>
      <w:r w:rsidR="00325635" w:rsidRPr="00BB04B5">
        <w:rPr>
          <w:rFonts w:cs="Times New Roman"/>
          <w:color w:val="auto"/>
          <w:lang w:val="en-GB"/>
        </w:rPr>
        <w:t>Minimize transaction costs</w:t>
      </w:r>
      <w:bookmarkEnd w:id="77"/>
    </w:p>
    <w:p w:rsidR="00D3544E" w:rsidRPr="00BB04B5" w:rsidRDefault="00BF5B5D" w:rsidP="00BB04B5">
      <w:pPr>
        <w:rPr>
          <w:b w:val="0"/>
          <w:color w:val="auto"/>
          <w:lang w:val="en-GB"/>
        </w:rPr>
      </w:pPr>
      <w:r w:rsidRPr="00BB04B5">
        <w:rPr>
          <w:b w:val="0"/>
          <w:color w:val="auto"/>
          <w:lang w:val="en-GB"/>
        </w:rPr>
        <w:t>Long term relationships like strategic alliance minimise the transaction costs in the stages of the supply chain</w:t>
      </w:r>
      <w:r w:rsidR="00BA6E6D" w:rsidRPr="00BB04B5">
        <w:rPr>
          <w:b w:val="0"/>
          <w:color w:val="auto"/>
          <w:lang w:val="en-GB"/>
        </w:rPr>
        <w:t xml:space="preserve"> (Chopra and Meindl, 2010). </w:t>
      </w:r>
      <w:r w:rsidR="00734457" w:rsidRPr="00BB04B5">
        <w:rPr>
          <w:b w:val="0"/>
          <w:color w:val="auto"/>
          <w:lang w:val="en-GB"/>
        </w:rPr>
        <w:t xml:space="preserve">Due to strategic goals being set over the errors made before, this may result in improved quality hence reducing the transaction costs between </w:t>
      </w:r>
      <w:r w:rsidR="00F04D5B" w:rsidRPr="00BB04B5">
        <w:rPr>
          <w:b w:val="0"/>
          <w:color w:val="auto"/>
          <w:lang w:val="en-GB"/>
        </w:rPr>
        <w:t>partners</w:t>
      </w:r>
      <w:r w:rsidR="00734457" w:rsidRPr="00BB04B5">
        <w:rPr>
          <w:b w:val="0"/>
          <w:color w:val="auto"/>
          <w:lang w:val="en-GB"/>
        </w:rPr>
        <w:t>.</w:t>
      </w:r>
      <w:r w:rsidR="00F04D5B" w:rsidRPr="00BB04B5">
        <w:rPr>
          <w:b w:val="0"/>
          <w:color w:val="auto"/>
          <w:lang w:val="en-GB"/>
        </w:rPr>
        <w:t xml:space="preserve"> </w:t>
      </w:r>
      <w:r w:rsidR="00734457" w:rsidRPr="00BB04B5">
        <w:rPr>
          <w:b w:val="0"/>
          <w:color w:val="auto"/>
          <w:lang w:val="en-GB"/>
        </w:rPr>
        <w:t>Increased trust may lead to new product development with lower costs being incurred.</w:t>
      </w:r>
    </w:p>
    <w:p w:rsidR="00BC49D8" w:rsidRPr="00BB04B5" w:rsidRDefault="00BC49D8" w:rsidP="00BB04B5">
      <w:pPr>
        <w:rPr>
          <w:color w:val="auto"/>
          <w:lang w:val="en-GB"/>
        </w:rPr>
      </w:pPr>
    </w:p>
    <w:p w:rsidR="00C06047" w:rsidRPr="00BB04B5" w:rsidRDefault="00CC5D44" w:rsidP="00BB04B5">
      <w:pPr>
        <w:pStyle w:val="Heading2"/>
      </w:pPr>
      <w:bookmarkStart w:id="78" w:name="_Toc107242809"/>
      <w:r w:rsidRPr="00BB04B5">
        <w:t xml:space="preserve">2.9 </w:t>
      </w:r>
      <w:r w:rsidR="00E36468" w:rsidRPr="00BB04B5">
        <w:t>Empirical evidence</w:t>
      </w:r>
      <w:bookmarkEnd w:id="78"/>
    </w:p>
    <w:p w:rsidR="00CC5EA1" w:rsidRPr="00BB04B5" w:rsidRDefault="00AB068B" w:rsidP="00BB04B5">
      <w:pPr>
        <w:rPr>
          <w:b w:val="0"/>
          <w:color w:val="auto"/>
          <w:lang w:val="en-GB"/>
        </w:rPr>
      </w:pPr>
      <w:r w:rsidRPr="00BB04B5">
        <w:rPr>
          <w:b w:val="0"/>
          <w:color w:val="auto"/>
          <w:lang w:val="en-GB"/>
        </w:rPr>
        <w:t xml:space="preserve">Empirical evidence </w:t>
      </w:r>
      <w:r w:rsidR="00CC5EA1" w:rsidRPr="00BB04B5">
        <w:rPr>
          <w:b w:val="0"/>
          <w:color w:val="auto"/>
          <w:lang w:val="en-GB"/>
        </w:rPr>
        <w:t>shows studies</w:t>
      </w:r>
      <w:r w:rsidRPr="00BB04B5">
        <w:rPr>
          <w:b w:val="0"/>
          <w:color w:val="auto"/>
          <w:lang w:val="en-GB"/>
        </w:rPr>
        <w:t xml:space="preserve"> that are</w:t>
      </w:r>
      <w:r w:rsidR="00CC5EA1" w:rsidRPr="00BB04B5">
        <w:rPr>
          <w:b w:val="0"/>
          <w:color w:val="auto"/>
          <w:lang w:val="en-GB"/>
        </w:rPr>
        <w:t xml:space="preserve"> made by other researchers and published. The following are other researcher did by others.</w:t>
      </w:r>
    </w:p>
    <w:p w:rsidR="00DC0853" w:rsidRPr="00BB04B5" w:rsidRDefault="00DC0853" w:rsidP="00BB04B5">
      <w:pPr>
        <w:rPr>
          <w:b w:val="0"/>
          <w:color w:val="auto"/>
          <w:lang w:val="en-GB"/>
        </w:rPr>
      </w:pPr>
    </w:p>
    <w:p w:rsidR="00782954" w:rsidRPr="00BB04B5" w:rsidRDefault="00056546" w:rsidP="00BB04B5">
      <w:pPr>
        <w:rPr>
          <w:b w:val="0"/>
          <w:color w:val="auto"/>
          <w:lang w:val="en-GB"/>
        </w:rPr>
      </w:pPr>
      <w:r w:rsidRPr="00BB04B5">
        <w:rPr>
          <w:b w:val="0"/>
          <w:color w:val="auto"/>
          <w:lang w:val="en-GB"/>
        </w:rPr>
        <w:t xml:space="preserve">Mugarura (2010) studied the buyer-supplier collaboration in Kampala as well as the continuity of private </w:t>
      </w:r>
      <w:r w:rsidR="00AB068B" w:rsidRPr="00BB04B5">
        <w:rPr>
          <w:b w:val="0"/>
          <w:color w:val="auto"/>
          <w:lang w:val="en-GB"/>
        </w:rPr>
        <w:t xml:space="preserve">firm relationships. </w:t>
      </w:r>
      <w:r w:rsidRPr="00BB04B5">
        <w:rPr>
          <w:b w:val="0"/>
          <w:color w:val="auto"/>
          <w:lang w:val="en-GB"/>
        </w:rPr>
        <w:t>260 private manufacturing enterprises</w:t>
      </w:r>
      <w:r w:rsidR="00AB068B" w:rsidRPr="00BB04B5">
        <w:rPr>
          <w:b w:val="0"/>
          <w:color w:val="auto"/>
          <w:lang w:val="en-GB"/>
        </w:rPr>
        <w:t xml:space="preserve"> were used as a sample</w:t>
      </w:r>
      <w:r w:rsidRPr="00BB04B5">
        <w:rPr>
          <w:b w:val="0"/>
          <w:color w:val="auto"/>
          <w:lang w:val="en-GB"/>
        </w:rPr>
        <w:t xml:space="preserve"> </w:t>
      </w:r>
      <w:r w:rsidR="00AB068B" w:rsidRPr="00BB04B5">
        <w:rPr>
          <w:b w:val="0"/>
          <w:color w:val="auto"/>
          <w:lang w:val="en-GB"/>
        </w:rPr>
        <w:t xml:space="preserve">taken </w:t>
      </w:r>
      <w:r w:rsidRPr="00BB04B5">
        <w:rPr>
          <w:b w:val="0"/>
          <w:color w:val="auto"/>
          <w:lang w:val="en-GB"/>
        </w:rPr>
        <w:t>f</w:t>
      </w:r>
      <w:r w:rsidR="00AB068B" w:rsidRPr="00BB04B5">
        <w:rPr>
          <w:b w:val="0"/>
          <w:color w:val="auto"/>
          <w:lang w:val="en-GB"/>
        </w:rPr>
        <w:t>rom a population of 877</w:t>
      </w:r>
      <w:r w:rsidRPr="00BB04B5">
        <w:rPr>
          <w:b w:val="0"/>
          <w:color w:val="auto"/>
          <w:lang w:val="en-GB"/>
        </w:rPr>
        <w:t xml:space="preserve"> in a quantitative cross-sectional survey. The findings revealed a strong link between buyer–supplier collaboration and relationship sustain</w:t>
      </w:r>
      <w:r w:rsidR="00FD2740" w:rsidRPr="00BB04B5">
        <w:rPr>
          <w:b w:val="0"/>
          <w:color w:val="auto"/>
          <w:lang w:val="en-GB"/>
        </w:rPr>
        <w:t>ability. The study observed</w:t>
      </w:r>
      <w:r w:rsidR="00AB068B" w:rsidRPr="00BB04B5">
        <w:rPr>
          <w:b w:val="0"/>
          <w:color w:val="auto"/>
          <w:lang w:val="en-GB"/>
        </w:rPr>
        <w:t xml:space="preserve"> the scope of</w:t>
      </w:r>
      <w:r w:rsidR="00FD2740" w:rsidRPr="00BB04B5">
        <w:rPr>
          <w:b w:val="0"/>
          <w:color w:val="auto"/>
          <w:lang w:val="en-GB"/>
        </w:rPr>
        <w:t xml:space="preserve"> buyer</w:t>
      </w:r>
      <w:r w:rsidR="00AB068B" w:rsidRPr="00BB04B5">
        <w:rPr>
          <w:b w:val="0"/>
          <w:color w:val="auto"/>
          <w:lang w:val="en-GB"/>
        </w:rPr>
        <w:t>-supplier collaboration which were</w:t>
      </w:r>
      <w:r w:rsidR="00FD2740" w:rsidRPr="00BB04B5">
        <w:rPr>
          <w:b w:val="0"/>
          <w:color w:val="auto"/>
          <w:lang w:val="en-GB"/>
        </w:rPr>
        <w:t xml:space="preserve"> incentive alignment</w:t>
      </w:r>
      <w:r w:rsidR="00AB068B" w:rsidRPr="00BB04B5">
        <w:rPr>
          <w:b w:val="0"/>
          <w:color w:val="auto"/>
          <w:lang w:val="en-GB"/>
        </w:rPr>
        <w:t>, sharing of information</w:t>
      </w:r>
      <w:r w:rsidR="00FD2740" w:rsidRPr="00BB04B5">
        <w:rPr>
          <w:b w:val="0"/>
          <w:color w:val="auto"/>
          <w:lang w:val="en-GB"/>
        </w:rPr>
        <w:t xml:space="preserve"> and joint decision making in relation to commitment, relationship continuity, adaptation and trust which was found to have a positive relationship. Information sharing among buyer-supplier relationship components was regarded as a better predictor </w:t>
      </w:r>
      <w:r w:rsidR="008423DF" w:rsidRPr="00BB04B5">
        <w:rPr>
          <w:b w:val="0"/>
          <w:color w:val="auto"/>
          <w:lang w:val="en-GB"/>
        </w:rPr>
        <w:t>of relationship continuity than joint decision making and incentive alignment.</w:t>
      </w:r>
      <w:r w:rsidR="00FD2740" w:rsidRPr="00BB04B5">
        <w:rPr>
          <w:b w:val="0"/>
          <w:color w:val="auto"/>
          <w:lang w:val="en-GB"/>
        </w:rPr>
        <w:t xml:space="preserve"> </w:t>
      </w:r>
    </w:p>
    <w:p w:rsidR="00920D8C" w:rsidRPr="00BB04B5" w:rsidRDefault="00920D8C" w:rsidP="00BB04B5">
      <w:pPr>
        <w:rPr>
          <w:b w:val="0"/>
          <w:color w:val="auto"/>
          <w:lang w:val="en-GB"/>
        </w:rPr>
      </w:pPr>
    </w:p>
    <w:p w:rsidR="001D3B9D" w:rsidRPr="00BB04B5" w:rsidRDefault="00920D8C" w:rsidP="00BB04B5">
      <w:pPr>
        <w:rPr>
          <w:b w:val="0"/>
          <w:color w:val="auto"/>
          <w:lang w:val="en-GB"/>
        </w:rPr>
      </w:pPr>
      <w:r w:rsidRPr="00BB04B5">
        <w:rPr>
          <w:b w:val="0"/>
          <w:color w:val="auto"/>
          <w:lang w:val="en-GB"/>
        </w:rPr>
        <w:t xml:space="preserve">Waithaka and </w:t>
      </w:r>
      <w:r w:rsidR="007C3B7E" w:rsidRPr="00BB04B5">
        <w:rPr>
          <w:b w:val="0"/>
          <w:color w:val="auto"/>
          <w:lang w:val="en-GB"/>
        </w:rPr>
        <w:t>Waiganj</w:t>
      </w:r>
      <w:r w:rsidR="00557E21" w:rsidRPr="00BB04B5">
        <w:rPr>
          <w:b w:val="0"/>
          <w:color w:val="auto"/>
          <w:lang w:val="en-GB"/>
        </w:rPr>
        <w:t>o (2015) examined</w:t>
      </w:r>
      <w:r w:rsidR="007C3B7E" w:rsidRPr="00BB04B5">
        <w:rPr>
          <w:b w:val="0"/>
          <w:color w:val="auto"/>
          <w:lang w:val="en-GB"/>
        </w:rPr>
        <w:t xml:space="preserve"> on the importance of successful buyer-supplier relationships on</w:t>
      </w:r>
      <w:r w:rsidR="00557E21" w:rsidRPr="00BB04B5">
        <w:rPr>
          <w:b w:val="0"/>
          <w:color w:val="auto"/>
          <w:lang w:val="en-GB"/>
        </w:rPr>
        <w:t xml:space="preserve"> supply chain performance in Kenya Tea Development </w:t>
      </w:r>
      <w:r w:rsidR="00557E21" w:rsidRPr="00BB04B5">
        <w:rPr>
          <w:b w:val="0"/>
          <w:color w:val="auto"/>
          <w:lang w:val="en-GB"/>
        </w:rPr>
        <w:lastRenderedPageBreak/>
        <w:t>Agency.56 re</w:t>
      </w:r>
      <w:r w:rsidR="000E257B" w:rsidRPr="00BB04B5">
        <w:rPr>
          <w:b w:val="0"/>
          <w:color w:val="auto"/>
          <w:lang w:val="en-GB"/>
        </w:rPr>
        <w:t>s</w:t>
      </w:r>
      <w:r w:rsidR="00557E21" w:rsidRPr="00BB04B5">
        <w:rPr>
          <w:b w:val="0"/>
          <w:color w:val="auto"/>
          <w:lang w:val="en-GB"/>
        </w:rPr>
        <w:t>pondents were used and a census sampling technique was employed.</w:t>
      </w:r>
      <w:r w:rsidR="00E20043" w:rsidRPr="00BB04B5">
        <w:rPr>
          <w:b w:val="0"/>
          <w:color w:val="auto"/>
          <w:lang w:val="en-GB"/>
        </w:rPr>
        <w:t xml:space="preserve"> </w:t>
      </w:r>
      <w:r w:rsidR="00800C33" w:rsidRPr="00BB04B5">
        <w:rPr>
          <w:b w:val="0"/>
          <w:color w:val="auto"/>
          <w:lang w:val="en-GB"/>
        </w:rPr>
        <w:t xml:space="preserve">The objectives </w:t>
      </w:r>
      <w:r w:rsidR="000E257B" w:rsidRPr="00BB04B5">
        <w:rPr>
          <w:b w:val="0"/>
          <w:color w:val="auto"/>
          <w:lang w:val="en-GB"/>
        </w:rPr>
        <w:t>were</w:t>
      </w:r>
      <w:r w:rsidR="007C3B7E" w:rsidRPr="00BB04B5">
        <w:rPr>
          <w:b w:val="0"/>
          <w:color w:val="auto"/>
          <w:lang w:val="en-GB"/>
        </w:rPr>
        <w:t xml:space="preserve"> to figure out</w:t>
      </w:r>
      <w:r w:rsidR="00A74CDA" w:rsidRPr="00BB04B5">
        <w:rPr>
          <w:b w:val="0"/>
          <w:color w:val="auto"/>
          <w:lang w:val="en-GB"/>
        </w:rPr>
        <w:t xml:space="preserve"> how</w:t>
      </w:r>
      <w:r w:rsidR="00E20043" w:rsidRPr="00BB04B5">
        <w:rPr>
          <w:b w:val="0"/>
          <w:color w:val="auto"/>
          <w:lang w:val="en-GB"/>
        </w:rPr>
        <w:t xml:space="preserve"> </w:t>
      </w:r>
      <w:r w:rsidR="000E257B" w:rsidRPr="00BB04B5">
        <w:rPr>
          <w:b w:val="0"/>
          <w:color w:val="auto"/>
          <w:lang w:val="en-GB"/>
        </w:rPr>
        <w:t>cost,</w:t>
      </w:r>
      <w:r w:rsidR="007C3B7E" w:rsidRPr="00BB04B5">
        <w:rPr>
          <w:b w:val="0"/>
          <w:color w:val="auto"/>
          <w:lang w:val="en-GB"/>
        </w:rPr>
        <w:t xml:space="preserve"> lead time,</w:t>
      </w:r>
      <w:r w:rsidR="00E20043" w:rsidRPr="00BB04B5">
        <w:rPr>
          <w:b w:val="0"/>
          <w:color w:val="auto"/>
          <w:lang w:val="en-GB"/>
        </w:rPr>
        <w:t xml:space="preserve"> </w:t>
      </w:r>
      <w:r w:rsidR="000E257B" w:rsidRPr="00BB04B5">
        <w:rPr>
          <w:b w:val="0"/>
          <w:color w:val="auto"/>
          <w:lang w:val="en-GB"/>
        </w:rPr>
        <w:t>employee morale</w:t>
      </w:r>
      <w:r w:rsidR="00A74CDA" w:rsidRPr="00BB04B5">
        <w:rPr>
          <w:b w:val="0"/>
          <w:color w:val="auto"/>
          <w:lang w:val="en-GB"/>
        </w:rPr>
        <w:t xml:space="preserve"> </w:t>
      </w:r>
      <w:r w:rsidR="000E257B" w:rsidRPr="00BB04B5">
        <w:rPr>
          <w:b w:val="0"/>
          <w:color w:val="auto"/>
          <w:lang w:val="en-GB"/>
        </w:rPr>
        <w:t>and quality</w:t>
      </w:r>
      <w:r w:rsidR="00A74CDA" w:rsidRPr="00BB04B5">
        <w:rPr>
          <w:b w:val="0"/>
          <w:color w:val="auto"/>
          <w:lang w:val="en-GB"/>
        </w:rPr>
        <w:t xml:space="preserve"> </w:t>
      </w:r>
      <w:r w:rsidR="007C3B7E" w:rsidRPr="00BB04B5">
        <w:rPr>
          <w:b w:val="0"/>
          <w:color w:val="auto"/>
          <w:lang w:val="en-GB"/>
        </w:rPr>
        <w:t>affect</w:t>
      </w:r>
      <w:r w:rsidR="00A74CDA" w:rsidRPr="00BB04B5">
        <w:rPr>
          <w:b w:val="0"/>
          <w:color w:val="auto"/>
          <w:lang w:val="en-GB"/>
        </w:rPr>
        <w:t xml:space="preserve"> supply chain perfo</w:t>
      </w:r>
      <w:r w:rsidR="00E20043" w:rsidRPr="00BB04B5">
        <w:rPr>
          <w:b w:val="0"/>
          <w:color w:val="auto"/>
          <w:lang w:val="en-GB"/>
        </w:rPr>
        <w:t>r</w:t>
      </w:r>
      <w:r w:rsidR="00A74CDA" w:rsidRPr="00BB04B5">
        <w:rPr>
          <w:b w:val="0"/>
          <w:color w:val="auto"/>
          <w:lang w:val="en-GB"/>
        </w:rPr>
        <w:t>mance</w:t>
      </w:r>
      <w:r w:rsidR="007C3B7E" w:rsidRPr="00BB04B5">
        <w:rPr>
          <w:b w:val="0"/>
          <w:color w:val="auto"/>
          <w:lang w:val="en-GB"/>
        </w:rPr>
        <w:t xml:space="preserve"> when it comes to productive buyer-supplier relationships</w:t>
      </w:r>
      <w:r w:rsidR="000E257B" w:rsidRPr="00BB04B5">
        <w:rPr>
          <w:b w:val="0"/>
          <w:color w:val="auto"/>
          <w:lang w:val="en-GB"/>
        </w:rPr>
        <w:t>.</w:t>
      </w:r>
      <w:r w:rsidR="00800C33" w:rsidRPr="00BB04B5">
        <w:rPr>
          <w:b w:val="0"/>
          <w:color w:val="auto"/>
          <w:lang w:val="en-GB"/>
        </w:rPr>
        <w:t xml:space="preserve"> </w:t>
      </w:r>
      <w:r w:rsidR="007C3B7E" w:rsidRPr="00BB04B5">
        <w:rPr>
          <w:b w:val="0"/>
          <w:color w:val="auto"/>
          <w:lang w:val="en-GB"/>
        </w:rPr>
        <w:t>According to</w:t>
      </w:r>
      <w:r w:rsidR="00552C63" w:rsidRPr="00BB04B5">
        <w:rPr>
          <w:b w:val="0"/>
          <w:color w:val="auto"/>
          <w:lang w:val="en-GB"/>
        </w:rPr>
        <w:t xml:space="preserve"> the find</w:t>
      </w:r>
      <w:r w:rsidR="007C3B7E" w:rsidRPr="00BB04B5">
        <w:rPr>
          <w:b w:val="0"/>
          <w:color w:val="auto"/>
          <w:lang w:val="en-GB"/>
        </w:rPr>
        <w:t>ings, the results indicated</w:t>
      </w:r>
      <w:r w:rsidR="002D7EEE" w:rsidRPr="00BB04B5">
        <w:rPr>
          <w:b w:val="0"/>
          <w:color w:val="auto"/>
          <w:lang w:val="en-GB"/>
        </w:rPr>
        <w:t xml:space="preserve"> lead time</w:t>
      </w:r>
      <w:r w:rsidR="00552C63" w:rsidRPr="00BB04B5">
        <w:rPr>
          <w:b w:val="0"/>
          <w:color w:val="auto"/>
          <w:lang w:val="en-GB"/>
        </w:rPr>
        <w:t>,</w:t>
      </w:r>
      <w:r w:rsidR="002D7EEE" w:rsidRPr="00BB04B5">
        <w:rPr>
          <w:b w:val="0"/>
          <w:color w:val="auto"/>
          <w:lang w:val="en-GB"/>
        </w:rPr>
        <w:t xml:space="preserve"> </w:t>
      </w:r>
      <w:r w:rsidR="007C3B7E" w:rsidRPr="00BB04B5">
        <w:rPr>
          <w:b w:val="0"/>
          <w:color w:val="auto"/>
          <w:lang w:val="en-GB"/>
        </w:rPr>
        <w:t>quality</w:t>
      </w:r>
      <w:r w:rsidR="002C5435" w:rsidRPr="00BB04B5">
        <w:rPr>
          <w:b w:val="0"/>
          <w:color w:val="auto"/>
          <w:lang w:val="en-GB"/>
        </w:rPr>
        <w:t xml:space="preserve"> </w:t>
      </w:r>
      <w:r w:rsidR="007C3B7E" w:rsidRPr="00BB04B5">
        <w:rPr>
          <w:b w:val="0"/>
          <w:color w:val="auto"/>
          <w:lang w:val="en-GB"/>
        </w:rPr>
        <w:t>and cost shows</w:t>
      </w:r>
      <w:r w:rsidR="00552C63" w:rsidRPr="00BB04B5">
        <w:rPr>
          <w:b w:val="0"/>
          <w:color w:val="auto"/>
          <w:lang w:val="en-GB"/>
        </w:rPr>
        <w:t xml:space="preserve"> a positive relationship on buyer-supplier relationship in the supply chain. The </w:t>
      </w:r>
      <w:r w:rsidR="00D0261A" w:rsidRPr="00BB04B5">
        <w:rPr>
          <w:b w:val="0"/>
          <w:color w:val="auto"/>
          <w:lang w:val="en-GB"/>
        </w:rPr>
        <w:t>results on employee morale show</w:t>
      </w:r>
      <w:r w:rsidR="007C3B7E" w:rsidRPr="00BB04B5">
        <w:rPr>
          <w:b w:val="0"/>
          <w:color w:val="auto"/>
          <w:lang w:val="en-GB"/>
        </w:rPr>
        <w:t xml:space="preserve"> a negative relationship</w:t>
      </w:r>
      <w:r w:rsidR="00552C63" w:rsidRPr="00BB04B5">
        <w:rPr>
          <w:b w:val="0"/>
          <w:color w:val="auto"/>
          <w:lang w:val="en-GB"/>
        </w:rPr>
        <w:t>.</w:t>
      </w:r>
      <w:r w:rsidR="00D0261A" w:rsidRPr="00BB04B5">
        <w:rPr>
          <w:b w:val="0"/>
          <w:color w:val="auto"/>
          <w:lang w:val="en-GB"/>
        </w:rPr>
        <w:t xml:space="preserve"> The </w:t>
      </w:r>
      <w:r w:rsidR="007C3B7E" w:rsidRPr="00BB04B5">
        <w:rPr>
          <w:b w:val="0"/>
          <w:color w:val="auto"/>
          <w:lang w:val="en-GB"/>
        </w:rPr>
        <w:t>findings</w:t>
      </w:r>
      <w:r w:rsidR="000E257B" w:rsidRPr="00BB04B5">
        <w:rPr>
          <w:b w:val="0"/>
          <w:color w:val="auto"/>
          <w:lang w:val="en-GB"/>
        </w:rPr>
        <w:t xml:space="preserve"> concluded that customers’</w:t>
      </w:r>
      <w:r w:rsidR="00E20043" w:rsidRPr="00BB04B5">
        <w:rPr>
          <w:b w:val="0"/>
          <w:color w:val="auto"/>
          <w:lang w:val="en-GB"/>
        </w:rPr>
        <w:t xml:space="preserve"> </w:t>
      </w:r>
      <w:r w:rsidR="000E257B" w:rsidRPr="00BB04B5">
        <w:rPr>
          <w:b w:val="0"/>
          <w:color w:val="auto"/>
          <w:lang w:val="en-GB"/>
        </w:rPr>
        <w:t>expectatio</w:t>
      </w:r>
      <w:r w:rsidR="00D0261A" w:rsidRPr="00BB04B5">
        <w:rPr>
          <w:b w:val="0"/>
          <w:color w:val="auto"/>
          <w:lang w:val="en-GB"/>
        </w:rPr>
        <w:t>ns were rising and businesses</w:t>
      </w:r>
      <w:r w:rsidR="00800C33" w:rsidRPr="00BB04B5">
        <w:rPr>
          <w:b w:val="0"/>
          <w:color w:val="auto"/>
          <w:lang w:val="en-GB"/>
        </w:rPr>
        <w:t xml:space="preserve"> were </w:t>
      </w:r>
      <w:r w:rsidR="00D0261A" w:rsidRPr="00BB04B5">
        <w:rPr>
          <w:b w:val="0"/>
          <w:color w:val="auto"/>
          <w:lang w:val="en-GB"/>
        </w:rPr>
        <w:t>facing an uncertain climate, therefore they needed</w:t>
      </w:r>
      <w:r w:rsidR="00800C33" w:rsidRPr="00BB04B5">
        <w:rPr>
          <w:b w:val="0"/>
          <w:color w:val="auto"/>
          <w:lang w:val="en-GB"/>
        </w:rPr>
        <w:t xml:space="preserve"> to </w:t>
      </w:r>
      <w:r w:rsidR="00D0261A" w:rsidRPr="00BB04B5">
        <w:rPr>
          <w:b w:val="0"/>
          <w:color w:val="auto"/>
          <w:lang w:val="en-GB"/>
        </w:rPr>
        <w:t>harness the power of technology and develop strong relationships with their suppliers in order</w:t>
      </w:r>
      <w:r w:rsidR="00E20043" w:rsidRPr="00BB04B5">
        <w:rPr>
          <w:b w:val="0"/>
          <w:color w:val="auto"/>
          <w:lang w:val="en-GB"/>
        </w:rPr>
        <w:t xml:space="preserve"> </w:t>
      </w:r>
      <w:r w:rsidR="00A74CDA" w:rsidRPr="00BB04B5">
        <w:rPr>
          <w:b w:val="0"/>
          <w:color w:val="auto"/>
          <w:lang w:val="en-GB"/>
        </w:rPr>
        <w:t>to collaborate</w:t>
      </w:r>
      <w:r w:rsidR="00D0261A" w:rsidRPr="00BB04B5">
        <w:rPr>
          <w:b w:val="0"/>
          <w:color w:val="auto"/>
          <w:lang w:val="en-GB"/>
        </w:rPr>
        <w:t xml:space="preserve"> with their</w:t>
      </w:r>
      <w:r w:rsidR="00800C33" w:rsidRPr="00BB04B5">
        <w:rPr>
          <w:b w:val="0"/>
          <w:color w:val="auto"/>
          <w:lang w:val="en-GB"/>
        </w:rPr>
        <w:t xml:space="preserve"> </w:t>
      </w:r>
      <w:r w:rsidR="00BA6E6D" w:rsidRPr="00BB04B5">
        <w:rPr>
          <w:b w:val="0"/>
          <w:color w:val="auto"/>
          <w:lang w:val="en-GB"/>
        </w:rPr>
        <w:t>partners</w:t>
      </w:r>
      <w:r w:rsidR="00800C33" w:rsidRPr="00BB04B5">
        <w:rPr>
          <w:b w:val="0"/>
          <w:color w:val="auto"/>
          <w:lang w:val="en-GB"/>
        </w:rPr>
        <w:t>.</w:t>
      </w:r>
      <w:r w:rsidR="00E20043" w:rsidRPr="00BB04B5">
        <w:rPr>
          <w:b w:val="0"/>
          <w:color w:val="auto"/>
          <w:lang w:val="en-GB"/>
        </w:rPr>
        <w:t xml:space="preserve"> </w:t>
      </w:r>
      <w:r w:rsidR="00143301" w:rsidRPr="00BB04B5">
        <w:rPr>
          <w:b w:val="0"/>
          <w:color w:val="auto"/>
          <w:lang w:val="en-GB"/>
        </w:rPr>
        <w:t xml:space="preserve">The </w:t>
      </w:r>
      <w:r w:rsidR="00A74CDA" w:rsidRPr="00BB04B5">
        <w:rPr>
          <w:b w:val="0"/>
          <w:color w:val="auto"/>
          <w:lang w:val="en-GB"/>
        </w:rPr>
        <w:t>researc</w:t>
      </w:r>
      <w:r w:rsidR="00143301" w:rsidRPr="00BB04B5">
        <w:rPr>
          <w:b w:val="0"/>
          <w:color w:val="auto"/>
          <w:lang w:val="en-GB"/>
        </w:rPr>
        <w:t>her recommended that increasing</w:t>
      </w:r>
      <w:r w:rsidR="00D0261A" w:rsidRPr="00BB04B5">
        <w:rPr>
          <w:b w:val="0"/>
          <w:color w:val="auto"/>
          <w:lang w:val="en-GB"/>
        </w:rPr>
        <w:t xml:space="preserve"> operational integration </w:t>
      </w:r>
      <w:r w:rsidR="00143301" w:rsidRPr="00BB04B5">
        <w:rPr>
          <w:b w:val="0"/>
          <w:color w:val="auto"/>
          <w:lang w:val="en-GB"/>
        </w:rPr>
        <w:t>wit</w:t>
      </w:r>
      <w:r w:rsidR="00D0261A" w:rsidRPr="00BB04B5">
        <w:rPr>
          <w:b w:val="0"/>
          <w:color w:val="auto"/>
          <w:lang w:val="en-GB"/>
        </w:rPr>
        <w:t>h key suppliers leads to improved</w:t>
      </w:r>
      <w:r w:rsidR="00143301" w:rsidRPr="00BB04B5">
        <w:rPr>
          <w:b w:val="0"/>
          <w:color w:val="auto"/>
          <w:lang w:val="en-GB"/>
        </w:rPr>
        <w:t xml:space="preserve"> relationship performance</w:t>
      </w:r>
      <w:r w:rsidR="00D0261A" w:rsidRPr="00BB04B5">
        <w:rPr>
          <w:b w:val="0"/>
          <w:color w:val="auto"/>
          <w:lang w:val="en-GB"/>
        </w:rPr>
        <w:t>.</w:t>
      </w:r>
    </w:p>
    <w:p w:rsidR="007C3B7E" w:rsidRPr="00BB04B5" w:rsidRDefault="007C3B7E" w:rsidP="00BB04B5">
      <w:pPr>
        <w:rPr>
          <w:b w:val="0"/>
          <w:color w:val="auto"/>
          <w:lang w:val="en-GB"/>
        </w:rPr>
      </w:pPr>
    </w:p>
    <w:p w:rsidR="002D7EEE" w:rsidRPr="00BB04B5" w:rsidRDefault="00577B97" w:rsidP="00BB04B5">
      <w:pPr>
        <w:pStyle w:val="Default"/>
        <w:spacing w:line="360" w:lineRule="auto"/>
        <w:jc w:val="both"/>
        <w:outlineLvl w:val="0"/>
        <w:rPr>
          <w:color w:val="auto"/>
          <w:lang w:val="en-GB"/>
        </w:rPr>
      </w:pPr>
      <w:bookmarkStart w:id="79" w:name="_Toc104973270"/>
      <w:bookmarkStart w:id="80" w:name="_Toc104974717"/>
      <w:bookmarkStart w:id="81" w:name="_Toc106352440"/>
      <w:bookmarkStart w:id="82" w:name="_Toc107242810"/>
      <w:r w:rsidRPr="00BB04B5">
        <w:rPr>
          <w:color w:val="auto"/>
          <w:lang w:val="en-GB"/>
        </w:rPr>
        <w:t>T</w:t>
      </w:r>
      <w:r w:rsidR="006C27D1" w:rsidRPr="00BB04B5">
        <w:rPr>
          <w:color w:val="auto"/>
          <w:lang w:val="en-GB"/>
        </w:rPr>
        <w:t>angus et al (2015) examined</w:t>
      </w:r>
      <w:r w:rsidR="00E20043" w:rsidRPr="00BB04B5">
        <w:rPr>
          <w:color w:val="auto"/>
          <w:lang w:val="en-GB"/>
        </w:rPr>
        <w:t xml:space="preserve"> </w:t>
      </w:r>
      <w:r w:rsidRPr="00BB04B5">
        <w:rPr>
          <w:color w:val="auto"/>
          <w:lang w:val="en-GB"/>
        </w:rPr>
        <w:t xml:space="preserve">effect of supplier </w:t>
      </w:r>
      <w:r w:rsidR="00E4391D" w:rsidRPr="00BB04B5">
        <w:rPr>
          <w:color w:val="auto"/>
          <w:lang w:val="en-GB"/>
        </w:rPr>
        <w:t>relationship management</w:t>
      </w:r>
      <w:r w:rsidRPr="00BB04B5">
        <w:rPr>
          <w:color w:val="auto"/>
          <w:lang w:val="en-GB"/>
        </w:rPr>
        <w:t xml:space="preserve"> on performance of manuf</w:t>
      </w:r>
      <w:r w:rsidR="00E20043" w:rsidRPr="00BB04B5">
        <w:rPr>
          <w:color w:val="auto"/>
          <w:lang w:val="en-GB"/>
        </w:rPr>
        <w:t xml:space="preserve">acturing firms in Kisimu </w:t>
      </w:r>
      <w:r w:rsidR="0055696F" w:rsidRPr="00BB04B5">
        <w:rPr>
          <w:color w:val="auto"/>
          <w:lang w:val="en-GB"/>
        </w:rPr>
        <w:t xml:space="preserve">,Kenya. </w:t>
      </w:r>
      <w:r w:rsidR="001D3B9D" w:rsidRPr="00BB04B5">
        <w:rPr>
          <w:color w:val="auto"/>
          <w:lang w:val="en-GB"/>
        </w:rPr>
        <w:t>31 manufacturing firms in terms of information sharing, supplier development and supplier segmentation was evaluated</w:t>
      </w:r>
      <w:r w:rsidR="0055696F" w:rsidRPr="00BB04B5">
        <w:rPr>
          <w:color w:val="auto"/>
          <w:lang w:val="en-GB"/>
        </w:rPr>
        <w:t xml:space="preserve"> in terms of performance</w:t>
      </w:r>
      <w:r w:rsidR="001D3B9D" w:rsidRPr="00BB04B5">
        <w:rPr>
          <w:color w:val="auto"/>
          <w:lang w:val="en-GB"/>
        </w:rPr>
        <w:t xml:space="preserve">. To assess the relationship between the variables, </w:t>
      </w:r>
      <w:r w:rsidR="0055696F" w:rsidRPr="00BB04B5">
        <w:rPr>
          <w:color w:val="auto"/>
          <w:lang w:val="en-GB"/>
        </w:rPr>
        <w:t xml:space="preserve">the methods of analsis which was used were both descriptive and inferential. </w:t>
      </w:r>
      <w:r w:rsidR="008423DF" w:rsidRPr="00BB04B5">
        <w:rPr>
          <w:color w:val="auto"/>
          <w:lang w:val="en-GB"/>
        </w:rPr>
        <w:t xml:space="preserve">The study observed trust as a crucial aspect that </w:t>
      </w:r>
      <w:r w:rsidR="005F3678" w:rsidRPr="00BB04B5">
        <w:rPr>
          <w:color w:val="auto"/>
          <w:lang w:val="en-GB"/>
        </w:rPr>
        <w:t>encourages commitment on partners in the supply chain. The researcher found out that trust improves the chances of a successful supply chain. Due to lack of trust among partners in the supply chain, poor performances may result as transaction costs may increase.</w:t>
      </w:r>
      <w:r w:rsidR="008423DF" w:rsidRPr="00BB04B5">
        <w:rPr>
          <w:color w:val="auto"/>
          <w:lang w:val="en-GB"/>
        </w:rPr>
        <w:t xml:space="preserve"> The</w:t>
      </w:r>
      <w:r w:rsidR="004D5220" w:rsidRPr="00BB04B5">
        <w:rPr>
          <w:color w:val="auto"/>
          <w:lang w:val="en-GB"/>
        </w:rPr>
        <w:t xml:space="preserve"> research concluded that improving sharing of information with suppliers would increase the performance of manu</w:t>
      </w:r>
      <w:r w:rsidR="00430146" w:rsidRPr="00BB04B5">
        <w:rPr>
          <w:color w:val="auto"/>
          <w:lang w:val="en-GB"/>
        </w:rPr>
        <w:t>facturing firms.</w:t>
      </w:r>
      <w:r w:rsidR="005F3678" w:rsidRPr="00BB04B5">
        <w:rPr>
          <w:color w:val="auto"/>
          <w:lang w:val="en-GB"/>
        </w:rPr>
        <w:t xml:space="preserve"> Besides the relationship between commitment an</w:t>
      </w:r>
      <w:r w:rsidR="00AD267D" w:rsidRPr="00BB04B5">
        <w:rPr>
          <w:color w:val="auto"/>
          <w:lang w:val="en-GB"/>
        </w:rPr>
        <w:t>d trust being stated</w:t>
      </w:r>
      <w:r w:rsidR="00950AB6" w:rsidRPr="00BB04B5">
        <w:rPr>
          <w:color w:val="auto"/>
          <w:lang w:val="en-GB"/>
        </w:rPr>
        <w:t xml:space="preserve"> lack of empirical testing</w:t>
      </w:r>
      <w:r w:rsidR="001D3B9D" w:rsidRPr="00BB04B5">
        <w:rPr>
          <w:color w:val="auto"/>
          <w:lang w:val="en-GB"/>
        </w:rPr>
        <w:t xml:space="preserve"> was observed</w:t>
      </w:r>
      <w:r w:rsidR="00950AB6" w:rsidRPr="00BB04B5">
        <w:rPr>
          <w:color w:val="auto"/>
          <w:lang w:val="en-GB"/>
        </w:rPr>
        <w:t xml:space="preserve"> of that relationship in the supply context.</w:t>
      </w:r>
      <w:r w:rsidR="00552C63" w:rsidRPr="00BB04B5">
        <w:rPr>
          <w:color w:val="auto"/>
          <w:lang w:val="en-GB"/>
        </w:rPr>
        <w:t xml:space="preserve"> </w:t>
      </w:r>
      <w:r w:rsidR="001D3B9D" w:rsidRPr="00BB04B5">
        <w:rPr>
          <w:color w:val="auto"/>
          <w:lang w:val="en-GB"/>
        </w:rPr>
        <w:t xml:space="preserve">The research </w:t>
      </w:r>
      <w:r w:rsidR="00AD267D" w:rsidRPr="00BB04B5">
        <w:rPr>
          <w:color w:val="auto"/>
          <w:lang w:val="en-GB"/>
        </w:rPr>
        <w:t>aimed to bridge the gap between empirical evidence and theoretical argument</w:t>
      </w:r>
      <w:r w:rsidR="001D3B9D" w:rsidRPr="00BB04B5">
        <w:rPr>
          <w:color w:val="auto"/>
          <w:lang w:val="en-GB"/>
        </w:rPr>
        <w:t>. The results of a broad study</w:t>
      </w:r>
      <w:r w:rsidR="00AD267D" w:rsidRPr="00BB04B5">
        <w:rPr>
          <w:color w:val="auto"/>
          <w:lang w:val="en-GB"/>
        </w:rPr>
        <w:t xml:space="preserve"> of supply chain partners show that both sides ‘unique asset investments (positively) and behavioural uncertainty (negatively) are strongly linked.</w:t>
      </w:r>
      <w:bookmarkEnd w:id="79"/>
      <w:bookmarkEnd w:id="80"/>
      <w:bookmarkEnd w:id="81"/>
      <w:bookmarkEnd w:id="82"/>
    </w:p>
    <w:p w:rsidR="002D7EEE" w:rsidRPr="00BB04B5" w:rsidRDefault="002D7EEE" w:rsidP="00BB04B5">
      <w:pPr>
        <w:pStyle w:val="Default"/>
        <w:spacing w:line="360" w:lineRule="auto"/>
        <w:jc w:val="both"/>
        <w:outlineLvl w:val="0"/>
        <w:rPr>
          <w:color w:val="auto"/>
          <w:lang w:val="en-GB"/>
        </w:rPr>
      </w:pPr>
    </w:p>
    <w:p w:rsidR="00AD267D" w:rsidRPr="00BB04B5" w:rsidRDefault="002D7EEE" w:rsidP="00BB04B5">
      <w:pPr>
        <w:pStyle w:val="Default"/>
        <w:spacing w:line="360" w:lineRule="auto"/>
        <w:jc w:val="both"/>
        <w:outlineLvl w:val="0"/>
        <w:rPr>
          <w:color w:val="auto"/>
          <w:lang w:val="en-GB"/>
        </w:rPr>
      </w:pPr>
      <w:bookmarkStart w:id="83" w:name="_Toc104973271"/>
      <w:bookmarkStart w:id="84" w:name="_Toc107242811"/>
      <w:r w:rsidRPr="00BB04B5">
        <w:rPr>
          <w:color w:val="auto"/>
          <w:lang w:val="en-GB"/>
        </w:rPr>
        <w:t xml:space="preserve">Roushdy et al (2015) investigated on the </w:t>
      </w:r>
      <w:r w:rsidR="00842840" w:rsidRPr="00BB04B5">
        <w:rPr>
          <w:color w:val="auto"/>
          <w:lang w:val="en-GB"/>
        </w:rPr>
        <w:t>impact of supplier relationship</w:t>
      </w:r>
      <w:r w:rsidRPr="00BB04B5">
        <w:rPr>
          <w:color w:val="auto"/>
          <w:lang w:val="en-GB"/>
        </w:rPr>
        <w:t xml:space="preserve"> management on firm’s performance, a multiple case study approach on manufacturing companies in Egypt. The study shows the</w:t>
      </w:r>
      <w:r w:rsidR="00CE144A" w:rsidRPr="00BB04B5">
        <w:rPr>
          <w:color w:val="auto"/>
          <w:lang w:val="en-GB"/>
        </w:rPr>
        <w:t xml:space="preserve"> main benefits related to supplier</w:t>
      </w:r>
      <w:r w:rsidRPr="00BB04B5">
        <w:rPr>
          <w:color w:val="auto"/>
          <w:lang w:val="en-GB"/>
        </w:rPr>
        <w:t xml:space="preserve"> relationship management which are lead time reduction, innovation, cost reduction and risk reduction. From the research findings, companies explained </w:t>
      </w:r>
      <w:r w:rsidR="00103C8C" w:rsidRPr="00BB04B5">
        <w:rPr>
          <w:color w:val="auto"/>
          <w:lang w:val="en-GB"/>
        </w:rPr>
        <w:t>actions that improve</w:t>
      </w:r>
      <w:r w:rsidRPr="00BB04B5">
        <w:rPr>
          <w:color w:val="auto"/>
          <w:lang w:val="en-GB"/>
        </w:rPr>
        <w:t xml:space="preserve"> </w:t>
      </w:r>
      <w:r w:rsidR="00103C8C" w:rsidRPr="00BB04B5">
        <w:rPr>
          <w:color w:val="auto"/>
          <w:lang w:val="en-GB"/>
        </w:rPr>
        <w:t xml:space="preserve">supply relationship </w:t>
      </w:r>
      <w:r w:rsidR="00103C8C" w:rsidRPr="00BB04B5">
        <w:rPr>
          <w:color w:val="auto"/>
          <w:lang w:val="en-GB"/>
        </w:rPr>
        <w:lastRenderedPageBreak/>
        <w:t>management. The actions are frequent supplier audits and assessment, investing in training and development on suppliers and listening to suppliers through early supplier involvement. Through close relation</w:t>
      </w:r>
      <w:r w:rsidR="00A52D76" w:rsidRPr="00BB04B5">
        <w:rPr>
          <w:color w:val="auto"/>
          <w:lang w:val="en-GB"/>
        </w:rPr>
        <w:t xml:space="preserve">ships and frequent interactions, </w:t>
      </w:r>
      <w:r w:rsidR="00103C8C" w:rsidRPr="00BB04B5">
        <w:rPr>
          <w:color w:val="auto"/>
          <w:lang w:val="en-GB"/>
        </w:rPr>
        <w:t>rather than transactional relationships, with suppliers have a positive effect on information sharing and performance of the organization. Supplier</w:t>
      </w:r>
      <w:r w:rsidR="00A52D76" w:rsidRPr="00BB04B5">
        <w:rPr>
          <w:color w:val="auto"/>
          <w:lang w:val="en-GB"/>
        </w:rPr>
        <w:t xml:space="preserve"> management processes is very important in improvement on quality, lead time as well as competitive advantage.</w:t>
      </w:r>
      <w:bookmarkEnd w:id="83"/>
      <w:bookmarkEnd w:id="84"/>
      <w:r w:rsidR="00AD267D" w:rsidRPr="00BB04B5">
        <w:rPr>
          <w:color w:val="auto"/>
          <w:lang w:val="en-GB"/>
        </w:rPr>
        <w:t xml:space="preserve">  </w:t>
      </w:r>
    </w:p>
    <w:p w:rsidR="00625F71" w:rsidRPr="00BB04B5" w:rsidRDefault="00625F71" w:rsidP="00BB04B5">
      <w:pPr>
        <w:pStyle w:val="Default"/>
        <w:spacing w:line="360" w:lineRule="auto"/>
        <w:jc w:val="both"/>
        <w:outlineLvl w:val="0"/>
        <w:rPr>
          <w:color w:val="auto"/>
          <w:lang w:val="en-GB"/>
        </w:rPr>
      </w:pPr>
    </w:p>
    <w:p w:rsidR="00625F71" w:rsidRPr="00BB04B5" w:rsidRDefault="00CC5D44" w:rsidP="00BB04B5">
      <w:pPr>
        <w:pStyle w:val="Heading2"/>
      </w:pPr>
      <w:bookmarkStart w:id="85" w:name="_Toc107242812"/>
      <w:r w:rsidRPr="00BB04B5">
        <w:t xml:space="preserve">2.10 </w:t>
      </w:r>
      <w:r w:rsidR="00E36468" w:rsidRPr="00BB04B5">
        <w:t>Gap analysis</w:t>
      </w:r>
      <w:bookmarkEnd w:id="85"/>
      <w:r w:rsidR="00625F71" w:rsidRPr="00BB04B5">
        <w:tab/>
      </w:r>
    </w:p>
    <w:p w:rsidR="00E85824" w:rsidRPr="00BB04B5" w:rsidRDefault="00E85824" w:rsidP="00BB04B5">
      <w:pPr>
        <w:pStyle w:val="Default"/>
        <w:tabs>
          <w:tab w:val="left" w:pos="2190"/>
        </w:tabs>
        <w:spacing w:line="360" w:lineRule="auto"/>
        <w:jc w:val="both"/>
        <w:outlineLvl w:val="0"/>
        <w:rPr>
          <w:color w:val="auto"/>
          <w:lang w:val="en-GB"/>
        </w:rPr>
      </w:pPr>
      <w:bookmarkStart w:id="86" w:name="_Toc104973273"/>
      <w:bookmarkStart w:id="87" w:name="_Toc104974720"/>
      <w:bookmarkStart w:id="88" w:name="_Toc106351611"/>
      <w:bookmarkStart w:id="89" w:name="_Toc106352443"/>
      <w:bookmarkStart w:id="90" w:name="_Toc107242813"/>
      <w:r w:rsidRPr="00BB04B5">
        <w:rPr>
          <w:color w:val="auto"/>
          <w:lang w:val="en-GB"/>
        </w:rPr>
        <w:t>According to the empirical evidence, much has been done on buyer-su</w:t>
      </w:r>
      <w:r w:rsidR="00BD7654" w:rsidRPr="00BB04B5">
        <w:rPr>
          <w:color w:val="auto"/>
          <w:lang w:val="en-GB"/>
        </w:rPr>
        <w:t>pplier relationships, but less has been done on the influence of these ties on</w:t>
      </w:r>
      <w:r w:rsidRPr="00BB04B5">
        <w:rPr>
          <w:color w:val="auto"/>
          <w:lang w:val="en-GB"/>
        </w:rPr>
        <w:t xml:space="preserve"> organization</w:t>
      </w:r>
      <w:r w:rsidR="00BD7654" w:rsidRPr="00BB04B5">
        <w:rPr>
          <w:color w:val="auto"/>
          <w:lang w:val="en-GB"/>
        </w:rPr>
        <w:t>al performance</w:t>
      </w:r>
      <w:r w:rsidRPr="00BB04B5">
        <w:rPr>
          <w:color w:val="auto"/>
          <w:lang w:val="en-GB"/>
        </w:rPr>
        <w:t>. Limited research was conducted on the subject within a sta</w:t>
      </w:r>
      <w:r w:rsidR="00E44A8D" w:rsidRPr="00BB04B5">
        <w:rPr>
          <w:color w:val="auto"/>
          <w:lang w:val="en-GB"/>
        </w:rPr>
        <w:t>te-owned transport company. The</w:t>
      </w:r>
      <w:r w:rsidRPr="00BB04B5">
        <w:rPr>
          <w:color w:val="auto"/>
          <w:lang w:val="en-GB"/>
        </w:rPr>
        <w:t xml:space="preserve"> study</w:t>
      </w:r>
      <w:r w:rsidR="00BD7654" w:rsidRPr="00BB04B5">
        <w:rPr>
          <w:color w:val="auto"/>
          <w:lang w:val="en-GB"/>
        </w:rPr>
        <w:t xml:space="preserve"> aims to fill this knowledge vacuum</w:t>
      </w:r>
      <w:r w:rsidRPr="00BB04B5">
        <w:rPr>
          <w:color w:val="auto"/>
          <w:lang w:val="en-GB"/>
        </w:rPr>
        <w:t xml:space="preserve"> by focusing on a single company, CMED Pvt Ltd Bindura, as opposed to previous studies that focused on a large number of companies and studies conducted outside of Zimbabwe.</w:t>
      </w:r>
      <w:bookmarkEnd w:id="86"/>
      <w:bookmarkEnd w:id="87"/>
      <w:bookmarkEnd w:id="88"/>
      <w:bookmarkEnd w:id="89"/>
      <w:bookmarkEnd w:id="90"/>
    </w:p>
    <w:p w:rsidR="00523AB8" w:rsidRPr="00BB04B5" w:rsidRDefault="00523AB8" w:rsidP="00BB04B5">
      <w:pPr>
        <w:rPr>
          <w:color w:val="auto"/>
          <w:lang w:val="en-GB"/>
        </w:rPr>
      </w:pPr>
    </w:p>
    <w:p w:rsidR="00445193" w:rsidRPr="00BB04B5" w:rsidRDefault="00C3746A" w:rsidP="00BB04B5">
      <w:pPr>
        <w:pStyle w:val="Heading2"/>
      </w:pPr>
      <w:bookmarkStart w:id="91" w:name="_Toc107242814"/>
      <w:r w:rsidRPr="00BB04B5">
        <w:t xml:space="preserve">2.11 </w:t>
      </w:r>
      <w:r w:rsidR="00E36468" w:rsidRPr="00BB04B5">
        <w:t>Chapter summary</w:t>
      </w:r>
      <w:bookmarkEnd w:id="91"/>
    </w:p>
    <w:p w:rsidR="00390F7C" w:rsidRPr="00BB04B5" w:rsidRDefault="00326C39" w:rsidP="00BB04B5">
      <w:pPr>
        <w:rPr>
          <w:b w:val="0"/>
          <w:color w:val="auto"/>
          <w:lang w:val="en-GB"/>
        </w:rPr>
      </w:pPr>
      <w:r w:rsidRPr="00BB04B5">
        <w:rPr>
          <w:b w:val="0"/>
          <w:color w:val="auto"/>
          <w:lang w:val="en-GB"/>
        </w:rPr>
        <w:t>Th</w:t>
      </w:r>
      <w:r w:rsidR="00E44A8D" w:rsidRPr="00BB04B5">
        <w:rPr>
          <w:b w:val="0"/>
          <w:color w:val="auto"/>
          <w:lang w:val="en-GB"/>
        </w:rPr>
        <w:t>is chapter focused</w:t>
      </w:r>
      <w:r w:rsidR="00CD173B" w:rsidRPr="00BB04B5">
        <w:rPr>
          <w:b w:val="0"/>
          <w:color w:val="auto"/>
          <w:lang w:val="en-GB"/>
        </w:rPr>
        <w:t xml:space="preserve"> the different theories related to the buyer-supplier relationships relevant to many organisations</w:t>
      </w:r>
      <w:r w:rsidRPr="00BB04B5">
        <w:rPr>
          <w:b w:val="0"/>
          <w:color w:val="auto"/>
          <w:lang w:val="en-GB"/>
        </w:rPr>
        <w:t>. Several studies and theories</w:t>
      </w:r>
      <w:r w:rsidR="000E7411" w:rsidRPr="00BB04B5">
        <w:rPr>
          <w:b w:val="0"/>
          <w:color w:val="auto"/>
          <w:lang w:val="en-GB"/>
        </w:rPr>
        <w:t xml:space="preserve"> as well as a gap analysis</w:t>
      </w:r>
      <w:r w:rsidRPr="00BB04B5">
        <w:rPr>
          <w:b w:val="0"/>
          <w:color w:val="auto"/>
          <w:lang w:val="en-GB"/>
        </w:rPr>
        <w:t xml:space="preserve"> have established the buyer-supplier relati</w:t>
      </w:r>
      <w:r w:rsidR="000E7411" w:rsidRPr="00BB04B5">
        <w:rPr>
          <w:b w:val="0"/>
          <w:color w:val="auto"/>
          <w:lang w:val="en-GB"/>
        </w:rPr>
        <w:t xml:space="preserve">onships </w:t>
      </w:r>
      <w:r w:rsidR="00E44A8D" w:rsidRPr="00BB04B5">
        <w:rPr>
          <w:b w:val="0"/>
          <w:color w:val="auto"/>
          <w:lang w:val="en-GB"/>
        </w:rPr>
        <w:t>to</w:t>
      </w:r>
      <w:r w:rsidRPr="00BB04B5">
        <w:rPr>
          <w:b w:val="0"/>
          <w:color w:val="auto"/>
          <w:lang w:val="en-GB"/>
        </w:rPr>
        <w:t xml:space="preserve"> ensure good and </w:t>
      </w:r>
      <w:r w:rsidR="00E44A8D" w:rsidRPr="00BB04B5">
        <w:rPr>
          <w:b w:val="0"/>
          <w:color w:val="auto"/>
          <w:lang w:val="en-GB"/>
        </w:rPr>
        <w:t xml:space="preserve">long </w:t>
      </w:r>
      <w:r w:rsidRPr="00BB04B5">
        <w:rPr>
          <w:b w:val="0"/>
          <w:color w:val="auto"/>
          <w:lang w:val="en-GB"/>
        </w:rPr>
        <w:t>lasting buyer-</w:t>
      </w:r>
      <w:r w:rsidR="00CD173B" w:rsidRPr="00BB04B5">
        <w:rPr>
          <w:b w:val="0"/>
          <w:color w:val="auto"/>
          <w:lang w:val="en-GB"/>
        </w:rPr>
        <w:t xml:space="preserve"> supplier</w:t>
      </w:r>
      <w:r w:rsidR="00782954" w:rsidRPr="00BB04B5">
        <w:rPr>
          <w:b w:val="0"/>
          <w:color w:val="auto"/>
          <w:lang w:val="en-GB"/>
        </w:rPr>
        <w:t xml:space="preserve"> re</w:t>
      </w:r>
      <w:r w:rsidR="00CD173B" w:rsidRPr="00BB04B5">
        <w:rPr>
          <w:b w:val="0"/>
          <w:color w:val="auto"/>
          <w:lang w:val="en-GB"/>
        </w:rPr>
        <w:t>latio</w:t>
      </w:r>
      <w:r w:rsidR="00782954" w:rsidRPr="00BB04B5">
        <w:rPr>
          <w:b w:val="0"/>
          <w:color w:val="auto"/>
          <w:lang w:val="en-GB"/>
        </w:rPr>
        <w:t>n</w:t>
      </w:r>
      <w:r w:rsidR="00CD173B" w:rsidRPr="00BB04B5">
        <w:rPr>
          <w:b w:val="0"/>
          <w:color w:val="auto"/>
          <w:lang w:val="en-GB"/>
        </w:rPr>
        <w:t>ships</w:t>
      </w:r>
      <w:r w:rsidR="0023020F" w:rsidRPr="00BB04B5">
        <w:rPr>
          <w:b w:val="0"/>
          <w:color w:val="auto"/>
          <w:lang w:val="en-GB"/>
        </w:rPr>
        <w:t>.</w:t>
      </w:r>
      <w:r w:rsidR="00E44A8D" w:rsidRPr="00BB04B5">
        <w:rPr>
          <w:b w:val="0"/>
          <w:color w:val="auto"/>
          <w:lang w:val="en-GB"/>
        </w:rPr>
        <w:t xml:space="preserve"> The next chapter will be focusing on the methodology of the research which was used under this study.</w:t>
      </w:r>
    </w:p>
    <w:p w:rsidR="00390F7C" w:rsidRPr="00BB04B5" w:rsidRDefault="00390F7C"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3F2FF9" w:rsidRPr="00BB04B5" w:rsidRDefault="003F2FF9" w:rsidP="00BB04B5">
      <w:pPr>
        <w:rPr>
          <w:color w:val="auto"/>
          <w:lang w:val="en-GB"/>
        </w:rPr>
      </w:pPr>
    </w:p>
    <w:p w:rsidR="00BD4B52" w:rsidRPr="00BB04B5" w:rsidRDefault="0023020F" w:rsidP="00BB04B5">
      <w:pPr>
        <w:pStyle w:val="Heading1"/>
        <w:jc w:val="center"/>
        <w:rPr>
          <w:rFonts w:ascii="Times New Roman" w:hAnsi="Times New Roman" w:cs="Times New Roman"/>
          <w:color w:val="auto"/>
          <w:sz w:val="24"/>
          <w:szCs w:val="24"/>
          <w:lang w:val="en-GB"/>
        </w:rPr>
      </w:pPr>
      <w:bookmarkStart w:id="92" w:name="_Toc107242815"/>
      <w:r w:rsidRPr="00BB04B5">
        <w:rPr>
          <w:rFonts w:ascii="Times New Roman" w:hAnsi="Times New Roman" w:cs="Times New Roman"/>
          <w:color w:val="auto"/>
          <w:sz w:val="24"/>
          <w:szCs w:val="24"/>
          <w:lang w:val="en-GB"/>
        </w:rPr>
        <w:lastRenderedPageBreak/>
        <w:t>CHAPTER THREE</w:t>
      </w:r>
      <w:bookmarkEnd w:id="92"/>
    </w:p>
    <w:p w:rsidR="00BD4B52" w:rsidRPr="00BB04B5" w:rsidRDefault="00BD4B52" w:rsidP="00BB04B5">
      <w:pPr>
        <w:pStyle w:val="Heading1"/>
        <w:jc w:val="center"/>
        <w:rPr>
          <w:rFonts w:ascii="Times New Roman" w:hAnsi="Times New Roman" w:cs="Times New Roman"/>
          <w:color w:val="auto"/>
          <w:sz w:val="24"/>
          <w:szCs w:val="24"/>
          <w:lang w:val="en-GB"/>
        </w:rPr>
      </w:pPr>
    </w:p>
    <w:p w:rsidR="00341700" w:rsidRPr="00BB04B5" w:rsidRDefault="0023020F" w:rsidP="00BB04B5">
      <w:pPr>
        <w:pStyle w:val="Heading1"/>
        <w:jc w:val="center"/>
        <w:rPr>
          <w:rFonts w:ascii="Times New Roman" w:hAnsi="Times New Roman" w:cs="Times New Roman"/>
          <w:color w:val="auto"/>
          <w:sz w:val="24"/>
          <w:szCs w:val="24"/>
          <w:lang w:val="en-GB"/>
        </w:rPr>
      </w:pPr>
      <w:bookmarkStart w:id="93" w:name="_Toc107242816"/>
      <w:r w:rsidRPr="00BB04B5">
        <w:rPr>
          <w:rFonts w:ascii="Times New Roman" w:hAnsi="Times New Roman" w:cs="Times New Roman"/>
          <w:color w:val="auto"/>
          <w:sz w:val="24"/>
          <w:szCs w:val="24"/>
          <w:lang w:val="en-GB"/>
        </w:rPr>
        <w:t xml:space="preserve">RESEARCH </w:t>
      </w:r>
      <w:r w:rsidR="00D917C1" w:rsidRPr="00BB04B5">
        <w:rPr>
          <w:rFonts w:ascii="Times New Roman" w:hAnsi="Times New Roman" w:cs="Times New Roman"/>
          <w:color w:val="auto"/>
          <w:sz w:val="24"/>
          <w:szCs w:val="24"/>
          <w:lang w:val="en-GB"/>
        </w:rPr>
        <w:t>METHODOLOGY</w:t>
      </w:r>
      <w:bookmarkEnd w:id="93"/>
    </w:p>
    <w:p w:rsidR="00341700" w:rsidRPr="00BB04B5" w:rsidRDefault="00341700" w:rsidP="00BB04B5">
      <w:pPr>
        <w:pStyle w:val="Heading1"/>
        <w:rPr>
          <w:rFonts w:ascii="Times New Roman" w:hAnsi="Times New Roman" w:cs="Times New Roman"/>
          <w:sz w:val="24"/>
          <w:szCs w:val="24"/>
        </w:rPr>
      </w:pPr>
    </w:p>
    <w:p w:rsidR="00341700" w:rsidRPr="00BB04B5" w:rsidRDefault="00341700" w:rsidP="00BB04B5">
      <w:pPr>
        <w:rPr>
          <w:color w:val="auto"/>
        </w:rPr>
      </w:pPr>
    </w:p>
    <w:p w:rsidR="00D917C1" w:rsidRPr="00BB04B5" w:rsidRDefault="00B55B25" w:rsidP="00BB04B5">
      <w:pPr>
        <w:pStyle w:val="Heading2"/>
        <w:rPr>
          <w:lang w:val="en-GB"/>
        </w:rPr>
      </w:pPr>
      <w:bookmarkStart w:id="94" w:name="_Toc107242817"/>
      <w:r w:rsidRPr="00BB04B5">
        <w:t xml:space="preserve">3.1 </w:t>
      </w:r>
      <w:r w:rsidR="00E36468" w:rsidRPr="00BB04B5">
        <w:t>Introduction</w:t>
      </w:r>
      <w:bookmarkEnd w:id="94"/>
    </w:p>
    <w:p w:rsidR="00571205" w:rsidRPr="00BB04B5" w:rsidRDefault="00571205" w:rsidP="00BB04B5">
      <w:pPr>
        <w:rPr>
          <w:b w:val="0"/>
          <w:color w:val="auto"/>
          <w:lang w:val="en-GB"/>
        </w:rPr>
      </w:pPr>
      <w:r w:rsidRPr="00BB04B5">
        <w:rPr>
          <w:b w:val="0"/>
          <w:color w:val="auto"/>
          <w:lang w:val="en-GB"/>
        </w:rPr>
        <w:t xml:space="preserve">This chapter examines </w:t>
      </w:r>
      <w:r w:rsidR="000A4A76" w:rsidRPr="00BB04B5">
        <w:rPr>
          <w:b w:val="0"/>
          <w:color w:val="auto"/>
          <w:lang w:val="en-GB"/>
        </w:rPr>
        <w:t xml:space="preserve">mainly on </w:t>
      </w:r>
      <w:r w:rsidRPr="00BB04B5">
        <w:rPr>
          <w:b w:val="0"/>
          <w:color w:val="auto"/>
          <w:lang w:val="en-GB"/>
        </w:rPr>
        <w:t>the resear</w:t>
      </w:r>
      <w:r w:rsidR="0066758C" w:rsidRPr="00BB04B5">
        <w:rPr>
          <w:b w:val="0"/>
          <w:color w:val="auto"/>
          <w:lang w:val="en-GB"/>
        </w:rPr>
        <w:t>ch method</w:t>
      </w:r>
      <w:r w:rsidR="006576B4" w:rsidRPr="00BB04B5">
        <w:rPr>
          <w:b w:val="0"/>
          <w:color w:val="auto"/>
          <w:lang w:val="en-GB"/>
        </w:rPr>
        <w:t>ology that was employed in the</w:t>
      </w:r>
      <w:r w:rsidRPr="00BB04B5">
        <w:rPr>
          <w:b w:val="0"/>
          <w:color w:val="auto"/>
          <w:lang w:val="en-GB"/>
        </w:rPr>
        <w:t xml:space="preserve"> study.</w:t>
      </w:r>
      <w:r w:rsidR="006576B4" w:rsidRPr="00BB04B5">
        <w:rPr>
          <w:b w:val="0"/>
          <w:color w:val="auto"/>
          <w:lang w:val="en-GB"/>
        </w:rPr>
        <w:t xml:space="preserve"> M</w:t>
      </w:r>
      <w:r w:rsidR="000C7952" w:rsidRPr="00BB04B5">
        <w:rPr>
          <w:b w:val="0"/>
          <w:color w:val="auto"/>
          <w:lang w:val="en-GB"/>
        </w:rPr>
        <w:t>ethodology is</w:t>
      </w:r>
      <w:r w:rsidR="006576B4" w:rsidRPr="00BB04B5">
        <w:rPr>
          <w:b w:val="0"/>
          <w:color w:val="auto"/>
          <w:lang w:val="en-GB"/>
        </w:rPr>
        <w:t xml:space="preserve"> usually</w:t>
      </w:r>
      <w:r w:rsidR="000C7952" w:rsidRPr="00BB04B5">
        <w:rPr>
          <w:b w:val="0"/>
          <w:color w:val="auto"/>
          <w:lang w:val="en-GB"/>
        </w:rPr>
        <w:t xml:space="preserve"> a </w:t>
      </w:r>
      <w:r w:rsidR="0066758C" w:rsidRPr="00BB04B5">
        <w:rPr>
          <w:b w:val="0"/>
          <w:color w:val="auto"/>
          <w:lang w:val="en-GB"/>
        </w:rPr>
        <w:t>recommended</w:t>
      </w:r>
      <w:r w:rsidR="000C7952" w:rsidRPr="00BB04B5">
        <w:rPr>
          <w:b w:val="0"/>
          <w:color w:val="auto"/>
          <w:lang w:val="en-GB"/>
        </w:rPr>
        <w:t xml:space="preserve"> set of different procedures, rules and training which most authors use when researching. This chapter is going to discuss on research design</w:t>
      </w:r>
      <w:r w:rsidR="006576B4" w:rsidRPr="00BB04B5">
        <w:rPr>
          <w:b w:val="0"/>
          <w:color w:val="auto"/>
          <w:lang w:val="en-GB"/>
        </w:rPr>
        <w:t xml:space="preserve"> that was used by the researcher</w:t>
      </w:r>
      <w:r w:rsidR="000C7952" w:rsidRPr="00BB04B5">
        <w:rPr>
          <w:b w:val="0"/>
          <w:color w:val="auto"/>
          <w:lang w:val="en-GB"/>
        </w:rPr>
        <w:t>, target population,</w:t>
      </w:r>
      <w:r w:rsidR="005B5E7D" w:rsidRPr="00BB04B5">
        <w:rPr>
          <w:b w:val="0"/>
          <w:color w:val="auto"/>
          <w:lang w:val="en-GB"/>
        </w:rPr>
        <w:t xml:space="preserve"> </w:t>
      </w:r>
      <w:r w:rsidR="000C7952" w:rsidRPr="00BB04B5">
        <w:rPr>
          <w:b w:val="0"/>
          <w:color w:val="auto"/>
          <w:lang w:val="en-GB"/>
        </w:rPr>
        <w:t>procedures on</w:t>
      </w:r>
      <w:r w:rsidR="006576B4" w:rsidRPr="00BB04B5">
        <w:rPr>
          <w:b w:val="0"/>
          <w:color w:val="auto"/>
          <w:lang w:val="en-GB"/>
        </w:rPr>
        <w:t xml:space="preserve"> collection of data and instruments employed when conducting the research under </w:t>
      </w:r>
      <w:r w:rsidR="000C7952" w:rsidRPr="00BB04B5">
        <w:rPr>
          <w:b w:val="0"/>
          <w:color w:val="auto"/>
          <w:lang w:val="en-GB"/>
        </w:rPr>
        <w:t>study.</w:t>
      </w:r>
    </w:p>
    <w:p w:rsidR="000C7952" w:rsidRPr="00BB04B5" w:rsidRDefault="000C7952" w:rsidP="00BB04B5">
      <w:pPr>
        <w:rPr>
          <w:b w:val="0"/>
          <w:color w:val="auto"/>
          <w:lang w:val="en-GB"/>
        </w:rPr>
      </w:pPr>
    </w:p>
    <w:p w:rsidR="00545929" w:rsidRPr="00BB04B5" w:rsidRDefault="00B55B25" w:rsidP="00BB04B5">
      <w:pPr>
        <w:pStyle w:val="Heading2"/>
      </w:pPr>
      <w:bookmarkStart w:id="95" w:name="_Toc107242818"/>
      <w:r w:rsidRPr="00BB04B5">
        <w:t xml:space="preserve">3.2 </w:t>
      </w:r>
      <w:r w:rsidR="00E36468" w:rsidRPr="00BB04B5">
        <w:t>Research design</w:t>
      </w:r>
      <w:bookmarkEnd w:id="95"/>
    </w:p>
    <w:p w:rsidR="00B50784" w:rsidRPr="00BB04B5" w:rsidRDefault="00B50784" w:rsidP="00BB04B5">
      <w:pPr>
        <w:rPr>
          <w:b w:val="0"/>
          <w:color w:val="auto"/>
          <w:lang w:val="en-GB"/>
        </w:rPr>
      </w:pPr>
      <w:r w:rsidRPr="00BB04B5">
        <w:rPr>
          <w:b w:val="0"/>
          <w:color w:val="auto"/>
          <w:lang w:val="en-GB"/>
        </w:rPr>
        <w:t>According to Saunders</w:t>
      </w:r>
      <w:r w:rsidR="009E28E8" w:rsidRPr="00BB04B5">
        <w:rPr>
          <w:b w:val="0"/>
          <w:color w:val="auto"/>
          <w:lang w:val="en-GB"/>
        </w:rPr>
        <w:t xml:space="preserve"> et al (2009)</w:t>
      </w:r>
      <w:r w:rsidRPr="00BB04B5">
        <w:rPr>
          <w:b w:val="0"/>
          <w:color w:val="auto"/>
          <w:lang w:val="en-GB"/>
        </w:rPr>
        <w:t>,</w:t>
      </w:r>
      <w:r w:rsidR="009E28E8" w:rsidRPr="00BB04B5">
        <w:rPr>
          <w:b w:val="0"/>
          <w:color w:val="auto"/>
          <w:lang w:val="en-GB"/>
        </w:rPr>
        <w:t xml:space="preserve"> statement of problem, research questions and objectives will call for a specific research design. R</w:t>
      </w:r>
      <w:r w:rsidR="006576B4" w:rsidRPr="00BB04B5">
        <w:rPr>
          <w:b w:val="0"/>
          <w:color w:val="auto"/>
          <w:lang w:val="en-GB"/>
        </w:rPr>
        <w:t>esearch design is a</w:t>
      </w:r>
      <w:r w:rsidRPr="00BB04B5">
        <w:rPr>
          <w:b w:val="0"/>
          <w:color w:val="auto"/>
          <w:lang w:val="en-GB"/>
        </w:rPr>
        <w:t xml:space="preserve"> plan </w:t>
      </w:r>
      <w:r w:rsidR="006576B4" w:rsidRPr="00BB04B5">
        <w:rPr>
          <w:b w:val="0"/>
          <w:color w:val="auto"/>
          <w:lang w:val="en-GB"/>
        </w:rPr>
        <w:t xml:space="preserve">in general used to answer a </w:t>
      </w:r>
      <w:r w:rsidR="00AC5F4E" w:rsidRPr="00BB04B5">
        <w:rPr>
          <w:b w:val="0"/>
          <w:color w:val="auto"/>
          <w:lang w:val="en-GB"/>
        </w:rPr>
        <w:t>question</w:t>
      </w:r>
      <w:r w:rsidR="006576B4" w:rsidRPr="00BB04B5">
        <w:rPr>
          <w:b w:val="0"/>
          <w:color w:val="auto"/>
          <w:lang w:val="en-GB"/>
        </w:rPr>
        <w:t xml:space="preserve"> of the research</w:t>
      </w:r>
      <w:r w:rsidR="002C17B7" w:rsidRPr="00BB04B5">
        <w:rPr>
          <w:b w:val="0"/>
          <w:color w:val="auto"/>
          <w:lang w:val="en-GB"/>
        </w:rPr>
        <w:t>.</w:t>
      </w:r>
      <w:r w:rsidR="0033557C" w:rsidRPr="00BB04B5">
        <w:rPr>
          <w:b w:val="0"/>
          <w:color w:val="auto"/>
          <w:lang w:val="en-GB"/>
        </w:rPr>
        <w:t xml:space="preserve"> There are many types of research design which are exploratory, casual, observational research but the</w:t>
      </w:r>
      <w:r w:rsidR="006576B4" w:rsidRPr="00BB04B5">
        <w:rPr>
          <w:b w:val="0"/>
          <w:color w:val="auto"/>
          <w:lang w:val="en-GB"/>
        </w:rPr>
        <w:t xml:space="preserve"> researcher used a</w:t>
      </w:r>
      <w:r w:rsidR="00AC5F4E" w:rsidRPr="00BB04B5">
        <w:rPr>
          <w:b w:val="0"/>
          <w:color w:val="auto"/>
          <w:lang w:val="en-GB"/>
        </w:rPr>
        <w:t xml:space="preserve"> descriptive research design</w:t>
      </w:r>
      <w:r w:rsidR="00411C3A" w:rsidRPr="00BB04B5">
        <w:rPr>
          <w:b w:val="0"/>
          <w:color w:val="auto"/>
          <w:lang w:val="en-GB"/>
        </w:rPr>
        <w:t xml:space="preserve"> </w:t>
      </w:r>
      <w:r w:rsidR="006576B4" w:rsidRPr="00BB04B5">
        <w:rPr>
          <w:b w:val="0"/>
          <w:color w:val="auto"/>
          <w:lang w:val="en-GB"/>
        </w:rPr>
        <w:t xml:space="preserve">that was </w:t>
      </w:r>
      <w:r w:rsidR="007E5C69" w:rsidRPr="00BB04B5">
        <w:rPr>
          <w:b w:val="0"/>
          <w:color w:val="auto"/>
          <w:lang w:val="en-GB"/>
        </w:rPr>
        <w:t>based on pilot study s</w:t>
      </w:r>
      <w:r w:rsidR="00E770D2" w:rsidRPr="00BB04B5">
        <w:rPr>
          <w:b w:val="0"/>
          <w:color w:val="auto"/>
          <w:lang w:val="en-GB"/>
        </w:rPr>
        <w:t>o</w:t>
      </w:r>
      <w:r w:rsidR="007E5C69" w:rsidRPr="00BB04B5">
        <w:rPr>
          <w:b w:val="0"/>
          <w:color w:val="auto"/>
          <w:lang w:val="en-GB"/>
        </w:rPr>
        <w:t xml:space="preserve"> as to provide first hand information from CMED Put Ltd Bindura.</w:t>
      </w:r>
      <w:r w:rsidR="00E770D2" w:rsidRPr="00BB04B5">
        <w:rPr>
          <w:b w:val="0"/>
          <w:color w:val="auto"/>
          <w:lang w:val="en-GB"/>
        </w:rPr>
        <w:t xml:space="preserve"> Descriptive research de</w:t>
      </w:r>
      <w:r w:rsidR="00EF5981" w:rsidRPr="00BB04B5">
        <w:rPr>
          <w:b w:val="0"/>
          <w:color w:val="auto"/>
          <w:lang w:val="en-GB"/>
        </w:rPr>
        <w:t xml:space="preserve">sign shows both qualitative as well as </w:t>
      </w:r>
      <w:r w:rsidR="00E770D2" w:rsidRPr="00BB04B5">
        <w:rPr>
          <w:b w:val="0"/>
          <w:color w:val="auto"/>
          <w:lang w:val="en-GB"/>
        </w:rPr>
        <w:t>quantitative research</w:t>
      </w:r>
      <w:r w:rsidR="00603A2D" w:rsidRPr="00BB04B5">
        <w:rPr>
          <w:b w:val="0"/>
          <w:color w:val="auto"/>
          <w:lang w:val="en-GB"/>
        </w:rPr>
        <w:t>.</w:t>
      </w:r>
      <w:r w:rsidR="005B5E7D" w:rsidRPr="00BB04B5">
        <w:rPr>
          <w:b w:val="0"/>
          <w:color w:val="auto"/>
          <w:lang w:val="en-GB"/>
        </w:rPr>
        <w:t xml:space="preserve"> </w:t>
      </w:r>
      <w:r w:rsidR="00FF5BDA" w:rsidRPr="00BB04B5">
        <w:rPr>
          <w:b w:val="0"/>
          <w:color w:val="auto"/>
          <w:lang w:val="en-GB"/>
        </w:rPr>
        <w:t>The research design allows the researcher to observe the perceptions</w:t>
      </w:r>
      <w:r w:rsidR="00EF5981" w:rsidRPr="00BB04B5">
        <w:rPr>
          <w:b w:val="0"/>
          <w:color w:val="auto"/>
          <w:lang w:val="en-GB"/>
        </w:rPr>
        <w:t xml:space="preserve"> and</w:t>
      </w:r>
      <w:r w:rsidR="00FF5BDA" w:rsidRPr="00BB04B5">
        <w:rPr>
          <w:b w:val="0"/>
          <w:color w:val="auto"/>
          <w:lang w:val="en-GB"/>
        </w:rPr>
        <w:t xml:space="preserve"> employees</w:t>
      </w:r>
      <w:r w:rsidR="00EF5981" w:rsidRPr="00BB04B5">
        <w:rPr>
          <w:b w:val="0"/>
          <w:color w:val="auto"/>
          <w:lang w:val="en-GB"/>
        </w:rPr>
        <w:t>’ behaviour</w:t>
      </w:r>
      <w:r w:rsidR="00FF5BDA" w:rsidRPr="00BB04B5">
        <w:rPr>
          <w:b w:val="0"/>
          <w:color w:val="auto"/>
          <w:lang w:val="en-GB"/>
        </w:rPr>
        <w:t xml:space="preserve"> re</w:t>
      </w:r>
      <w:r w:rsidR="00EF5981" w:rsidRPr="00BB04B5">
        <w:rPr>
          <w:b w:val="0"/>
          <w:color w:val="auto"/>
          <w:lang w:val="en-GB"/>
        </w:rPr>
        <w:t>garding to the effects of buyer-</w:t>
      </w:r>
      <w:r w:rsidR="00FF5BDA" w:rsidRPr="00BB04B5">
        <w:rPr>
          <w:b w:val="0"/>
          <w:color w:val="auto"/>
          <w:lang w:val="en-GB"/>
        </w:rPr>
        <w:t>supplier relationship on the performance of CMED Bindura.</w:t>
      </w:r>
    </w:p>
    <w:p w:rsidR="002D054A" w:rsidRPr="00BB04B5" w:rsidRDefault="002D054A" w:rsidP="00BB04B5">
      <w:pPr>
        <w:rPr>
          <w:b w:val="0"/>
          <w:color w:val="auto"/>
          <w:lang w:val="en-GB"/>
        </w:rPr>
      </w:pPr>
    </w:p>
    <w:p w:rsidR="00B50784" w:rsidRPr="00BB04B5" w:rsidRDefault="00B55B25" w:rsidP="00BB04B5">
      <w:pPr>
        <w:pStyle w:val="Heading2"/>
      </w:pPr>
      <w:bookmarkStart w:id="96" w:name="_Toc107242819"/>
      <w:r w:rsidRPr="00BB04B5">
        <w:t xml:space="preserve">3.3 </w:t>
      </w:r>
      <w:r w:rsidR="00E36468" w:rsidRPr="00BB04B5">
        <w:t>Descriptive research</w:t>
      </w:r>
      <w:bookmarkEnd w:id="96"/>
    </w:p>
    <w:p w:rsidR="002D054A" w:rsidRPr="00BB04B5" w:rsidRDefault="0064324D" w:rsidP="00BB04B5">
      <w:pPr>
        <w:rPr>
          <w:b w:val="0"/>
          <w:color w:val="auto"/>
          <w:lang w:val="en-GB"/>
        </w:rPr>
      </w:pPr>
      <w:r w:rsidRPr="00BB04B5">
        <w:rPr>
          <w:b w:val="0"/>
          <w:color w:val="auto"/>
          <w:lang w:val="en-GB"/>
        </w:rPr>
        <w:t>Desc</w:t>
      </w:r>
      <w:r w:rsidR="00EF5981" w:rsidRPr="00BB04B5">
        <w:rPr>
          <w:b w:val="0"/>
          <w:color w:val="auto"/>
          <w:lang w:val="en-GB"/>
        </w:rPr>
        <w:t>riptive research design was adopted by the researcher so as</w:t>
      </w:r>
      <w:r w:rsidRPr="00BB04B5">
        <w:rPr>
          <w:b w:val="0"/>
          <w:color w:val="auto"/>
          <w:lang w:val="en-GB"/>
        </w:rPr>
        <w:t xml:space="preserve"> to show </w:t>
      </w:r>
      <w:r w:rsidR="00EF5981" w:rsidRPr="00BB04B5">
        <w:rPr>
          <w:b w:val="0"/>
          <w:color w:val="auto"/>
          <w:lang w:val="en-GB"/>
        </w:rPr>
        <w:t>on the relationship within</w:t>
      </w:r>
      <w:r w:rsidRPr="00BB04B5">
        <w:rPr>
          <w:b w:val="0"/>
          <w:color w:val="auto"/>
          <w:lang w:val="en-GB"/>
        </w:rPr>
        <w:t xml:space="preserve"> the two variables that is buyer supplier relationship and performance of the organisation. It was used so as to get the general idea of the subjec</w:t>
      </w:r>
      <w:r w:rsidR="00854D4E" w:rsidRPr="00BB04B5">
        <w:rPr>
          <w:b w:val="0"/>
          <w:color w:val="auto"/>
          <w:lang w:val="en-GB"/>
        </w:rPr>
        <w:t xml:space="preserve">t. Descriptive research design </w:t>
      </w:r>
      <w:r w:rsidRPr="00BB04B5">
        <w:rPr>
          <w:b w:val="0"/>
          <w:color w:val="auto"/>
          <w:lang w:val="en-GB"/>
        </w:rPr>
        <w:t>needs a clear understanding of the purpose because it may be misused.</w:t>
      </w:r>
    </w:p>
    <w:p w:rsidR="009063E8" w:rsidRPr="00BB04B5" w:rsidRDefault="009063E8" w:rsidP="00BB04B5">
      <w:pPr>
        <w:rPr>
          <w:b w:val="0"/>
          <w:color w:val="auto"/>
          <w:lang w:val="en-GB"/>
        </w:rPr>
      </w:pPr>
    </w:p>
    <w:p w:rsidR="00437E61" w:rsidRPr="00BB04B5" w:rsidRDefault="00EF5981" w:rsidP="00BB04B5">
      <w:pPr>
        <w:pStyle w:val="Heading3"/>
        <w:rPr>
          <w:rFonts w:cs="Times New Roman"/>
          <w:color w:val="auto"/>
          <w:lang w:val="en-GB"/>
        </w:rPr>
      </w:pPr>
      <w:bookmarkStart w:id="97" w:name="_Toc107242820"/>
      <w:r w:rsidRPr="00BB04B5">
        <w:rPr>
          <w:rFonts w:cs="Times New Roman"/>
          <w:color w:val="auto"/>
          <w:lang w:val="en-GB"/>
        </w:rPr>
        <w:t>3.3.1Justification on</w:t>
      </w:r>
      <w:r w:rsidR="009063E8" w:rsidRPr="00BB04B5">
        <w:rPr>
          <w:rFonts w:cs="Times New Roman"/>
          <w:color w:val="auto"/>
          <w:lang w:val="en-GB"/>
        </w:rPr>
        <w:t xml:space="preserve"> the </w:t>
      </w:r>
      <w:r w:rsidRPr="00BB04B5">
        <w:rPr>
          <w:rFonts w:cs="Times New Roman"/>
          <w:color w:val="auto"/>
          <w:lang w:val="en-GB"/>
        </w:rPr>
        <w:t xml:space="preserve">approach of </w:t>
      </w:r>
      <w:r w:rsidR="009063E8" w:rsidRPr="00BB04B5">
        <w:rPr>
          <w:rFonts w:cs="Times New Roman"/>
          <w:color w:val="auto"/>
          <w:lang w:val="en-GB"/>
        </w:rPr>
        <w:t>descriptive research</w:t>
      </w:r>
      <w:bookmarkEnd w:id="97"/>
    </w:p>
    <w:p w:rsidR="00624010" w:rsidRPr="00BB04B5" w:rsidRDefault="00EF5981" w:rsidP="00BB04B5">
      <w:pPr>
        <w:rPr>
          <w:b w:val="0"/>
          <w:color w:val="auto"/>
          <w:lang w:val="en-GB"/>
        </w:rPr>
      </w:pPr>
      <w:r w:rsidRPr="00BB04B5">
        <w:rPr>
          <w:b w:val="0"/>
          <w:color w:val="auto"/>
          <w:lang w:val="en-GB"/>
        </w:rPr>
        <w:t>The study will be focusing on</w:t>
      </w:r>
      <w:r w:rsidR="00B823B0" w:rsidRPr="00BB04B5">
        <w:rPr>
          <w:b w:val="0"/>
          <w:color w:val="auto"/>
          <w:lang w:val="en-GB"/>
        </w:rPr>
        <w:t xml:space="preserve"> collection of</w:t>
      </w:r>
      <w:r w:rsidRPr="00BB04B5">
        <w:rPr>
          <w:b w:val="0"/>
          <w:color w:val="auto"/>
          <w:lang w:val="en-GB"/>
        </w:rPr>
        <w:t xml:space="preserve"> data about</w:t>
      </w:r>
      <w:r w:rsidR="00624010" w:rsidRPr="00BB04B5">
        <w:rPr>
          <w:b w:val="0"/>
          <w:color w:val="auto"/>
          <w:lang w:val="en-GB"/>
        </w:rPr>
        <w:t xml:space="preserve"> the effectiveness of buyer-supplier relationship on the performance of CMED Bindura. This allowed this approach to be appropriate tool for this research. Descriptive method is designed to gather information about current available situations in order to address earlier questions. This method proved to be effective and cheap. The main aim of this research approach is to</w:t>
      </w:r>
      <w:r w:rsidRPr="00BB04B5">
        <w:rPr>
          <w:b w:val="0"/>
          <w:color w:val="auto"/>
          <w:lang w:val="en-GB"/>
        </w:rPr>
        <w:t xml:space="preserve"> provide a description</w:t>
      </w:r>
      <w:r w:rsidR="00624010" w:rsidRPr="00BB04B5">
        <w:rPr>
          <w:b w:val="0"/>
          <w:color w:val="auto"/>
          <w:lang w:val="en-GB"/>
        </w:rPr>
        <w:t xml:space="preserve"> on the actual nature of current </w:t>
      </w:r>
      <w:r w:rsidR="00B823B0" w:rsidRPr="00BB04B5">
        <w:rPr>
          <w:b w:val="0"/>
          <w:color w:val="auto"/>
          <w:lang w:val="en-GB"/>
        </w:rPr>
        <w:t xml:space="preserve">situation that is </w:t>
      </w:r>
      <w:r w:rsidR="009B7EBB" w:rsidRPr="00BB04B5">
        <w:rPr>
          <w:b w:val="0"/>
          <w:color w:val="auto"/>
          <w:lang w:val="en-GB"/>
        </w:rPr>
        <w:t>the way it appears on</w:t>
      </w:r>
      <w:r w:rsidR="00B823B0" w:rsidRPr="00BB04B5">
        <w:rPr>
          <w:b w:val="0"/>
          <w:color w:val="auto"/>
          <w:lang w:val="en-GB"/>
        </w:rPr>
        <w:t xml:space="preserve"> the given </w:t>
      </w:r>
      <w:r w:rsidR="006F39C9" w:rsidRPr="00BB04B5">
        <w:rPr>
          <w:b w:val="0"/>
          <w:color w:val="auto"/>
          <w:lang w:val="en-GB"/>
        </w:rPr>
        <w:t>period</w:t>
      </w:r>
      <w:r w:rsidR="00B823B0" w:rsidRPr="00BB04B5">
        <w:rPr>
          <w:b w:val="0"/>
          <w:color w:val="auto"/>
          <w:lang w:val="en-GB"/>
        </w:rPr>
        <w:t xml:space="preserve"> of study</w:t>
      </w:r>
      <w:r w:rsidR="006F39C9" w:rsidRPr="00BB04B5">
        <w:rPr>
          <w:b w:val="0"/>
          <w:color w:val="auto"/>
          <w:lang w:val="en-GB"/>
        </w:rPr>
        <w:t xml:space="preserve"> and </w:t>
      </w:r>
      <w:r w:rsidR="00624010" w:rsidRPr="00BB04B5">
        <w:rPr>
          <w:b w:val="0"/>
          <w:color w:val="auto"/>
          <w:lang w:val="en-GB"/>
        </w:rPr>
        <w:t>discover</w:t>
      </w:r>
      <w:r w:rsidR="00B823B0" w:rsidRPr="00BB04B5">
        <w:rPr>
          <w:b w:val="0"/>
          <w:color w:val="auto"/>
          <w:lang w:val="en-GB"/>
        </w:rPr>
        <w:t>ing</w:t>
      </w:r>
      <w:r w:rsidR="00624010" w:rsidRPr="00BB04B5">
        <w:rPr>
          <w:b w:val="0"/>
          <w:color w:val="auto"/>
          <w:lang w:val="en-GB"/>
        </w:rPr>
        <w:t xml:space="preserve"> the main causes </w:t>
      </w:r>
      <w:r w:rsidR="00B823B0" w:rsidRPr="00BB04B5">
        <w:rPr>
          <w:b w:val="0"/>
          <w:color w:val="auto"/>
          <w:lang w:val="en-GB"/>
        </w:rPr>
        <w:t>focusing on how it influences</w:t>
      </w:r>
      <w:r w:rsidR="00624010" w:rsidRPr="00BB04B5">
        <w:rPr>
          <w:b w:val="0"/>
          <w:color w:val="auto"/>
          <w:lang w:val="en-GB"/>
        </w:rPr>
        <w:t xml:space="preserve"> </w:t>
      </w:r>
      <w:r w:rsidR="009B7EBB" w:rsidRPr="00BB04B5">
        <w:rPr>
          <w:b w:val="0"/>
          <w:color w:val="auto"/>
          <w:lang w:val="en-GB"/>
        </w:rPr>
        <w:t>on a certain situation.</w:t>
      </w:r>
      <w:r w:rsidR="00624010" w:rsidRPr="00BB04B5">
        <w:rPr>
          <w:b w:val="0"/>
          <w:color w:val="auto"/>
          <w:lang w:val="en-GB"/>
        </w:rPr>
        <w:t xml:space="preserve">  </w:t>
      </w:r>
    </w:p>
    <w:p w:rsidR="00FF5BDA" w:rsidRPr="00BB04B5" w:rsidRDefault="009063E8" w:rsidP="00BB04B5">
      <w:pPr>
        <w:pStyle w:val="Heading3"/>
        <w:rPr>
          <w:rFonts w:cs="Times New Roman"/>
          <w:color w:val="auto"/>
          <w:lang w:val="en-GB"/>
        </w:rPr>
      </w:pPr>
      <w:bookmarkStart w:id="98" w:name="_Toc107242821"/>
      <w:r w:rsidRPr="00BB04B5">
        <w:rPr>
          <w:rFonts w:cs="Times New Roman"/>
          <w:color w:val="auto"/>
          <w:lang w:val="en-GB"/>
        </w:rPr>
        <w:t>3.3.</w:t>
      </w:r>
      <w:r w:rsidR="00624010" w:rsidRPr="00BB04B5">
        <w:rPr>
          <w:rFonts w:cs="Times New Roman"/>
          <w:color w:val="auto"/>
          <w:lang w:val="en-GB"/>
        </w:rPr>
        <w:t>2</w:t>
      </w:r>
      <w:r w:rsidR="00B55B25" w:rsidRPr="00BB04B5">
        <w:rPr>
          <w:rFonts w:cs="Times New Roman"/>
          <w:color w:val="auto"/>
          <w:lang w:val="en-GB"/>
        </w:rPr>
        <w:t xml:space="preserve"> </w:t>
      </w:r>
      <w:r w:rsidR="00E36468" w:rsidRPr="00BB04B5">
        <w:rPr>
          <w:rFonts w:cs="Times New Roman"/>
          <w:color w:val="auto"/>
          <w:lang w:val="en-GB"/>
        </w:rPr>
        <w:t>Case study</w:t>
      </w:r>
      <w:bookmarkEnd w:id="98"/>
    </w:p>
    <w:p w:rsidR="00B50784" w:rsidRPr="00BB04B5" w:rsidRDefault="005109BD" w:rsidP="00BB04B5">
      <w:pPr>
        <w:rPr>
          <w:b w:val="0"/>
          <w:color w:val="auto"/>
          <w:lang w:val="en-GB"/>
        </w:rPr>
      </w:pPr>
      <w:r w:rsidRPr="00BB04B5">
        <w:rPr>
          <w:b w:val="0"/>
          <w:color w:val="auto"/>
          <w:lang w:val="en-GB"/>
        </w:rPr>
        <w:t>Creswell (2002) defined case study as a problem to be studied,</w:t>
      </w:r>
      <w:r w:rsidR="00933CA9" w:rsidRPr="00BB04B5">
        <w:rPr>
          <w:b w:val="0"/>
          <w:color w:val="auto"/>
          <w:lang w:val="en-GB"/>
        </w:rPr>
        <w:t xml:space="preserve"> </w:t>
      </w:r>
      <w:r w:rsidRPr="00BB04B5">
        <w:rPr>
          <w:b w:val="0"/>
          <w:color w:val="auto"/>
          <w:lang w:val="en-GB"/>
        </w:rPr>
        <w:t>which may show an understanding of a bounded system</w:t>
      </w:r>
      <w:r w:rsidR="008B31D8" w:rsidRPr="00BB04B5">
        <w:rPr>
          <w:b w:val="0"/>
          <w:color w:val="auto"/>
          <w:lang w:val="en-GB"/>
        </w:rPr>
        <w:t>. The researcher observed the usefulness of obtaining the deeper insight of the sample of people in the organisation</w:t>
      </w:r>
      <w:r w:rsidR="00B823B0" w:rsidRPr="00BB04B5">
        <w:rPr>
          <w:b w:val="0"/>
          <w:color w:val="auto"/>
          <w:lang w:val="en-GB"/>
        </w:rPr>
        <w:t xml:space="preserve"> who were under investigation</w:t>
      </w:r>
      <w:r w:rsidR="008B31D8" w:rsidRPr="00BB04B5">
        <w:rPr>
          <w:b w:val="0"/>
          <w:color w:val="auto"/>
          <w:lang w:val="en-GB"/>
        </w:rPr>
        <w:t>.</w:t>
      </w:r>
      <w:r w:rsidR="00A12BB2" w:rsidRPr="00BB04B5">
        <w:rPr>
          <w:b w:val="0"/>
          <w:color w:val="auto"/>
          <w:lang w:val="en-GB"/>
        </w:rPr>
        <w:t xml:space="preserve"> </w:t>
      </w:r>
      <w:r w:rsidR="00187CED" w:rsidRPr="00BB04B5">
        <w:rPr>
          <w:b w:val="0"/>
          <w:color w:val="auto"/>
          <w:lang w:val="en-GB"/>
        </w:rPr>
        <w:t>The tool was</w:t>
      </w:r>
      <w:r w:rsidR="00E770D2" w:rsidRPr="00BB04B5">
        <w:rPr>
          <w:b w:val="0"/>
          <w:color w:val="auto"/>
          <w:lang w:val="en-GB"/>
        </w:rPr>
        <w:t xml:space="preserve"> </w:t>
      </w:r>
      <w:r w:rsidR="00B823B0" w:rsidRPr="00BB04B5">
        <w:rPr>
          <w:b w:val="0"/>
          <w:color w:val="auto"/>
          <w:lang w:val="en-GB"/>
        </w:rPr>
        <w:t xml:space="preserve">very </w:t>
      </w:r>
      <w:r w:rsidR="00E770D2" w:rsidRPr="00BB04B5">
        <w:rPr>
          <w:b w:val="0"/>
          <w:color w:val="auto"/>
          <w:lang w:val="en-GB"/>
        </w:rPr>
        <w:t>useful in obtaining explana</w:t>
      </w:r>
      <w:r w:rsidR="00256942" w:rsidRPr="00BB04B5">
        <w:rPr>
          <w:b w:val="0"/>
          <w:color w:val="auto"/>
          <w:lang w:val="en-GB"/>
        </w:rPr>
        <w:t>tory and first hand information which is reliable</w:t>
      </w:r>
      <w:r w:rsidR="00E770D2" w:rsidRPr="00BB04B5">
        <w:rPr>
          <w:b w:val="0"/>
          <w:color w:val="auto"/>
          <w:lang w:val="en-GB"/>
        </w:rPr>
        <w:t>.</w:t>
      </w:r>
      <w:r w:rsidR="00187CED" w:rsidRPr="00BB04B5">
        <w:rPr>
          <w:b w:val="0"/>
          <w:color w:val="auto"/>
          <w:lang w:val="en-GB"/>
        </w:rPr>
        <w:t xml:space="preserve"> A</w:t>
      </w:r>
      <w:r w:rsidR="00256942" w:rsidRPr="00BB04B5">
        <w:rPr>
          <w:b w:val="0"/>
          <w:color w:val="auto"/>
          <w:lang w:val="en-GB"/>
        </w:rPr>
        <w:t xml:space="preserve"> descriptive case study</w:t>
      </w:r>
      <w:r w:rsidR="00187CED" w:rsidRPr="00BB04B5">
        <w:rPr>
          <w:b w:val="0"/>
          <w:color w:val="auto"/>
          <w:lang w:val="en-GB"/>
        </w:rPr>
        <w:t xml:space="preserve"> was employed by the researcher using </w:t>
      </w:r>
      <w:r w:rsidR="00A12BB2" w:rsidRPr="00BB04B5">
        <w:rPr>
          <w:b w:val="0"/>
          <w:color w:val="auto"/>
          <w:lang w:val="en-GB"/>
        </w:rPr>
        <w:t>CMED Bindura as an area of study.</w:t>
      </w:r>
    </w:p>
    <w:p w:rsidR="0064324D" w:rsidRPr="00BB04B5" w:rsidRDefault="0064324D" w:rsidP="00BB04B5">
      <w:pPr>
        <w:rPr>
          <w:b w:val="0"/>
          <w:color w:val="auto"/>
          <w:lang w:val="en-GB"/>
        </w:rPr>
      </w:pPr>
    </w:p>
    <w:p w:rsidR="00FF5BDA" w:rsidRPr="00BB04B5" w:rsidRDefault="00B55B25" w:rsidP="00BB04B5">
      <w:pPr>
        <w:pStyle w:val="Heading2"/>
      </w:pPr>
      <w:bookmarkStart w:id="99" w:name="_Toc107242822"/>
      <w:r w:rsidRPr="00BB04B5">
        <w:t xml:space="preserve">3.4 </w:t>
      </w:r>
      <w:r w:rsidR="00E36468" w:rsidRPr="00BB04B5">
        <w:t>Population and sample</w:t>
      </w:r>
      <w:bookmarkEnd w:id="99"/>
    </w:p>
    <w:p w:rsidR="00A12BB2" w:rsidRPr="00BB04B5" w:rsidRDefault="006764A5" w:rsidP="00BB04B5">
      <w:pPr>
        <w:rPr>
          <w:b w:val="0"/>
          <w:color w:val="auto"/>
          <w:lang w:val="en-GB"/>
        </w:rPr>
      </w:pPr>
      <w:r w:rsidRPr="00BB04B5">
        <w:rPr>
          <w:b w:val="0"/>
          <w:color w:val="auto"/>
          <w:lang w:val="en-GB"/>
        </w:rPr>
        <w:t>Population comprises of a total number of in</w:t>
      </w:r>
      <w:r w:rsidR="00767826" w:rsidRPr="00BB04B5">
        <w:rPr>
          <w:b w:val="0"/>
          <w:color w:val="auto"/>
          <w:lang w:val="en-GB"/>
        </w:rPr>
        <w:t>dividuals in a particular group</w:t>
      </w:r>
      <w:r w:rsidR="002B5CDB" w:rsidRPr="00BB04B5">
        <w:rPr>
          <w:b w:val="0"/>
          <w:color w:val="auto"/>
          <w:lang w:val="en-GB"/>
        </w:rPr>
        <w:t xml:space="preserve"> </w:t>
      </w:r>
      <w:r w:rsidRPr="00BB04B5">
        <w:rPr>
          <w:b w:val="0"/>
          <w:color w:val="auto"/>
          <w:lang w:val="en-GB"/>
        </w:rPr>
        <w:t>where they were chosen basing with the relevance of the study.</w:t>
      </w:r>
      <w:r w:rsidR="0001489E" w:rsidRPr="00BB04B5">
        <w:rPr>
          <w:b w:val="0"/>
          <w:color w:val="auto"/>
          <w:lang w:val="en-GB"/>
        </w:rPr>
        <w:t xml:space="preserve"> </w:t>
      </w:r>
      <w:r w:rsidR="00C6311F" w:rsidRPr="00BB04B5">
        <w:rPr>
          <w:b w:val="0"/>
          <w:color w:val="auto"/>
          <w:lang w:val="en-GB"/>
        </w:rPr>
        <w:t xml:space="preserve">Population can be defined as the totality from which </w:t>
      </w:r>
      <w:r w:rsidR="00FF122D" w:rsidRPr="00BB04B5">
        <w:rPr>
          <w:b w:val="0"/>
          <w:color w:val="auto"/>
          <w:lang w:val="en-GB"/>
        </w:rPr>
        <w:t>samples are drawn</w:t>
      </w:r>
      <w:r w:rsidR="00C6311F" w:rsidRPr="00BB04B5">
        <w:rPr>
          <w:b w:val="0"/>
          <w:color w:val="auto"/>
          <w:lang w:val="en-GB"/>
        </w:rPr>
        <w:t>.</w:t>
      </w:r>
      <w:r w:rsidR="00FF122D" w:rsidRPr="00BB04B5">
        <w:rPr>
          <w:b w:val="0"/>
          <w:color w:val="auto"/>
          <w:lang w:val="en-GB"/>
        </w:rPr>
        <w:t xml:space="preserve"> </w:t>
      </w:r>
      <w:r w:rsidR="00C6311F" w:rsidRPr="00BB04B5">
        <w:rPr>
          <w:b w:val="0"/>
          <w:color w:val="auto"/>
          <w:lang w:val="en-GB"/>
        </w:rPr>
        <w:t>In this case,</w:t>
      </w:r>
      <w:r w:rsidR="0001489E" w:rsidRPr="00BB04B5">
        <w:rPr>
          <w:b w:val="0"/>
          <w:color w:val="auto"/>
          <w:lang w:val="en-GB"/>
        </w:rPr>
        <w:t xml:space="preserve"> </w:t>
      </w:r>
      <w:r w:rsidR="00C6311F" w:rsidRPr="00BB04B5">
        <w:rPr>
          <w:b w:val="0"/>
          <w:color w:val="auto"/>
          <w:lang w:val="en-GB"/>
        </w:rPr>
        <w:t>the research focused on CMED Bindura Branch,</w:t>
      </w:r>
      <w:r w:rsidR="00933CA9" w:rsidRPr="00BB04B5">
        <w:rPr>
          <w:b w:val="0"/>
          <w:color w:val="auto"/>
          <w:lang w:val="en-GB"/>
        </w:rPr>
        <w:t xml:space="preserve"> </w:t>
      </w:r>
      <w:r w:rsidR="00C6311F" w:rsidRPr="00BB04B5">
        <w:rPr>
          <w:b w:val="0"/>
          <w:color w:val="auto"/>
          <w:lang w:val="en-GB"/>
        </w:rPr>
        <w:t>the relevant data was collected from all departments of the organisation on the population that was involved in different capacities of p</w:t>
      </w:r>
      <w:r w:rsidR="00BD3B20" w:rsidRPr="00BB04B5">
        <w:rPr>
          <w:b w:val="0"/>
          <w:color w:val="auto"/>
          <w:lang w:val="en-GB"/>
        </w:rPr>
        <w:t>rocurement and service delivery</w:t>
      </w:r>
      <w:r w:rsidR="003A2980" w:rsidRPr="00BB04B5">
        <w:rPr>
          <w:b w:val="0"/>
          <w:color w:val="auto"/>
          <w:lang w:val="en-GB"/>
        </w:rPr>
        <w:t>.</w:t>
      </w:r>
      <w:r w:rsidR="00933CA9" w:rsidRPr="00BB04B5">
        <w:rPr>
          <w:b w:val="0"/>
          <w:color w:val="auto"/>
          <w:lang w:val="en-GB"/>
        </w:rPr>
        <w:t xml:space="preserve"> </w:t>
      </w:r>
      <w:r w:rsidR="003A2980" w:rsidRPr="00BB04B5">
        <w:rPr>
          <w:b w:val="0"/>
          <w:color w:val="auto"/>
          <w:lang w:val="en-GB"/>
        </w:rPr>
        <w:t>The target population ensured that comprehensive data was gathered for the purpose of this study.</w:t>
      </w:r>
      <w:r w:rsidR="00933CA9" w:rsidRPr="00BB04B5">
        <w:rPr>
          <w:b w:val="0"/>
          <w:color w:val="auto"/>
          <w:lang w:val="en-GB"/>
        </w:rPr>
        <w:t xml:space="preserve"> The populati</w:t>
      </w:r>
      <w:r w:rsidR="00BD3B20" w:rsidRPr="00BB04B5">
        <w:rPr>
          <w:b w:val="0"/>
          <w:color w:val="auto"/>
          <w:lang w:val="en-GB"/>
        </w:rPr>
        <w:t xml:space="preserve">on study consists of twenty </w:t>
      </w:r>
      <w:r w:rsidR="00933CA9" w:rsidRPr="00BB04B5">
        <w:rPr>
          <w:b w:val="0"/>
          <w:color w:val="auto"/>
          <w:lang w:val="en-GB"/>
        </w:rPr>
        <w:t>people from the top, middle and lower management.</w:t>
      </w:r>
    </w:p>
    <w:p w:rsidR="00BD3B20" w:rsidRPr="00BB04B5" w:rsidRDefault="00BD3B20" w:rsidP="00BB04B5">
      <w:pPr>
        <w:rPr>
          <w:b w:val="0"/>
          <w:color w:val="auto"/>
          <w:lang w:val="en-GB"/>
        </w:rPr>
      </w:pPr>
    </w:p>
    <w:p w:rsidR="003A2980" w:rsidRPr="00BB04B5" w:rsidRDefault="00B55B25" w:rsidP="00BB04B5">
      <w:pPr>
        <w:pStyle w:val="Heading2"/>
      </w:pPr>
      <w:bookmarkStart w:id="100" w:name="_Toc107242823"/>
      <w:r w:rsidRPr="00BB04B5">
        <w:t xml:space="preserve">3.5 </w:t>
      </w:r>
      <w:r w:rsidR="00E36468" w:rsidRPr="00BB04B5">
        <w:t>Sampling</w:t>
      </w:r>
      <w:bookmarkEnd w:id="100"/>
    </w:p>
    <w:p w:rsidR="001976AE" w:rsidRPr="00BB04B5" w:rsidRDefault="001976AE" w:rsidP="00BB04B5">
      <w:pPr>
        <w:rPr>
          <w:b w:val="0"/>
          <w:color w:val="auto"/>
          <w:lang w:val="en-GB"/>
        </w:rPr>
      </w:pPr>
      <w:r w:rsidRPr="00BB04B5">
        <w:rPr>
          <w:b w:val="0"/>
          <w:color w:val="auto"/>
          <w:lang w:val="en-GB"/>
        </w:rPr>
        <w:t xml:space="preserve">Sampling can be defined as the deliberate choice of the number of people </w:t>
      </w:r>
      <w:r w:rsidR="005978C5" w:rsidRPr="00BB04B5">
        <w:rPr>
          <w:b w:val="0"/>
          <w:color w:val="auto"/>
          <w:lang w:val="en-GB"/>
        </w:rPr>
        <w:t>w</w:t>
      </w:r>
      <w:r w:rsidRPr="00BB04B5">
        <w:rPr>
          <w:b w:val="0"/>
          <w:color w:val="auto"/>
          <w:lang w:val="en-GB"/>
        </w:rPr>
        <w:t xml:space="preserve">ho provide with data which may result in drawing of a conclusion about the remaining larger </w:t>
      </w:r>
      <w:r w:rsidR="00B50F25" w:rsidRPr="00BB04B5">
        <w:rPr>
          <w:b w:val="0"/>
          <w:color w:val="auto"/>
          <w:lang w:val="en-GB"/>
        </w:rPr>
        <w:t>group, which</w:t>
      </w:r>
      <w:r w:rsidRPr="00BB04B5">
        <w:rPr>
          <w:b w:val="0"/>
          <w:color w:val="auto"/>
          <w:lang w:val="en-GB"/>
        </w:rPr>
        <w:t xml:space="preserve"> </w:t>
      </w:r>
      <w:r w:rsidR="0006383A" w:rsidRPr="00BB04B5">
        <w:rPr>
          <w:b w:val="0"/>
          <w:color w:val="auto"/>
          <w:lang w:val="en-GB"/>
        </w:rPr>
        <w:t>is the population they present</w:t>
      </w:r>
      <w:r w:rsidRPr="00BB04B5">
        <w:rPr>
          <w:b w:val="0"/>
          <w:color w:val="auto"/>
          <w:lang w:val="en-GB"/>
        </w:rPr>
        <w:t>.</w:t>
      </w:r>
      <w:r w:rsidR="00B50F25" w:rsidRPr="00BB04B5">
        <w:rPr>
          <w:b w:val="0"/>
          <w:color w:val="auto"/>
          <w:lang w:val="en-GB"/>
        </w:rPr>
        <w:t xml:space="preserve"> </w:t>
      </w:r>
      <w:r w:rsidR="00260EBE" w:rsidRPr="00BB04B5">
        <w:rPr>
          <w:b w:val="0"/>
          <w:color w:val="auto"/>
          <w:lang w:val="en-GB"/>
        </w:rPr>
        <w:t xml:space="preserve">The objective of sampling is to get </w:t>
      </w:r>
      <w:r w:rsidR="00B50F25" w:rsidRPr="00BB04B5">
        <w:rPr>
          <w:b w:val="0"/>
          <w:color w:val="auto"/>
          <w:lang w:val="en-GB"/>
        </w:rPr>
        <w:t>a representative that appears</w:t>
      </w:r>
      <w:r w:rsidR="00260EBE" w:rsidRPr="00BB04B5">
        <w:rPr>
          <w:b w:val="0"/>
          <w:color w:val="auto"/>
          <w:lang w:val="en-GB"/>
        </w:rPr>
        <w:t xml:space="preserve"> like the population within a recognised margin of error </w:t>
      </w:r>
      <w:r w:rsidR="00260EBE" w:rsidRPr="00BB04B5">
        <w:rPr>
          <w:b w:val="0"/>
          <w:color w:val="auto"/>
          <w:lang w:val="en-GB"/>
        </w:rPr>
        <w:lastRenderedPageBreak/>
        <w:t>(Yin,</w:t>
      </w:r>
      <w:r w:rsidR="00B50F25" w:rsidRPr="00BB04B5">
        <w:rPr>
          <w:b w:val="0"/>
          <w:color w:val="auto"/>
          <w:lang w:val="en-GB"/>
        </w:rPr>
        <w:t xml:space="preserve"> </w:t>
      </w:r>
      <w:r w:rsidR="00260EBE" w:rsidRPr="00BB04B5">
        <w:rPr>
          <w:b w:val="0"/>
          <w:color w:val="auto"/>
          <w:lang w:val="en-GB"/>
        </w:rPr>
        <w:t>2003).</w:t>
      </w:r>
      <w:r w:rsidR="00F4679A" w:rsidRPr="00BB04B5">
        <w:rPr>
          <w:b w:val="0"/>
          <w:color w:val="auto"/>
          <w:lang w:val="en-GB"/>
        </w:rPr>
        <w:t xml:space="preserve"> It makes sure that there is validity and reliability of data collected for the research </w:t>
      </w:r>
      <w:r w:rsidR="00BD3B20" w:rsidRPr="00BB04B5">
        <w:rPr>
          <w:b w:val="0"/>
          <w:color w:val="auto"/>
          <w:lang w:val="en-GB"/>
        </w:rPr>
        <w:t>As already mentioned, twenty</w:t>
      </w:r>
      <w:r w:rsidR="00BC139F" w:rsidRPr="00BB04B5">
        <w:rPr>
          <w:b w:val="0"/>
          <w:color w:val="auto"/>
          <w:lang w:val="en-GB"/>
        </w:rPr>
        <w:t xml:space="preserve"> five</w:t>
      </w:r>
      <w:r w:rsidR="00BD3B20" w:rsidRPr="00BB04B5">
        <w:rPr>
          <w:b w:val="0"/>
          <w:color w:val="auto"/>
          <w:lang w:val="en-GB"/>
        </w:rPr>
        <w:t xml:space="preserve"> people were mentioned as the sample size of the study.</w:t>
      </w:r>
      <w:r w:rsidR="00F4679A" w:rsidRPr="00BB04B5">
        <w:rPr>
          <w:b w:val="0"/>
          <w:color w:val="auto"/>
          <w:lang w:val="en-GB"/>
        </w:rPr>
        <w:t xml:space="preserve"> </w:t>
      </w:r>
      <w:r w:rsidR="00BD3B20" w:rsidRPr="00BB04B5">
        <w:rPr>
          <w:b w:val="0"/>
          <w:color w:val="auto"/>
          <w:lang w:val="en-GB"/>
        </w:rPr>
        <w:t xml:space="preserve">The respondents </w:t>
      </w:r>
      <w:r w:rsidR="00F4679A" w:rsidRPr="00BB04B5">
        <w:rPr>
          <w:b w:val="0"/>
          <w:color w:val="auto"/>
          <w:lang w:val="en-GB"/>
        </w:rPr>
        <w:t>were represented by stores controllers, buyers, stores assistances, stores officers and distribution clerks.</w:t>
      </w:r>
    </w:p>
    <w:p w:rsidR="00B17E74" w:rsidRPr="00BB04B5" w:rsidRDefault="00B17E74" w:rsidP="00BB04B5">
      <w:pPr>
        <w:rPr>
          <w:b w:val="0"/>
          <w:color w:val="auto"/>
          <w:lang w:val="en-GB"/>
        </w:rPr>
      </w:pPr>
    </w:p>
    <w:p w:rsidR="009450FA" w:rsidRPr="00BB04B5" w:rsidRDefault="009450FA" w:rsidP="00BB04B5">
      <w:pPr>
        <w:rPr>
          <w:b w:val="0"/>
          <w:color w:val="auto"/>
          <w:lang w:val="en-GB"/>
        </w:rPr>
      </w:pPr>
    </w:p>
    <w:p w:rsidR="009450FA" w:rsidRPr="00BB04B5" w:rsidRDefault="009450FA" w:rsidP="00BB04B5">
      <w:pPr>
        <w:rPr>
          <w:b w:val="0"/>
          <w:color w:val="auto"/>
          <w:lang w:val="en-GB"/>
        </w:rPr>
      </w:pPr>
    </w:p>
    <w:p w:rsidR="002D0F79" w:rsidRPr="00BB04B5" w:rsidRDefault="002D0F79" w:rsidP="00BB04B5">
      <w:pPr>
        <w:pStyle w:val="Caption"/>
        <w:keepNext/>
        <w:spacing w:line="360" w:lineRule="auto"/>
        <w:rPr>
          <w:b/>
          <w:color w:val="auto"/>
          <w:sz w:val="24"/>
          <w:szCs w:val="24"/>
        </w:rPr>
      </w:pPr>
      <w:bookmarkStart w:id="101" w:name="_Toc105509424"/>
      <w:r w:rsidRPr="00BB04B5">
        <w:rPr>
          <w:b/>
          <w:color w:val="auto"/>
          <w:sz w:val="24"/>
          <w:szCs w:val="24"/>
        </w:rPr>
        <w:t xml:space="preserve">Table </w:t>
      </w:r>
      <w:r w:rsidR="008A3AC5" w:rsidRPr="00BB04B5">
        <w:rPr>
          <w:b/>
          <w:color w:val="auto"/>
          <w:sz w:val="24"/>
          <w:szCs w:val="24"/>
        </w:rPr>
        <w:fldChar w:fldCharType="begin"/>
      </w:r>
      <w:r w:rsidRPr="00BB04B5">
        <w:rPr>
          <w:b/>
          <w:color w:val="auto"/>
          <w:sz w:val="24"/>
          <w:szCs w:val="24"/>
        </w:rPr>
        <w:instrText xml:space="preserve"> SEQ Table \* ARABIC </w:instrText>
      </w:r>
      <w:r w:rsidR="008A3AC5" w:rsidRPr="00BB04B5">
        <w:rPr>
          <w:b/>
          <w:color w:val="auto"/>
          <w:sz w:val="24"/>
          <w:szCs w:val="24"/>
        </w:rPr>
        <w:fldChar w:fldCharType="separate"/>
      </w:r>
      <w:r w:rsidR="009450FA" w:rsidRPr="00BB04B5">
        <w:rPr>
          <w:b/>
          <w:noProof/>
          <w:color w:val="auto"/>
          <w:sz w:val="24"/>
          <w:szCs w:val="24"/>
        </w:rPr>
        <w:t>1</w:t>
      </w:r>
      <w:r w:rsidR="008A3AC5" w:rsidRPr="00BB04B5">
        <w:rPr>
          <w:b/>
          <w:color w:val="auto"/>
          <w:sz w:val="24"/>
          <w:szCs w:val="24"/>
        </w:rPr>
        <w:fldChar w:fldCharType="end"/>
      </w:r>
      <w:r w:rsidRPr="00BB04B5">
        <w:rPr>
          <w:b/>
          <w:color w:val="auto"/>
          <w:sz w:val="24"/>
          <w:szCs w:val="24"/>
        </w:rPr>
        <w:t xml:space="preserve"> Population distribution as per category</w:t>
      </w:r>
      <w:bookmarkEnd w:id="101"/>
    </w:p>
    <w:tbl>
      <w:tblPr>
        <w:tblStyle w:val="TableGrid"/>
        <w:tblW w:w="0" w:type="auto"/>
        <w:tblLook w:val="04A0"/>
      </w:tblPr>
      <w:tblGrid>
        <w:gridCol w:w="2148"/>
        <w:gridCol w:w="2129"/>
        <w:gridCol w:w="2061"/>
        <w:gridCol w:w="2211"/>
      </w:tblGrid>
      <w:tr w:rsidR="00E26412" w:rsidRPr="00BB04B5" w:rsidTr="002D0F79">
        <w:tc>
          <w:tcPr>
            <w:tcW w:w="2230" w:type="dxa"/>
          </w:tcPr>
          <w:p w:rsidR="00E26412" w:rsidRPr="00BB04B5" w:rsidRDefault="00E26412" w:rsidP="00BB04B5">
            <w:pPr>
              <w:rPr>
                <w:color w:val="auto"/>
                <w:sz w:val="24"/>
                <w:szCs w:val="24"/>
                <w:lang w:val="en-GB"/>
              </w:rPr>
            </w:pPr>
            <w:r w:rsidRPr="00BB04B5">
              <w:rPr>
                <w:color w:val="auto"/>
                <w:sz w:val="24"/>
                <w:szCs w:val="24"/>
                <w:lang w:val="en-GB"/>
              </w:rPr>
              <w:t xml:space="preserve">Category </w:t>
            </w:r>
          </w:p>
        </w:tc>
        <w:tc>
          <w:tcPr>
            <w:tcW w:w="2221" w:type="dxa"/>
          </w:tcPr>
          <w:p w:rsidR="00E26412" w:rsidRPr="00BB04B5" w:rsidRDefault="00E26412" w:rsidP="00BB04B5">
            <w:pPr>
              <w:rPr>
                <w:color w:val="auto"/>
                <w:sz w:val="24"/>
                <w:szCs w:val="24"/>
                <w:lang w:val="en-GB"/>
              </w:rPr>
            </w:pPr>
            <w:r w:rsidRPr="00BB04B5">
              <w:rPr>
                <w:color w:val="auto"/>
                <w:sz w:val="24"/>
                <w:szCs w:val="24"/>
                <w:lang w:val="en-GB"/>
              </w:rPr>
              <w:t xml:space="preserve">Population </w:t>
            </w:r>
          </w:p>
        </w:tc>
        <w:tc>
          <w:tcPr>
            <w:tcW w:w="2188" w:type="dxa"/>
          </w:tcPr>
          <w:p w:rsidR="00E26412" w:rsidRPr="00BB04B5" w:rsidRDefault="00E26412" w:rsidP="00BB04B5">
            <w:pPr>
              <w:rPr>
                <w:color w:val="auto"/>
                <w:sz w:val="24"/>
                <w:szCs w:val="24"/>
                <w:lang w:val="en-GB"/>
              </w:rPr>
            </w:pPr>
            <w:r w:rsidRPr="00BB04B5">
              <w:rPr>
                <w:color w:val="auto"/>
                <w:sz w:val="24"/>
                <w:szCs w:val="24"/>
                <w:lang w:val="en-GB"/>
              </w:rPr>
              <w:t xml:space="preserve">Sample </w:t>
            </w:r>
          </w:p>
        </w:tc>
        <w:tc>
          <w:tcPr>
            <w:tcW w:w="2262" w:type="dxa"/>
          </w:tcPr>
          <w:p w:rsidR="00E26412" w:rsidRPr="00BB04B5" w:rsidRDefault="00E26412" w:rsidP="00BB04B5">
            <w:pPr>
              <w:rPr>
                <w:color w:val="auto"/>
                <w:sz w:val="24"/>
                <w:szCs w:val="24"/>
                <w:lang w:val="en-GB"/>
              </w:rPr>
            </w:pPr>
            <w:r w:rsidRPr="00BB04B5">
              <w:rPr>
                <w:color w:val="auto"/>
                <w:sz w:val="24"/>
                <w:szCs w:val="24"/>
                <w:lang w:val="en-GB"/>
              </w:rPr>
              <w:t>Representation %</w:t>
            </w:r>
          </w:p>
        </w:tc>
      </w:tr>
      <w:tr w:rsidR="00E26412" w:rsidRPr="00BB04B5" w:rsidTr="002D0F79">
        <w:tc>
          <w:tcPr>
            <w:tcW w:w="2230" w:type="dxa"/>
          </w:tcPr>
          <w:p w:rsidR="00E26412" w:rsidRPr="00BB04B5" w:rsidRDefault="00935F77" w:rsidP="00BB04B5">
            <w:pPr>
              <w:rPr>
                <w:b w:val="0"/>
                <w:color w:val="auto"/>
                <w:sz w:val="24"/>
                <w:szCs w:val="24"/>
                <w:lang w:val="en-GB"/>
              </w:rPr>
            </w:pPr>
            <w:r w:rsidRPr="00BB04B5">
              <w:rPr>
                <w:b w:val="0"/>
                <w:color w:val="auto"/>
                <w:sz w:val="24"/>
                <w:szCs w:val="24"/>
                <w:lang w:val="en-GB"/>
              </w:rPr>
              <w:t>Top management</w:t>
            </w:r>
          </w:p>
        </w:tc>
        <w:tc>
          <w:tcPr>
            <w:tcW w:w="2221" w:type="dxa"/>
          </w:tcPr>
          <w:p w:rsidR="00E26412" w:rsidRPr="00BB04B5" w:rsidRDefault="00935F77" w:rsidP="00BB04B5">
            <w:pPr>
              <w:rPr>
                <w:b w:val="0"/>
                <w:color w:val="auto"/>
                <w:sz w:val="24"/>
                <w:szCs w:val="24"/>
                <w:lang w:val="en-GB"/>
              </w:rPr>
            </w:pPr>
            <w:r w:rsidRPr="00BB04B5">
              <w:rPr>
                <w:b w:val="0"/>
                <w:color w:val="auto"/>
                <w:sz w:val="24"/>
                <w:szCs w:val="24"/>
                <w:lang w:val="en-GB"/>
              </w:rPr>
              <w:t>3</w:t>
            </w:r>
          </w:p>
        </w:tc>
        <w:tc>
          <w:tcPr>
            <w:tcW w:w="2188" w:type="dxa"/>
          </w:tcPr>
          <w:p w:rsidR="00E26412" w:rsidRPr="00BB04B5" w:rsidRDefault="00935F77" w:rsidP="00BB04B5">
            <w:pPr>
              <w:rPr>
                <w:b w:val="0"/>
                <w:color w:val="auto"/>
                <w:sz w:val="24"/>
                <w:szCs w:val="24"/>
                <w:lang w:val="en-GB"/>
              </w:rPr>
            </w:pPr>
            <w:r w:rsidRPr="00BB04B5">
              <w:rPr>
                <w:b w:val="0"/>
                <w:color w:val="auto"/>
                <w:sz w:val="24"/>
                <w:szCs w:val="24"/>
                <w:lang w:val="en-GB"/>
              </w:rPr>
              <w:t>2</w:t>
            </w:r>
          </w:p>
        </w:tc>
        <w:tc>
          <w:tcPr>
            <w:tcW w:w="2262" w:type="dxa"/>
          </w:tcPr>
          <w:p w:rsidR="00E26412" w:rsidRPr="00BB04B5" w:rsidRDefault="00FD586C" w:rsidP="00BB04B5">
            <w:pPr>
              <w:rPr>
                <w:b w:val="0"/>
                <w:color w:val="auto"/>
                <w:sz w:val="24"/>
                <w:szCs w:val="24"/>
                <w:lang w:val="en-GB"/>
              </w:rPr>
            </w:pPr>
            <w:r w:rsidRPr="00BB04B5">
              <w:rPr>
                <w:b w:val="0"/>
                <w:color w:val="auto"/>
                <w:sz w:val="24"/>
                <w:szCs w:val="24"/>
                <w:lang w:val="en-GB"/>
              </w:rPr>
              <w:t>8</w:t>
            </w:r>
          </w:p>
        </w:tc>
      </w:tr>
      <w:tr w:rsidR="00E26412" w:rsidRPr="00BB04B5" w:rsidTr="002D0F79">
        <w:tc>
          <w:tcPr>
            <w:tcW w:w="2230" w:type="dxa"/>
          </w:tcPr>
          <w:p w:rsidR="00E26412" w:rsidRPr="00BB04B5" w:rsidRDefault="00935F77" w:rsidP="00BB04B5">
            <w:pPr>
              <w:rPr>
                <w:b w:val="0"/>
                <w:color w:val="auto"/>
                <w:sz w:val="24"/>
                <w:szCs w:val="24"/>
                <w:lang w:val="en-GB"/>
              </w:rPr>
            </w:pPr>
            <w:r w:rsidRPr="00BB04B5">
              <w:rPr>
                <w:b w:val="0"/>
                <w:color w:val="auto"/>
                <w:sz w:val="24"/>
                <w:szCs w:val="24"/>
                <w:lang w:val="en-GB"/>
              </w:rPr>
              <w:t>Middle management</w:t>
            </w:r>
          </w:p>
        </w:tc>
        <w:tc>
          <w:tcPr>
            <w:tcW w:w="2221" w:type="dxa"/>
          </w:tcPr>
          <w:p w:rsidR="00E26412" w:rsidRPr="00BB04B5" w:rsidRDefault="00935F77" w:rsidP="00BB04B5">
            <w:pPr>
              <w:rPr>
                <w:b w:val="0"/>
                <w:color w:val="auto"/>
                <w:sz w:val="24"/>
                <w:szCs w:val="24"/>
                <w:lang w:val="en-GB"/>
              </w:rPr>
            </w:pPr>
            <w:r w:rsidRPr="00BB04B5">
              <w:rPr>
                <w:b w:val="0"/>
                <w:color w:val="auto"/>
                <w:sz w:val="24"/>
                <w:szCs w:val="24"/>
                <w:lang w:val="en-GB"/>
              </w:rPr>
              <w:t>9</w:t>
            </w:r>
          </w:p>
        </w:tc>
        <w:tc>
          <w:tcPr>
            <w:tcW w:w="2188" w:type="dxa"/>
          </w:tcPr>
          <w:p w:rsidR="00E26412" w:rsidRPr="00BB04B5" w:rsidRDefault="00935F77" w:rsidP="00BB04B5">
            <w:pPr>
              <w:rPr>
                <w:b w:val="0"/>
                <w:color w:val="auto"/>
                <w:sz w:val="24"/>
                <w:szCs w:val="24"/>
                <w:lang w:val="en-GB"/>
              </w:rPr>
            </w:pPr>
            <w:r w:rsidRPr="00BB04B5">
              <w:rPr>
                <w:b w:val="0"/>
                <w:color w:val="auto"/>
                <w:sz w:val="24"/>
                <w:szCs w:val="24"/>
                <w:lang w:val="en-GB"/>
              </w:rPr>
              <w:t>4</w:t>
            </w:r>
          </w:p>
        </w:tc>
        <w:tc>
          <w:tcPr>
            <w:tcW w:w="2262" w:type="dxa"/>
          </w:tcPr>
          <w:p w:rsidR="00E26412" w:rsidRPr="00BB04B5" w:rsidRDefault="00FD586C" w:rsidP="00BB04B5">
            <w:pPr>
              <w:rPr>
                <w:b w:val="0"/>
                <w:color w:val="auto"/>
                <w:sz w:val="24"/>
                <w:szCs w:val="24"/>
                <w:lang w:val="en-GB"/>
              </w:rPr>
            </w:pPr>
            <w:r w:rsidRPr="00BB04B5">
              <w:rPr>
                <w:b w:val="0"/>
                <w:color w:val="auto"/>
                <w:sz w:val="24"/>
                <w:szCs w:val="24"/>
                <w:lang w:val="en-GB"/>
              </w:rPr>
              <w:t>16</w:t>
            </w:r>
          </w:p>
        </w:tc>
      </w:tr>
      <w:tr w:rsidR="00E26412" w:rsidRPr="00BB04B5" w:rsidTr="002D0F79">
        <w:tc>
          <w:tcPr>
            <w:tcW w:w="2230" w:type="dxa"/>
          </w:tcPr>
          <w:p w:rsidR="00E26412" w:rsidRPr="00BB04B5" w:rsidRDefault="00935F77" w:rsidP="00BB04B5">
            <w:pPr>
              <w:rPr>
                <w:b w:val="0"/>
                <w:color w:val="auto"/>
                <w:sz w:val="24"/>
                <w:szCs w:val="24"/>
                <w:lang w:val="en-GB"/>
              </w:rPr>
            </w:pPr>
            <w:r w:rsidRPr="00BB04B5">
              <w:rPr>
                <w:b w:val="0"/>
                <w:color w:val="auto"/>
                <w:sz w:val="24"/>
                <w:szCs w:val="24"/>
                <w:lang w:val="en-GB"/>
              </w:rPr>
              <w:t>Lower management</w:t>
            </w:r>
          </w:p>
        </w:tc>
        <w:tc>
          <w:tcPr>
            <w:tcW w:w="2221" w:type="dxa"/>
          </w:tcPr>
          <w:p w:rsidR="00E26412" w:rsidRPr="00BB04B5" w:rsidRDefault="00935F77" w:rsidP="00BB04B5">
            <w:pPr>
              <w:rPr>
                <w:b w:val="0"/>
                <w:color w:val="auto"/>
                <w:sz w:val="24"/>
                <w:szCs w:val="24"/>
                <w:lang w:val="en-GB"/>
              </w:rPr>
            </w:pPr>
            <w:r w:rsidRPr="00BB04B5">
              <w:rPr>
                <w:b w:val="0"/>
                <w:color w:val="auto"/>
                <w:sz w:val="24"/>
                <w:szCs w:val="24"/>
                <w:lang w:val="en-GB"/>
              </w:rPr>
              <w:t>7</w:t>
            </w:r>
          </w:p>
        </w:tc>
        <w:tc>
          <w:tcPr>
            <w:tcW w:w="2188" w:type="dxa"/>
          </w:tcPr>
          <w:p w:rsidR="00E26412" w:rsidRPr="00BB04B5" w:rsidRDefault="00935F77" w:rsidP="00BB04B5">
            <w:pPr>
              <w:rPr>
                <w:b w:val="0"/>
                <w:color w:val="auto"/>
                <w:sz w:val="24"/>
                <w:szCs w:val="24"/>
                <w:lang w:val="en-GB"/>
              </w:rPr>
            </w:pPr>
            <w:r w:rsidRPr="00BB04B5">
              <w:rPr>
                <w:b w:val="0"/>
                <w:color w:val="auto"/>
                <w:sz w:val="24"/>
                <w:szCs w:val="24"/>
                <w:lang w:val="en-GB"/>
              </w:rPr>
              <w:t>3</w:t>
            </w:r>
          </w:p>
        </w:tc>
        <w:tc>
          <w:tcPr>
            <w:tcW w:w="2262" w:type="dxa"/>
          </w:tcPr>
          <w:p w:rsidR="00E26412" w:rsidRPr="00BB04B5" w:rsidRDefault="00FD586C" w:rsidP="00BB04B5">
            <w:pPr>
              <w:rPr>
                <w:b w:val="0"/>
                <w:color w:val="auto"/>
                <w:sz w:val="24"/>
                <w:szCs w:val="24"/>
                <w:lang w:val="en-GB"/>
              </w:rPr>
            </w:pPr>
            <w:r w:rsidRPr="00BB04B5">
              <w:rPr>
                <w:b w:val="0"/>
                <w:color w:val="auto"/>
                <w:sz w:val="24"/>
                <w:szCs w:val="24"/>
                <w:lang w:val="en-GB"/>
              </w:rPr>
              <w:t>12</w:t>
            </w:r>
          </w:p>
        </w:tc>
      </w:tr>
      <w:tr w:rsidR="00E26412" w:rsidRPr="00BB04B5" w:rsidTr="002D0F79">
        <w:tc>
          <w:tcPr>
            <w:tcW w:w="2230" w:type="dxa"/>
          </w:tcPr>
          <w:p w:rsidR="00E26412" w:rsidRPr="00BB04B5" w:rsidRDefault="00935F77" w:rsidP="00BB04B5">
            <w:pPr>
              <w:rPr>
                <w:b w:val="0"/>
                <w:color w:val="auto"/>
                <w:sz w:val="24"/>
                <w:szCs w:val="24"/>
                <w:lang w:val="en-GB"/>
              </w:rPr>
            </w:pPr>
            <w:r w:rsidRPr="00BB04B5">
              <w:rPr>
                <w:b w:val="0"/>
                <w:color w:val="auto"/>
                <w:sz w:val="24"/>
                <w:szCs w:val="24"/>
                <w:lang w:val="en-GB"/>
              </w:rPr>
              <w:t>Non management</w:t>
            </w:r>
          </w:p>
        </w:tc>
        <w:tc>
          <w:tcPr>
            <w:tcW w:w="2221" w:type="dxa"/>
          </w:tcPr>
          <w:p w:rsidR="00E26412" w:rsidRPr="00BB04B5" w:rsidRDefault="00935F77" w:rsidP="00BB04B5">
            <w:pPr>
              <w:rPr>
                <w:b w:val="0"/>
                <w:color w:val="auto"/>
                <w:sz w:val="24"/>
                <w:szCs w:val="24"/>
                <w:lang w:val="en-GB"/>
              </w:rPr>
            </w:pPr>
            <w:r w:rsidRPr="00BB04B5">
              <w:rPr>
                <w:b w:val="0"/>
                <w:color w:val="auto"/>
                <w:sz w:val="24"/>
                <w:szCs w:val="24"/>
                <w:lang w:val="en-GB"/>
              </w:rPr>
              <w:t>40</w:t>
            </w:r>
          </w:p>
        </w:tc>
        <w:tc>
          <w:tcPr>
            <w:tcW w:w="2188" w:type="dxa"/>
          </w:tcPr>
          <w:p w:rsidR="00E26412" w:rsidRPr="00BB04B5" w:rsidRDefault="00935F77" w:rsidP="00BB04B5">
            <w:pPr>
              <w:rPr>
                <w:b w:val="0"/>
                <w:color w:val="auto"/>
                <w:sz w:val="24"/>
                <w:szCs w:val="24"/>
                <w:lang w:val="en-GB"/>
              </w:rPr>
            </w:pPr>
            <w:r w:rsidRPr="00BB04B5">
              <w:rPr>
                <w:b w:val="0"/>
                <w:color w:val="auto"/>
                <w:sz w:val="24"/>
                <w:szCs w:val="24"/>
                <w:lang w:val="en-GB"/>
              </w:rPr>
              <w:t>16</w:t>
            </w:r>
          </w:p>
        </w:tc>
        <w:tc>
          <w:tcPr>
            <w:tcW w:w="2262" w:type="dxa"/>
          </w:tcPr>
          <w:p w:rsidR="00E26412" w:rsidRPr="00BB04B5" w:rsidRDefault="00FD586C" w:rsidP="00BB04B5">
            <w:pPr>
              <w:rPr>
                <w:b w:val="0"/>
                <w:color w:val="auto"/>
                <w:sz w:val="24"/>
                <w:szCs w:val="24"/>
                <w:lang w:val="en-GB"/>
              </w:rPr>
            </w:pPr>
            <w:r w:rsidRPr="00BB04B5">
              <w:rPr>
                <w:b w:val="0"/>
                <w:color w:val="auto"/>
                <w:sz w:val="24"/>
                <w:szCs w:val="24"/>
                <w:lang w:val="en-GB"/>
              </w:rPr>
              <w:t>64</w:t>
            </w:r>
          </w:p>
        </w:tc>
      </w:tr>
      <w:tr w:rsidR="00E26412" w:rsidRPr="00BB04B5" w:rsidTr="002D0F79">
        <w:tc>
          <w:tcPr>
            <w:tcW w:w="2230" w:type="dxa"/>
          </w:tcPr>
          <w:p w:rsidR="00E26412" w:rsidRPr="00BB04B5" w:rsidRDefault="00935F77" w:rsidP="00BB04B5">
            <w:pPr>
              <w:rPr>
                <w:color w:val="auto"/>
                <w:sz w:val="24"/>
                <w:szCs w:val="24"/>
                <w:lang w:val="en-GB"/>
              </w:rPr>
            </w:pPr>
            <w:r w:rsidRPr="00BB04B5">
              <w:rPr>
                <w:color w:val="auto"/>
                <w:sz w:val="24"/>
                <w:szCs w:val="24"/>
                <w:lang w:val="en-GB"/>
              </w:rPr>
              <w:t xml:space="preserve">Total </w:t>
            </w:r>
          </w:p>
        </w:tc>
        <w:tc>
          <w:tcPr>
            <w:tcW w:w="2221" w:type="dxa"/>
          </w:tcPr>
          <w:p w:rsidR="00E26412" w:rsidRPr="00BB04B5" w:rsidRDefault="00935F77" w:rsidP="00BB04B5">
            <w:pPr>
              <w:rPr>
                <w:color w:val="auto"/>
                <w:sz w:val="24"/>
                <w:szCs w:val="24"/>
                <w:lang w:val="en-GB"/>
              </w:rPr>
            </w:pPr>
            <w:r w:rsidRPr="00BB04B5">
              <w:rPr>
                <w:color w:val="auto"/>
                <w:sz w:val="24"/>
                <w:szCs w:val="24"/>
                <w:lang w:val="en-GB"/>
              </w:rPr>
              <w:t>59</w:t>
            </w:r>
          </w:p>
        </w:tc>
        <w:tc>
          <w:tcPr>
            <w:tcW w:w="2188" w:type="dxa"/>
          </w:tcPr>
          <w:p w:rsidR="00E26412" w:rsidRPr="00BB04B5" w:rsidRDefault="00935F77" w:rsidP="00BB04B5">
            <w:pPr>
              <w:rPr>
                <w:color w:val="auto"/>
                <w:sz w:val="24"/>
                <w:szCs w:val="24"/>
                <w:lang w:val="en-GB"/>
              </w:rPr>
            </w:pPr>
            <w:r w:rsidRPr="00BB04B5">
              <w:rPr>
                <w:color w:val="auto"/>
                <w:sz w:val="24"/>
                <w:szCs w:val="24"/>
                <w:lang w:val="en-GB"/>
              </w:rPr>
              <w:t>25</w:t>
            </w:r>
          </w:p>
        </w:tc>
        <w:tc>
          <w:tcPr>
            <w:tcW w:w="2262" w:type="dxa"/>
          </w:tcPr>
          <w:p w:rsidR="00E26412" w:rsidRPr="00BB04B5" w:rsidRDefault="00FD586C" w:rsidP="00BB04B5">
            <w:pPr>
              <w:rPr>
                <w:color w:val="auto"/>
                <w:sz w:val="24"/>
                <w:szCs w:val="24"/>
                <w:lang w:val="en-GB"/>
              </w:rPr>
            </w:pPr>
            <w:r w:rsidRPr="00BB04B5">
              <w:rPr>
                <w:color w:val="auto"/>
                <w:sz w:val="24"/>
                <w:szCs w:val="24"/>
                <w:lang w:val="en-GB"/>
              </w:rPr>
              <w:t>100</w:t>
            </w:r>
          </w:p>
        </w:tc>
      </w:tr>
    </w:tbl>
    <w:p w:rsidR="00E26412" w:rsidRPr="00BB04B5" w:rsidRDefault="00B17E74" w:rsidP="00BB04B5">
      <w:pPr>
        <w:rPr>
          <w:b w:val="0"/>
          <w:color w:val="auto"/>
          <w:lang w:val="en-GB"/>
        </w:rPr>
      </w:pPr>
      <w:r w:rsidRPr="00BB04B5">
        <w:rPr>
          <w:color w:val="auto"/>
          <w:lang w:val="en-GB"/>
        </w:rPr>
        <w:t>Source</w:t>
      </w:r>
      <w:r w:rsidRPr="00BB04B5">
        <w:rPr>
          <w:b w:val="0"/>
          <w:color w:val="auto"/>
          <w:lang w:val="en-GB"/>
        </w:rPr>
        <w:t>: Primary data</w:t>
      </w:r>
    </w:p>
    <w:p w:rsidR="001976AE" w:rsidRPr="00BB04B5" w:rsidRDefault="001976AE" w:rsidP="00BB04B5">
      <w:pPr>
        <w:rPr>
          <w:b w:val="0"/>
          <w:color w:val="auto"/>
          <w:lang w:val="en-GB"/>
        </w:rPr>
      </w:pPr>
    </w:p>
    <w:p w:rsidR="001976AE" w:rsidRPr="00BB04B5" w:rsidRDefault="00B55B25" w:rsidP="00BB04B5">
      <w:pPr>
        <w:pStyle w:val="Heading2"/>
      </w:pPr>
      <w:bookmarkStart w:id="102" w:name="_Toc107242824"/>
      <w:r w:rsidRPr="00BB04B5">
        <w:t xml:space="preserve">3.6 </w:t>
      </w:r>
      <w:r w:rsidR="00E36468" w:rsidRPr="00BB04B5">
        <w:t>Sampling technique</w:t>
      </w:r>
      <w:bookmarkEnd w:id="102"/>
    </w:p>
    <w:p w:rsidR="00437E61" w:rsidRPr="00BB04B5" w:rsidRDefault="00437E61" w:rsidP="00BB04B5">
      <w:pPr>
        <w:rPr>
          <w:b w:val="0"/>
          <w:color w:val="auto"/>
          <w:lang w:val="en-GB"/>
        </w:rPr>
      </w:pPr>
      <w:r w:rsidRPr="00BB04B5">
        <w:rPr>
          <w:b w:val="0"/>
          <w:color w:val="auto"/>
          <w:lang w:val="en-GB"/>
        </w:rPr>
        <w:t>Purposive sampling technique method was used by the researcher to gather data.</w:t>
      </w:r>
      <w:r w:rsidR="004E7801" w:rsidRPr="00BB04B5">
        <w:rPr>
          <w:b w:val="0"/>
          <w:color w:val="auto"/>
          <w:lang w:val="en-GB"/>
        </w:rPr>
        <w:t xml:space="preserve"> </w:t>
      </w:r>
      <w:r w:rsidRPr="00BB04B5">
        <w:rPr>
          <w:b w:val="0"/>
          <w:color w:val="auto"/>
          <w:lang w:val="en-GB"/>
        </w:rPr>
        <w:t>The resp</w:t>
      </w:r>
      <w:r w:rsidR="004E7801" w:rsidRPr="00BB04B5">
        <w:rPr>
          <w:b w:val="0"/>
          <w:color w:val="auto"/>
          <w:lang w:val="en-GB"/>
        </w:rPr>
        <w:t xml:space="preserve">ondents </w:t>
      </w:r>
      <w:r w:rsidRPr="00BB04B5">
        <w:rPr>
          <w:b w:val="0"/>
          <w:color w:val="auto"/>
          <w:lang w:val="en-GB"/>
        </w:rPr>
        <w:t xml:space="preserve">from the sample were chosen deliberately considering their roles in the buyer supplier interactions. </w:t>
      </w:r>
    </w:p>
    <w:p w:rsidR="00437E61" w:rsidRPr="00BB04B5" w:rsidRDefault="00437E61" w:rsidP="00BB04B5">
      <w:pPr>
        <w:rPr>
          <w:b w:val="0"/>
          <w:color w:val="auto"/>
          <w:lang w:val="en-GB"/>
        </w:rPr>
      </w:pPr>
    </w:p>
    <w:p w:rsidR="00437E61" w:rsidRPr="00BB04B5" w:rsidRDefault="00B55B25" w:rsidP="00BB04B5">
      <w:pPr>
        <w:pStyle w:val="Heading3"/>
        <w:rPr>
          <w:rFonts w:cs="Times New Roman"/>
          <w:color w:val="auto"/>
          <w:lang w:val="en-GB"/>
        </w:rPr>
      </w:pPr>
      <w:bookmarkStart w:id="103" w:name="_Toc107242825"/>
      <w:r w:rsidRPr="00BB04B5">
        <w:rPr>
          <w:rFonts w:cs="Times New Roman"/>
          <w:color w:val="auto"/>
          <w:lang w:val="en-GB"/>
        </w:rPr>
        <w:t xml:space="preserve">3.6.1 </w:t>
      </w:r>
      <w:r w:rsidR="00E36468" w:rsidRPr="00BB04B5">
        <w:rPr>
          <w:rFonts w:cs="Times New Roman"/>
          <w:color w:val="auto"/>
          <w:lang w:val="en-GB"/>
        </w:rPr>
        <w:t>Purposive sampling</w:t>
      </w:r>
      <w:bookmarkEnd w:id="103"/>
    </w:p>
    <w:p w:rsidR="00541E7B" w:rsidRPr="00BB04B5" w:rsidRDefault="00437E61" w:rsidP="00BB04B5">
      <w:pPr>
        <w:rPr>
          <w:b w:val="0"/>
          <w:color w:val="auto"/>
          <w:lang w:val="en-GB"/>
        </w:rPr>
      </w:pPr>
      <w:r w:rsidRPr="00BB04B5">
        <w:rPr>
          <w:b w:val="0"/>
          <w:color w:val="auto"/>
          <w:lang w:val="en-GB"/>
        </w:rPr>
        <w:t xml:space="preserve">The research study </w:t>
      </w:r>
      <w:r w:rsidR="003B7BB8" w:rsidRPr="00BB04B5">
        <w:rPr>
          <w:b w:val="0"/>
          <w:color w:val="auto"/>
          <w:lang w:val="en-GB"/>
        </w:rPr>
        <w:t xml:space="preserve">targeted the </w:t>
      </w:r>
      <w:r w:rsidR="00BC139F" w:rsidRPr="00BB04B5">
        <w:rPr>
          <w:b w:val="0"/>
          <w:color w:val="auto"/>
          <w:lang w:val="en-GB"/>
        </w:rPr>
        <w:t>workshop, stores</w:t>
      </w:r>
      <w:r w:rsidR="00E97D77" w:rsidRPr="00BB04B5">
        <w:rPr>
          <w:b w:val="0"/>
          <w:color w:val="auto"/>
          <w:lang w:val="en-GB"/>
        </w:rPr>
        <w:t>,</w:t>
      </w:r>
      <w:r w:rsidR="00BC139F" w:rsidRPr="00BB04B5">
        <w:rPr>
          <w:b w:val="0"/>
          <w:color w:val="auto"/>
          <w:lang w:val="en-GB"/>
        </w:rPr>
        <w:t xml:space="preserve"> </w:t>
      </w:r>
      <w:r w:rsidR="00E97D77" w:rsidRPr="00BB04B5">
        <w:rPr>
          <w:b w:val="0"/>
          <w:color w:val="auto"/>
          <w:lang w:val="en-GB"/>
        </w:rPr>
        <w:t>procurement and accounts department of CMED Pvt Ltd Bindura as they are involved in providing information on purchasing the requirements of the organization as compared to other members from different departments.</w:t>
      </w:r>
    </w:p>
    <w:p w:rsidR="00541E7B" w:rsidRPr="00BB04B5" w:rsidRDefault="00541E7B" w:rsidP="00BB04B5">
      <w:pPr>
        <w:rPr>
          <w:b w:val="0"/>
          <w:color w:val="auto"/>
          <w:lang w:val="en-GB"/>
        </w:rPr>
      </w:pPr>
    </w:p>
    <w:p w:rsidR="00437E61" w:rsidRPr="00BB04B5" w:rsidRDefault="00DB3000" w:rsidP="00BB04B5">
      <w:pPr>
        <w:pStyle w:val="Heading3"/>
        <w:rPr>
          <w:rFonts w:cs="Times New Roman"/>
          <w:color w:val="auto"/>
          <w:lang w:val="en-GB"/>
        </w:rPr>
      </w:pPr>
      <w:bookmarkStart w:id="104" w:name="_Toc107242826"/>
      <w:r w:rsidRPr="00BB04B5">
        <w:rPr>
          <w:rFonts w:cs="Times New Roman"/>
          <w:color w:val="auto"/>
          <w:lang w:val="en-GB"/>
        </w:rPr>
        <w:t xml:space="preserve">3.6.2 </w:t>
      </w:r>
      <w:r w:rsidR="00541E7B" w:rsidRPr="00BB04B5">
        <w:rPr>
          <w:rFonts w:cs="Times New Roman"/>
          <w:color w:val="auto"/>
          <w:lang w:val="en-GB"/>
        </w:rPr>
        <w:t>Justification on purposive sampling technique</w:t>
      </w:r>
      <w:bookmarkEnd w:id="104"/>
      <w:r w:rsidR="00E97D77" w:rsidRPr="00BB04B5">
        <w:rPr>
          <w:rFonts w:cs="Times New Roman"/>
          <w:color w:val="auto"/>
          <w:lang w:val="en-GB"/>
        </w:rPr>
        <w:t xml:space="preserve"> </w:t>
      </w:r>
    </w:p>
    <w:p w:rsidR="00541E7B" w:rsidRPr="00BB04B5" w:rsidRDefault="00541E7B" w:rsidP="00BB04B5">
      <w:pPr>
        <w:rPr>
          <w:b w:val="0"/>
          <w:color w:val="auto"/>
          <w:lang w:val="en-GB"/>
        </w:rPr>
      </w:pPr>
      <w:r w:rsidRPr="00BB04B5">
        <w:rPr>
          <w:b w:val="0"/>
          <w:color w:val="auto"/>
          <w:lang w:val="en-GB"/>
        </w:rPr>
        <w:t xml:space="preserve">This method allowed the researcher to pick on the respondents whose needs meets up with the study. Taking into consideration, the researcher got a chance to pick the staff members who were active leaving out the dormant. Selected samples were drawn up </w:t>
      </w:r>
      <w:r w:rsidRPr="00BB04B5">
        <w:rPr>
          <w:b w:val="0"/>
          <w:color w:val="auto"/>
          <w:lang w:val="en-GB"/>
        </w:rPr>
        <w:lastRenderedPageBreak/>
        <w:t>from the employees who were active involved in the procurement functions such as loss control officers, buying department,store department  and workshop where the needs arise from.</w:t>
      </w:r>
    </w:p>
    <w:p w:rsidR="005978C5" w:rsidRPr="00BB04B5" w:rsidRDefault="005978C5" w:rsidP="00BB04B5">
      <w:pPr>
        <w:rPr>
          <w:b w:val="0"/>
          <w:color w:val="auto"/>
          <w:lang w:val="en-GB"/>
        </w:rPr>
      </w:pPr>
    </w:p>
    <w:p w:rsidR="00091C2B" w:rsidRPr="00BB04B5" w:rsidRDefault="00CC5D44" w:rsidP="00BB04B5">
      <w:pPr>
        <w:pStyle w:val="Heading2"/>
      </w:pPr>
      <w:bookmarkStart w:id="105" w:name="_Toc107242827"/>
      <w:r w:rsidRPr="00BB04B5">
        <w:t xml:space="preserve">3.7 </w:t>
      </w:r>
      <w:r w:rsidR="00E36468" w:rsidRPr="00BB04B5">
        <w:t>Research instruments</w:t>
      </w:r>
      <w:bookmarkEnd w:id="105"/>
    </w:p>
    <w:p w:rsidR="00091C2B" w:rsidRPr="00BB04B5" w:rsidRDefault="00E97D77" w:rsidP="00BB04B5">
      <w:pPr>
        <w:rPr>
          <w:b w:val="0"/>
          <w:color w:val="auto"/>
          <w:lang w:val="en-GB"/>
        </w:rPr>
      </w:pPr>
      <w:r w:rsidRPr="00BB04B5">
        <w:rPr>
          <w:b w:val="0"/>
          <w:color w:val="auto"/>
          <w:lang w:val="en-GB"/>
        </w:rPr>
        <w:t>R</w:t>
      </w:r>
      <w:r w:rsidR="00AB3C12" w:rsidRPr="00BB04B5">
        <w:rPr>
          <w:b w:val="0"/>
          <w:color w:val="auto"/>
          <w:lang w:val="en-GB"/>
        </w:rPr>
        <w:t xml:space="preserve">esearch instrument is </w:t>
      </w:r>
      <w:r w:rsidR="00CE57B4" w:rsidRPr="00BB04B5">
        <w:rPr>
          <w:b w:val="0"/>
          <w:color w:val="auto"/>
          <w:lang w:val="en-GB"/>
        </w:rPr>
        <w:t xml:space="preserve">a way of how research data is being gathered from the respondents. Interviews and questionnaires were used as research instruments. The </w:t>
      </w:r>
      <w:r w:rsidR="003B7BB8" w:rsidRPr="00BB04B5">
        <w:rPr>
          <w:b w:val="0"/>
          <w:color w:val="auto"/>
          <w:lang w:val="en-GB"/>
        </w:rPr>
        <w:t>questions used were</w:t>
      </w:r>
      <w:r w:rsidR="00CE57B4" w:rsidRPr="00BB04B5">
        <w:rPr>
          <w:b w:val="0"/>
          <w:color w:val="auto"/>
          <w:lang w:val="en-GB"/>
        </w:rPr>
        <w:t xml:space="preserve"> derived from the objectives of the research and </w:t>
      </w:r>
      <w:r w:rsidR="00091C2B" w:rsidRPr="00BB04B5">
        <w:rPr>
          <w:b w:val="0"/>
          <w:color w:val="auto"/>
          <w:lang w:val="en-GB"/>
        </w:rPr>
        <w:t>a Likert scale which a five point scale</w:t>
      </w:r>
      <w:r w:rsidR="00CE57B4" w:rsidRPr="00BB04B5">
        <w:rPr>
          <w:b w:val="0"/>
          <w:color w:val="auto"/>
          <w:lang w:val="en-GB"/>
        </w:rPr>
        <w:t xml:space="preserve"> was used in measuring opinions</w:t>
      </w:r>
      <w:r w:rsidR="00091C2B" w:rsidRPr="00BB04B5">
        <w:rPr>
          <w:b w:val="0"/>
          <w:color w:val="auto"/>
          <w:lang w:val="en-GB"/>
        </w:rPr>
        <w:t>.</w:t>
      </w:r>
      <w:r w:rsidR="00260EBE" w:rsidRPr="00BB04B5">
        <w:rPr>
          <w:b w:val="0"/>
          <w:color w:val="auto"/>
          <w:lang w:val="en-GB"/>
        </w:rPr>
        <w:t xml:space="preserve"> Marczyk et al (2005) alluded that research instruments must be valid and reliable.</w:t>
      </w:r>
    </w:p>
    <w:p w:rsidR="00091C2B" w:rsidRPr="00BB04B5" w:rsidRDefault="00091C2B" w:rsidP="00BB04B5">
      <w:pPr>
        <w:rPr>
          <w:b w:val="0"/>
          <w:color w:val="auto"/>
          <w:lang w:val="en-GB"/>
        </w:rPr>
      </w:pPr>
    </w:p>
    <w:p w:rsidR="00ED6D92" w:rsidRPr="00BB04B5" w:rsidRDefault="00CC5D44" w:rsidP="00BB04B5">
      <w:pPr>
        <w:pStyle w:val="Heading2"/>
      </w:pPr>
      <w:bookmarkStart w:id="106" w:name="_Toc107242828"/>
      <w:r w:rsidRPr="00BB04B5">
        <w:t xml:space="preserve">3.8 </w:t>
      </w:r>
      <w:r w:rsidR="00E36468" w:rsidRPr="00BB04B5">
        <w:t>Questionnaires</w:t>
      </w:r>
      <w:bookmarkEnd w:id="106"/>
    </w:p>
    <w:p w:rsidR="005835E6" w:rsidRPr="00BB04B5" w:rsidRDefault="00C16EC7" w:rsidP="00BB04B5">
      <w:pPr>
        <w:rPr>
          <w:b w:val="0"/>
          <w:color w:val="auto"/>
          <w:lang w:val="en-GB"/>
        </w:rPr>
      </w:pPr>
      <w:r w:rsidRPr="00BB04B5">
        <w:rPr>
          <w:b w:val="0"/>
          <w:color w:val="auto"/>
          <w:lang w:val="en-GB"/>
        </w:rPr>
        <w:t>The researcher gathered information from the respondents through the use of questionnaires. The study used structured questions when using the questionnaires. It was easier for the researcher in gathering and analysing data since the question used in the questionnaire were from the research questions.</w:t>
      </w:r>
      <w:r w:rsidR="004E7801" w:rsidRPr="00BB04B5">
        <w:rPr>
          <w:b w:val="0"/>
          <w:color w:val="auto"/>
          <w:lang w:val="en-GB"/>
        </w:rPr>
        <w:t xml:space="preserve"> Permission to gather and collect data from the top management was given to the researcher in assurance of safeguarding the confidential information.</w:t>
      </w:r>
    </w:p>
    <w:p w:rsidR="004E7801" w:rsidRPr="00BB04B5" w:rsidRDefault="004E7801" w:rsidP="00BB04B5">
      <w:pPr>
        <w:rPr>
          <w:b w:val="0"/>
          <w:color w:val="auto"/>
          <w:lang w:val="en-GB"/>
        </w:rPr>
      </w:pPr>
    </w:p>
    <w:p w:rsidR="004E7801" w:rsidRPr="00BB04B5" w:rsidRDefault="00CC5D44" w:rsidP="00BB04B5">
      <w:pPr>
        <w:pStyle w:val="Heading3"/>
        <w:rPr>
          <w:rFonts w:cs="Times New Roman"/>
          <w:color w:val="auto"/>
          <w:lang w:val="en-GB"/>
        </w:rPr>
      </w:pPr>
      <w:bookmarkStart w:id="107" w:name="_Toc107242829"/>
      <w:r w:rsidRPr="00BB04B5">
        <w:rPr>
          <w:rFonts w:cs="Times New Roman"/>
          <w:color w:val="auto"/>
          <w:lang w:val="en-GB"/>
        </w:rPr>
        <w:t xml:space="preserve">3.8.1 </w:t>
      </w:r>
      <w:r w:rsidR="00E36468" w:rsidRPr="00BB04B5">
        <w:rPr>
          <w:rFonts w:cs="Times New Roman"/>
          <w:color w:val="auto"/>
          <w:lang w:val="en-GB"/>
        </w:rPr>
        <w:t>Justification of the Questionnaires</w:t>
      </w:r>
      <w:bookmarkEnd w:id="107"/>
    </w:p>
    <w:p w:rsidR="004E7801" w:rsidRPr="00BB04B5" w:rsidRDefault="004E7801" w:rsidP="00BB04B5">
      <w:pPr>
        <w:rPr>
          <w:b w:val="0"/>
          <w:color w:val="auto"/>
          <w:lang w:val="en-GB"/>
        </w:rPr>
      </w:pPr>
      <w:r w:rsidRPr="00BB04B5">
        <w:rPr>
          <w:b w:val="0"/>
          <w:color w:val="auto"/>
          <w:lang w:val="en-GB"/>
        </w:rPr>
        <w:t xml:space="preserve">Questionnaires allowed the respondents to answer and give feedback during their own time. </w:t>
      </w:r>
      <w:r w:rsidR="006B626F" w:rsidRPr="00BB04B5">
        <w:rPr>
          <w:b w:val="0"/>
          <w:color w:val="auto"/>
          <w:lang w:val="en-GB"/>
        </w:rPr>
        <w:t>Through the use of closed questions, it became easier and simple for the researcher to analyse questionnaires on data analysis. The researcher will obtain the meaning of the research questions easily through closed ended questions. Questionnaires were selected since it is a way that is inexpensive in collecting data. However, to reduce the problems of concluding wrong feedback and obtaining some questions which are not answered,</w:t>
      </w:r>
      <w:r w:rsidR="00D60D39" w:rsidRPr="00BB04B5">
        <w:rPr>
          <w:b w:val="0"/>
          <w:color w:val="auto"/>
          <w:lang w:val="en-GB"/>
        </w:rPr>
        <w:t xml:space="preserve"> </w:t>
      </w:r>
      <w:r w:rsidR="006B626F" w:rsidRPr="00BB04B5">
        <w:rPr>
          <w:b w:val="0"/>
          <w:color w:val="auto"/>
          <w:lang w:val="en-GB"/>
        </w:rPr>
        <w:t>the researcher supported the respondents to answer all questions so as to obtain reliable feedback.</w:t>
      </w:r>
    </w:p>
    <w:p w:rsidR="006B626F" w:rsidRPr="00BB04B5" w:rsidRDefault="006B626F" w:rsidP="00BB04B5">
      <w:pPr>
        <w:rPr>
          <w:b w:val="0"/>
          <w:color w:val="auto"/>
          <w:lang w:val="en-GB"/>
        </w:rPr>
      </w:pPr>
    </w:p>
    <w:p w:rsidR="00DD10B8" w:rsidRPr="00BB04B5" w:rsidRDefault="00CC5D44" w:rsidP="00BB04B5">
      <w:pPr>
        <w:pStyle w:val="Heading2"/>
      </w:pPr>
      <w:bookmarkStart w:id="108" w:name="_Toc107242830"/>
      <w:r w:rsidRPr="00BB04B5">
        <w:t xml:space="preserve">3.9 </w:t>
      </w:r>
      <w:r w:rsidR="00E36468" w:rsidRPr="00BB04B5">
        <w:t>Interviews</w:t>
      </w:r>
      <w:bookmarkEnd w:id="108"/>
    </w:p>
    <w:p w:rsidR="00A37098" w:rsidRPr="00BB04B5" w:rsidRDefault="00AB3C12" w:rsidP="00BB04B5">
      <w:pPr>
        <w:rPr>
          <w:b w:val="0"/>
          <w:color w:val="auto"/>
          <w:lang w:val="en-GB"/>
        </w:rPr>
      </w:pPr>
      <w:r w:rsidRPr="00BB04B5">
        <w:rPr>
          <w:b w:val="0"/>
          <w:color w:val="auto"/>
          <w:lang w:val="en-GB"/>
        </w:rPr>
        <w:t>Interview is</w:t>
      </w:r>
      <w:r w:rsidR="00A37098" w:rsidRPr="00BB04B5">
        <w:rPr>
          <w:b w:val="0"/>
          <w:color w:val="auto"/>
          <w:lang w:val="en-GB"/>
        </w:rPr>
        <w:t xml:space="preserve"> a powerful discussion among two or more people. An interview allows participants to express what the participants think, feel or do over a chosen aspect of enquiry and this helps as a method of collecting data.</w:t>
      </w:r>
      <w:r w:rsidRPr="00BB04B5">
        <w:rPr>
          <w:b w:val="0"/>
          <w:color w:val="auto"/>
          <w:lang w:val="en-GB"/>
        </w:rPr>
        <w:t xml:space="preserve"> According to Cohen and Manion </w:t>
      </w:r>
      <w:r w:rsidRPr="00BB04B5">
        <w:rPr>
          <w:b w:val="0"/>
          <w:color w:val="auto"/>
          <w:lang w:val="en-GB"/>
        </w:rPr>
        <w:lastRenderedPageBreak/>
        <w:t>(2007), the main purpose of a research interview is to obtain information from the research that is relevant from the interviewee; it is based on evidence that is to be generated for obtaining the objectives of the research of predicting, describing and explaining the phenomenon.</w:t>
      </w:r>
      <w:r w:rsidR="00D60D39" w:rsidRPr="00BB04B5">
        <w:rPr>
          <w:b w:val="0"/>
          <w:color w:val="auto"/>
          <w:lang w:val="en-GB"/>
        </w:rPr>
        <w:t xml:space="preserve"> Interviews where uniform and specified questions are thrown to all respondents, it allows consistency of enquiry. Following a predetermined sequence of enquiry, the researcher was in line with the research questions asked. The researcher was able to use personal interviews where the </w:t>
      </w:r>
      <w:r w:rsidR="00845C46" w:rsidRPr="00BB04B5">
        <w:rPr>
          <w:b w:val="0"/>
          <w:color w:val="auto"/>
          <w:lang w:val="en-GB"/>
        </w:rPr>
        <w:t>interviewees were</w:t>
      </w:r>
      <w:r w:rsidR="00D60D39" w:rsidRPr="00BB04B5">
        <w:rPr>
          <w:b w:val="0"/>
          <w:color w:val="auto"/>
          <w:lang w:val="en-GB"/>
        </w:rPr>
        <w:t xml:space="preserve"> answering the question asked by the interviewer.</w:t>
      </w:r>
    </w:p>
    <w:p w:rsidR="00D60D39" w:rsidRPr="00BB04B5" w:rsidRDefault="00D60D39" w:rsidP="00BB04B5">
      <w:pPr>
        <w:rPr>
          <w:b w:val="0"/>
          <w:color w:val="auto"/>
          <w:lang w:val="en-GB"/>
        </w:rPr>
      </w:pPr>
    </w:p>
    <w:p w:rsidR="00D60D39" w:rsidRPr="00BB04B5" w:rsidRDefault="00CC5D44" w:rsidP="00BB04B5">
      <w:pPr>
        <w:pStyle w:val="Heading3"/>
        <w:rPr>
          <w:rFonts w:cs="Times New Roman"/>
          <w:color w:val="auto"/>
          <w:lang w:val="en-GB"/>
        </w:rPr>
      </w:pPr>
      <w:bookmarkStart w:id="109" w:name="_Toc107242831"/>
      <w:r w:rsidRPr="00BB04B5">
        <w:rPr>
          <w:rFonts w:cs="Times New Roman"/>
          <w:color w:val="auto"/>
          <w:lang w:val="en-GB"/>
        </w:rPr>
        <w:t xml:space="preserve">3.9.1 </w:t>
      </w:r>
      <w:r w:rsidR="00E36468" w:rsidRPr="00BB04B5">
        <w:rPr>
          <w:rFonts w:cs="Times New Roman"/>
          <w:color w:val="auto"/>
          <w:lang w:val="en-GB"/>
        </w:rPr>
        <w:t>Justification on the use of interviews</w:t>
      </w:r>
      <w:bookmarkEnd w:id="109"/>
    </w:p>
    <w:p w:rsidR="00D60D39" w:rsidRPr="00BB04B5" w:rsidRDefault="00845C46" w:rsidP="00BB04B5">
      <w:pPr>
        <w:rPr>
          <w:b w:val="0"/>
          <w:color w:val="auto"/>
          <w:lang w:val="en-GB"/>
        </w:rPr>
      </w:pPr>
      <w:r w:rsidRPr="00BB04B5">
        <w:rPr>
          <w:b w:val="0"/>
          <w:color w:val="auto"/>
          <w:lang w:val="en-GB"/>
        </w:rPr>
        <w:t>CMED Pvt Ltd Bindura considered interviews as an effective way of obtaining in-depth and broad analysis. During the interview, the questions asked were preset to all respondents. The interviews which were made to respondents who had knowledge on</w:t>
      </w:r>
      <w:r w:rsidR="00DD10B8" w:rsidRPr="00BB04B5">
        <w:rPr>
          <w:b w:val="0"/>
          <w:color w:val="auto"/>
          <w:lang w:val="en-GB"/>
        </w:rPr>
        <w:t xml:space="preserve"> </w:t>
      </w:r>
      <w:r w:rsidRPr="00BB04B5">
        <w:rPr>
          <w:b w:val="0"/>
          <w:color w:val="auto"/>
          <w:lang w:val="en-GB"/>
        </w:rPr>
        <w:t>buyer-supplier relationship added a great value to the research.</w:t>
      </w:r>
    </w:p>
    <w:p w:rsidR="00845C46" w:rsidRPr="00BB04B5" w:rsidRDefault="00845C46" w:rsidP="00BB04B5">
      <w:pPr>
        <w:rPr>
          <w:b w:val="0"/>
          <w:color w:val="auto"/>
          <w:lang w:val="en-GB"/>
        </w:rPr>
      </w:pPr>
    </w:p>
    <w:p w:rsidR="00845C46" w:rsidRPr="00BB04B5" w:rsidRDefault="00CC5D44" w:rsidP="00BB04B5">
      <w:pPr>
        <w:pStyle w:val="Heading2"/>
      </w:pPr>
      <w:bookmarkStart w:id="110" w:name="_Toc107242832"/>
      <w:r w:rsidRPr="00BB04B5">
        <w:t xml:space="preserve">3.10 </w:t>
      </w:r>
      <w:r w:rsidR="00E36468" w:rsidRPr="00BB04B5">
        <w:t>Validity and reliability</w:t>
      </w:r>
      <w:bookmarkEnd w:id="110"/>
    </w:p>
    <w:p w:rsidR="004E7801" w:rsidRPr="00BB04B5" w:rsidRDefault="00845C46" w:rsidP="00BB04B5">
      <w:pPr>
        <w:rPr>
          <w:b w:val="0"/>
          <w:color w:val="auto"/>
          <w:lang w:val="en-GB"/>
        </w:rPr>
      </w:pPr>
      <w:r w:rsidRPr="00BB04B5">
        <w:rPr>
          <w:b w:val="0"/>
          <w:color w:val="auto"/>
          <w:lang w:val="en-GB"/>
        </w:rPr>
        <w:t xml:space="preserve">Pilot testing was </w:t>
      </w:r>
      <w:r w:rsidR="00E57152" w:rsidRPr="00BB04B5">
        <w:rPr>
          <w:b w:val="0"/>
          <w:color w:val="auto"/>
          <w:lang w:val="en-GB"/>
        </w:rPr>
        <w:t>conducted as a way to correct any ambiguity in the instruments of the research to ensure reliability. Twenty employees were used by the researcher to conduct a pilot study. Some questions were rephrased and changed based with the outcome from the pilot study.</w:t>
      </w:r>
      <w:r w:rsidR="009F0C43" w:rsidRPr="00BB04B5">
        <w:rPr>
          <w:b w:val="0"/>
          <w:color w:val="auto"/>
          <w:lang w:val="en-GB"/>
        </w:rPr>
        <w:t xml:space="preserve"> </w:t>
      </w:r>
      <w:r w:rsidR="00E57152" w:rsidRPr="00BB04B5">
        <w:rPr>
          <w:b w:val="0"/>
          <w:color w:val="auto"/>
          <w:lang w:val="en-GB"/>
        </w:rPr>
        <w:t xml:space="preserve">Pilot test results were not used in collecting data. The researcher distributed new rephrased questions from the questionnaire </w:t>
      </w:r>
      <w:r w:rsidR="009F0C43" w:rsidRPr="00BB04B5">
        <w:rPr>
          <w:b w:val="0"/>
          <w:color w:val="auto"/>
          <w:lang w:val="en-GB"/>
        </w:rPr>
        <w:t>from the pilot study. The respondents were selected carefully considering that they can qualify to answer the questions so as to ensure validity.</w:t>
      </w:r>
    </w:p>
    <w:p w:rsidR="00566547" w:rsidRPr="00BB04B5" w:rsidRDefault="00566547" w:rsidP="00BB04B5">
      <w:pPr>
        <w:pStyle w:val="Heading2"/>
      </w:pPr>
      <w:r w:rsidRPr="00BB04B5">
        <w:t xml:space="preserve"> </w:t>
      </w:r>
      <w:bookmarkStart w:id="111" w:name="_Toc107242833"/>
      <w:r w:rsidR="00C3746A" w:rsidRPr="00BB04B5">
        <w:t xml:space="preserve">3.11 </w:t>
      </w:r>
      <w:r w:rsidRPr="00BB04B5">
        <w:t>Pilot study</w:t>
      </w:r>
      <w:bookmarkEnd w:id="111"/>
    </w:p>
    <w:p w:rsidR="00566547" w:rsidRPr="00BB04B5" w:rsidRDefault="00566547" w:rsidP="00BB04B5">
      <w:pPr>
        <w:rPr>
          <w:b w:val="0"/>
          <w:color w:val="auto"/>
          <w:lang w:val="en-GB"/>
        </w:rPr>
      </w:pPr>
      <w:r w:rsidRPr="00BB04B5">
        <w:rPr>
          <w:b w:val="0"/>
          <w:color w:val="auto"/>
          <w:lang w:val="en-GB"/>
        </w:rPr>
        <w:t>The researcher asked for permission to collect data and booking an appointment for the interviews through the telephone from the head of stores department. It almost took a week in collecting data until it was complete and twenty five questionnaires were issued out to the employees who were in the sample and each employee was hand given. The researcher first explained to the respondents the reason for the study and later to the senior management for them to understand.</w:t>
      </w:r>
    </w:p>
    <w:p w:rsidR="00566547" w:rsidRPr="00BB04B5" w:rsidRDefault="00566547" w:rsidP="00BB04B5">
      <w:pPr>
        <w:rPr>
          <w:b w:val="0"/>
          <w:color w:val="auto"/>
          <w:lang w:val="en-GB"/>
        </w:rPr>
      </w:pPr>
      <w:r w:rsidRPr="00BB04B5">
        <w:rPr>
          <w:b w:val="0"/>
          <w:color w:val="auto"/>
          <w:lang w:val="en-GB"/>
        </w:rPr>
        <w:t xml:space="preserve"> Every respondent was given a week to complete a document and at the end of the week, the researcher managed to conduct the interviews with the top management. The data collection procedures were all successful since all questionnaires were all </w:t>
      </w:r>
      <w:r w:rsidRPr="00BB04B5">
        <w:rPr>
          <w:b w:val="0"/>
          <w:color w:val="auto"/>
          <w:lang w:val="en-GB"/>
        </w:rPr>
        <w:lastRenderedPageBreak/>
        <w:t>successfully been completed and returned. This shows high levels of commitment from the employees of CMED Bindura.</w:t>
      </w:r>
    </w:p>
    <w:p w:rsidR="00566547" w:rsidRPr="00BB04B5" w:rsidRDefault="00566547" w:rsidP="00BB04B5">
      <w:pPr>
        <w:rPr>
          <w:b w:val="0"/>
          <w:color w:val="auto"/>
          <w:lang w:val="en-GB"/>
        </w:rPr>
      </w:pPr>
    </w:p>
    <w:p w:rsidR="009F0C43" w:rsidRPr="00BB04B5" w:rsidRDefault="00C3746A" w:rsidP="00BB04B5">
      <w:pPr>
        <w:pStyle w:val="Heading2"/>
      </w:pPr>
      <w:bookmarkStart w:id="112" w:name="_Toc107242834"/>
      <w:r w:rsidRPr="00BB04B5">
        <w:t>3.12</w:t>
      </w:r>
      <w:r w:rsidR="00CC5D44" w:rsidRPr="00BB04B5">
        <w:t xml:space="preserve"> </w:t>
      </w:r>
      <w:r w:rsidR="00E36468" w:rsidRPr="00BB04B5">
        <w:t>Data presentation and analysis techniques</w:t>
      </w:r>
      <w:bookmarkEnd w:id="112"/>
    </w:p>
    <w:p w:rsidR="009F0C43" w:rsidRPr="00BB04B5" w:rsidRDefault="00CF5710" w:rsidP="00BB04B5">
      <w:pPr>
        <w:rPr>
          <w:b w:val="0"/>
          <w:color w:val="auto"/>
          <w:lang w:val="en-GB"/>
        </w:rPr>
      </w:pPr>
      <w:r w:rsidRPr="00BB04B5">
        <w:rPr>
          <w:b w:val="0"/>
          <w:color w:val="auto"/>
          <w:lang w:val="en-GB"/>
        </w:rPr>
        <w:t>Microsoft excel</w:t>
      </w:r>
      <w:r w:rsidR="009F0C43" w:rsidRPr="00BB04B5">
        <w:rPr>
          <w:b w:val="0"/>
          <w:color w:val="auto"/>
          <w:lang w:val="en-GB"/>
        </w:rPr>
        <w:t xml:space="preserve"> was used to analyse data using questionnaires on</w:t>
      </w:r>
      <w:r w:rsidRPr="00BB04B5">
        <w:rPr>
          <w:b w:val="0"/>
          <w:color w:val="auto"/>
          <w:lang w:val="en-GB"/>
        </w:rPr>
        <w:t xml:space="preserve"> the data collected, </w:t>
      </w:r>
      <w:r w:rsidR="009F0C43" w:rsidRPr="00BB04B5">
        <w:rPr>
          <w:b w:val="0"/>
          <w:color w:val="auto"/>
          <w:lang w:val="en-GB"/>
        </w:rPr>
        <w:t xml:space="preserve">presented and analysed. A combination of </w:t>
      </w:r>
      <w:r w:rsidR="00735475" w:rsidRPr="00BB04B5">
        <w:rPr>
          <w:b w:val="0"/>
          <w:color w:val="auto"/>
          <w:lang w:val="en-GB"/>
        </w:rPr>
        <w:t>bar graphs, pie charts and tables were used to present the findings on data presentation. The data obtained was analysed looking at the objectives of the research and research questions to be answered.</w:t>
      </w:r>
    </w:p>
    <w:p w:rsidR="00735475" w:rsidRPr="00BB04B5" w:rsidRDefault="00735475" w:rsidP="00BB04B5">
      <w:pPr>
        <w:rPr>
          <w:b w:val="0"/>
          <w:color w:val="auto"/>
          <w:lang w:val="en-GB"/>
        </w:rPr>
      </w:pPr>
    </w:p>
    <w:p w:rsidR="005835E6" w:rsidRPr="00BB04B5" w:rsidRDefault="00C3746A" w:rsidP="00BB04B5">
      <w:pPr>
        <w:pStyle w:val="Heading2"/>
      </w:pPr>
      <w:bookmarkStart w:id="113" w:name="_Toc107242835"/>
      <w:r w:rsidRPr="00BB04B5">
        <w:t>3.13</w:t>
      </w:r>
      <w:r w:rsidR="00CC5D44" w:rsidRPr="00BB04B5">
        <w:t xml:space="preserve"> </w:t>
      </w:r>
      <w:r w:rsidR="00E36468" w:rsidRPr="00BB04B5">
        <w:t>Ethical considerations</w:t>
      </w:r>
      <w:bookmarkEnd w:id="113"/>
    </w:p>
    <w:p w:rsidR="005835E6" w:rsidRPr="00BB04B5" w:rsidRDefault="005835E6" w:rsidP="00BB04B5">
      <w:pPr>
        <w:rPr>
          <w:b w:val="0"/>
          <w:color w:val="auto"/>
          <w:lang w:val="en-GB"/>
        </w:rPr>
      </w:pPr>
      <w:r w:rsidRPr="00BB04B5">
        <w:rPr>
          <w:b w:val="0"/>
          <w:color w:val="auto"/>
          <w:lang w:val="en-GB"/>
        </w:rPr>
        <w:t>The research participa</w:t>
      </w:r>
      <w:r w:rsidR="00E36468" w:rsidRPr="00BB04B5">
        <w:rPr>
          <w:b w:val="0"/>
          <w:color w:val="auto"/>
          <w:lang w:val="en-GB"/>
        </w:rPr>
        <w:t xml:space="preserve">nts volunteered to participate </w:t>
      </w:r>
      <w:r w:rsidRPr="00BB04B5">
        <w:rPr>
          <w:b w:val="0"/>
          <w:color w:val="auto"/>
          <w:lang w:val="en-GB"/>
        </w:rPr>
        <w:t>and data collected was held confidential and private for the purpose of not harming the operations of CMED Pvt Ltd Bindura.</w:t>
      </w:r>
      <w:r w:rsidR="00260EBE" w:rsidRPr="00BB04B5">
        <w:rPr>
          <w:b w:val="0"/>
          <w:color w:val="auto"/>
          <w:lang w:val="en-GB"/>
        </w:rPr>
        <w:t xml:space="preserve"> </w:t>
      </w:r>
      <w:r w:rsidRPr="00BB04B5">
        <w:rPr>
          <w:b w:val="0"/>
          <w:color w:val="auto"/>
          <w:lang w:val="en-GB"/>
        </w:rPr>
        <w:t>The research was done only for academic purposes.</w:t>
      </w:r>
      <w:r w:rsidR="00E36468" w:rsidRPr="00BB04B5">
        <w:rPr>
          <w:b w:val="0"/>
          <w:color w:val="auto"/>
          <w:lang w:val="en-GB"/>
        </w:rPr>
        <w:t xml:space="preserve"> </w:t>
      </w:r>
      <w:r w:rsidR="00BF5C01" w:rsidRPr="00BB04B5">
        <w:rPr>
          <w:b w:val="0"/>
          <w:color w:val="auto"/>
          <w:lang w:val="en-GB"/>
        </w:rPr>
        <w:t>The ques</w:t>
      </w:r>
      <w:r w:rsidR="001F20F3" w:rsidRPr="00BB04B5">
        <w:rPr>
          <w:b w:val="0"/>
          <w:color w:val="auto"/>
          <w:lang w:val="en-GB"/>
        </w:rPr>
        <w:t xml:space="preserve">tionnaires were structured in such a </w:t>
      </w:r>
      <w:r w:rsidR="00BF5C01" w:rsidRPr="00BB04B5">
        <w:rPr>
          <w:b w:val="0"/>
          <w:color w:val="auto"/>
          <w:lang w:val="en-GB"/>
        </w:rPr>
        <w:t>way</w:t>
      </w:r>
      <w:r w:rsidR="001F20F3" w:rsidRPr="00BB04B5">
        <w:rPr>
          <w:b w:val="0"/>
          <w:color w:val="auto"/>
          <w:lang w:val="en-GB"/>
        </w:rPr>
        <w:t xml:space="preserve"> of</w:t>
      </w:r>
      <w:r w:rsidR="00BF5C01" w:rsidRPr="00BB04B5">
        <w:rPr>
          <w:b w:val="0"/>
          <w:color w:val="auto"/>
          <w:lang w:val="en-GB"/>
        </w:rPr>
        <w:t xml:space="preserve"> not ask</w:t>
      </w:r>
      <w:r w:rsidR="001F20F3" w:rsidRPr="00BB04B5">
        <w:rPr>
          <w:b w:val="0"/>
          <w:color w:val="auto"/>
          <w:lang w:val="en-GB"/>
        </w:rPr>
        <w:t>ing</w:t>
      </w:r>
      <w:r w:rsidR="00BF5C01" w:rsidRPr="00BB04B5">
        <w:rPr>
          <w:b w:val="0"/>
          <w:color w:val="auto"/>
          <w:lang w:val="en-GB"/>
        </w:rPr>
        <w:t xml:space="preserve"> sensitive and persona</w:t>
      </w:r>
      <w:r w:rsidR="00A37098" w:rsidRPr="00BB04B5">
        <w:rPr>
          <w:b w:val="0"/>
          <w:color w:val="auto"/>
          <w:lang w:val="en-GB"/>
        </w:rPr>
        <w:t>l information to the respondent.</w:t>
      </w:r>
      <w:r w:rsidR="00260EBE" w:rsidRPr="00BB04B5">
        <w:rPr>
          <w:b w:val="0"/>
          <w:color w:val="auto"/>
          <w:lang w:val="en-GB"/>
        </w:rPr>
        <w:t xml:space="preserve"> The ethics of research include informed consent,</w:t>
      </w:r>
      <w:r w:rsidR="008A7CBB" w:rsidRPr="00BB04B5">
        <w:rPr>
          <w:b w:val="0"/>
          <w:color w:val="auto"/>
          <w:lang w:val="en-GB"/>
        </w:rPr>
        <w:t xml:space="preserve"> </w:t>
      </w:r>
      <w:r w:rsidR="00260EBE" w:rsidRPr="00BB04B5">
        <w:rPr>
          <w:b w:val="0"/>
          <w:color w:val="auto"/>
          <w:lang w:val="en-GB"/>
        </w:rPr>
        <w:t xml:space="preserve">protection of privacy, confidentiality, </w:t>
      </w:r>
      <w:r w:rsidR="008A7CBB" w:rsidRPr="00BB04B5">
        <w:rPr>
          <w:b w:val="0"/>
          <w:color w:val="auto"/>
          <w:lang w:val="en-GB"/>
        </w:rPr>
        <w:t>protection against identity and protection against harm (Saunders et al 2009).</w:t>
      </w:r>
    </w:p>
    <w:p w:rsidR="00091C2B" w:rsidRPr="00BB04B5" w:rsidRDefault="00091C2B" w:rsidP="00BB04B5">
      <w:pPr>
        <w:rPr>
          <w:b w:val="0"/>
          <w:color w:val="auto"/>
          <w:lang w:val="en-GB"/>
        </w:rPr>
      </w:pPr>
    </w:p>
    <w:p w:rsidR="00091C2B" w:rsidRPr="00BB04B5" w:rsidRDefault="00C3746A" w:rsidP="00BB04B5">
      <w:pPr>
        <w:pStyle w:val="Heading2"/>
      </w:pPr>
      <w:bookmarkStart w:id="114" w:name="_Toc107242836"/>
      <w:r w:rsidRPr="00BB04B5">
        <w:t xml:space="preserve">3.14 </w:t>
      </w:r>
      <w:r w:rsidR="00E36468" w:rsidRPr="00BB04B5">
        <w:t>Chapter Summary</w:t>
      </w:r>
      <w:bookmarkEnd w:id="114"/>
    </w:p>
    <w:p w:rsidR="00A90F69" w:rsidRPr="00BB04B5" w:rsidRDefault="00735475" w:rsidP="00BB04B5">
      <w:pPr>
        <w:rPr>
          <w:b w:val="0"/>
          <w:color w:val="auto"/>
          <w:lang w:val="en-GB"/>
        </w:rPr>
      </w:pPr>
      <w:r w:rsidRPr="00BB04B5">
        <w:rPr>
          <w:b w:val="0"/>
          <w:color w:val="auto"/>
          <w:lang w:val="en-GB"/>
        </w:rPr>
        <w:t>The chapter focused on how to manage and present data .The methodology used in carrying out the research was also pointed out. Structured interv</w:t>
      </w:r>
      <w:r w:rsidR="001F20F3" w:rsidRPr="00BB04B5">
        <w:rPr>
          <w:b w:val="0"/>
          <w:color w:val="auto"/>
          <w:lang w:val="en-GB"/>
        </w:rPr>
        <w:t>iews and questionnaires were</w:t>
      </w:r>
      <w:r w:rsidRPr="00BB04B5">
        <w:rPr>
          <w:b w:val="0"/>
          <w:color w:val="auto"/>
          <w:lang w:val="en-GB"/>
        </w:rPr>
        <w:t xml:space="preserve"> instruments that were used to collect data. Validity and reliability on the instruments were tested </w:t>
      </w:r>
      <w:r w:rsidR="0035483B" w:rsidRPr="00BB04B5">
        <w:rPr>
          <w:b w:val="0"/>
          <w:color w:val="auto"/>
          <w:lang w:val="en-GB"/>
        </w:rPr>
        <w:t>as well as their strength and weaknesses were also explained.</w:t>
      </w:r>
      <w:r w:rsidR="001F20F3" w:rsidRPr="00BB04B5">
        <w:rPr>
          <w:b w:val="0"/>
          <w:color w:val="auto"/>
          <w:lang w:val="en-GB"/>
        </w:rPr>
        <w:t xml:space="preserve"> Presentation of data, analysis and discussion are going to be explained in the next chapter. </w:t>
      </w: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A90F69" w:rsidRPr="00BB04B5" w:rsidRDefault="00A90F69" w:rsidP="00BB04B5">
      <w:pPr>
        <w:rPr>
          <w:b w:val="0"/>
          <w:color w:val="auto"/>
          <w:lang w:val="en-GB"/>
        </w:rPr>
      </w:pPr>
    </w:p>
    <w:p w:rsidR="00C47D52" w:rsidRPr="00BB04B5" w:rsidRDefault="00C47D52" w:rsidP="00BB04B5">
      <w:pPr>
        <w:rPr>
          <w:color w:val="auto"/>
          <w:lang w:val="en-GB"/>
        </w:rPr>
      </w:pPr>
    </w:p>
    <w:p w:rsidR="00C47D52" w:rsidRPr="00BB04B5" w:rsidRDefault="00C47D52" w:rsidP="00BB04B5">
      <w:pPr>
        <w:rPr>
          <w:color w:val="auto"/>
          <w:lang w:val="en-GB"/>
        </w:rPr>
      </w:pPr>
    </w:p>
    <w:p w:rsidR="003F315B" w:rsidRPr="00BB04B5" w:rsidRDefault="003F315B" w:rsidP="00BB04B5">
      <w:pPr>
        <w:rPr>
          <w:color w:val="auto"/>
          <w:lang w:val="en-GB"/>
        </w:rPr>
      </w:pPr>
    </w:p>
    <w:p w:rsidR="003F315B" w:rsidRPr="00BB04B5" w:rsidRDefault="003F315B" w:rsidP="00BB04B5">
      <w:pPr>
        <w:rPr>
          <w:color w:val="auto"/>
          <w:lang w:val="en-GB"/>
        </w:rPr>
      </w:pPr>
    </w:p>
    <w:p w:rsidR="00341700" w:rsidRPr="00BB04B5" w:rsidRDefault="00341700" w:rsidP="00BB04B5">
      <w:pPr>
        <w:rPr>
          <w:color w:val="auto"/>
          <w:lang w:val="en-GB"/>
        </w:rPr>
      </w:pPr>
    </w:p>
    <w:p w:rsidR="00341700" w:rsidRPr="00BB04B5" w:rsidRDefault="00341700" w:rsidP="00BB04B5">
      <w:pPr>
        <w:rPr>
          <w:color w:val="auto"/>
          <w:lang w:val="en-GB"/>
        </w:rPr>
      </w:pPr>
    </w:p>
    <w:p w:rsidR="00341700" w:rsidRPr="00BB04B5" w:rsidRDefault="001E22C9" w:rsidP="00BB04B5">
      <w:pPr>
        <w:pStyle w:val="Heading1"/>
        <w:jc w:val="center"/>
        <w:rPr>
          <w:rFonts w:ascii="Times New Roman" w:hAnsi="Times New Roman" w:cs="Times New Roman"/>
          <w:color w:val="auto"/>
          <w:sz w:val="24"/>
          <w:szCs w:val="24"/>
          <w:lang w:val="en-GB"/>
        </w:rPr>
      </w:pPr>
      <w:bookmarkStart w:id="115" w:name="_Toc107242837"/>
      <w:r w:rsidRPr="00BB04B5">
        <w:rPr>
          <w:rFonts w:ascii="Times New Roman" w:hAnsi="Times New Roman" w:cs="Times New Roman"/>
          <w:color w:val="auto"/>
          <w:sz w:val="24"/>
          <w:szCs w:val="24"/>
          <w:lang w:val="en-GB"/>
        </w:rPr>
        <w:lastRenderedPageBreak/>
        <w:t>CHAPTER FOUR</w:t>
      </w:r>
      <w:bookmarkEnd w:id="115"/>
    </w:p>
    <w:p w:rsidR="00341700" w:rsidRPr="00BB04B5" w:rsidRDefault="00341700" w:rsidP="00BB04B5">
      <w:pPr>
        <w:jc w:val="center"/>
        <w:rPr>
          <w:color w:val="auto"/>
          <w:lang w:val="en-GB"/>
        </w:rPr>
      </w:pPr>
    </w:p>
    <w:p w:rsidR="001E22C9" w:rsidRPr="00BB04B5" w:rsidRDefault="001E22C9" w:rsidP="00BB04B5">
      <w:pPr>
        <w:pStyle w:val="Heading1"/>
        <w:jc w:val="center"/>
        <w:rPr>
          <w:rFonts w:ascii="Times New Roman" w:hAnsi="Times New Roman" w:cs="Times New Roman"/>
          <w:color w:val="auto"/>
          <w:sz w:val="24"/>
          <w:szCs w:val="24"/>
          <w:lang w:val="en-GB"/>
        </w:rPr>
      </w:pPr>
      <w:bookmarkStart w:id="116" w:name="_Toc107242838"/>
      <w:r w:rsidRPr="00BB04B5">
        <w:rPr>
          <w:rFonts w:ascii="Times New Roman" w:hAnsi="Times New Roman" w:cs="Times New Roman"/>
          <w:color w:val="auto"/>
          <w:sz w:val="24"/>
          <w:szCs w:val="24"/>
          <w:lang w:val="en-GB"/>
        </w:rPr>
        <w:t>DATA PRESENTATION, ANALYSIS AND DISCUSSION</w:t>
      </w:r>
      <w:bookmarkEnd w:id="116"/>
    </w:p>
    <w:p w:rsidR="002C42D1" w:rsidRPr="00BB04B5" w:rsidRDefault="002C42D1" w:rsidP="00BB04B5">
      <w:pPr>
        <w:jc w:val="center"/>
        <w:rPr>
          <w:color w:val="auto"/>
          <w:lang w:val="en-GB"/>
        </w:rPr>
      </w:pPr>
    </w:p>
    <w:p w:rsidR="002C42D1" w:rsidRPr="00BB04B5" w:rsidRDefault="002C42D1" w:rsidP="00BB04B5">
      <w:pPr>
        <w:jc w:val="center"/>
        <w:rPr>
          <w:color w:val="auto"/>
          <w:lang w:val="en-GB"/>
        </w:rPr>
      </w:pPr>
    </w:p>
    <w:p w:rsidR="002C42D1" w:rsidRPr="00BB04B5" w:rsidRDefault="002C42D1" w:rsidP="00BB04B5">
      <w:pPr>
        <w:jc w:val="center"/>
        <w:rPr>
          <w:color w:val="auto"/>
          <w:lang w:val="en-GB"/>
        </w:rPr>
      </w:pPr>
    </w:p>
    <w:p w:rsidR="001E22C9" w:rsidRPr="00BB04B5" w:rsidRDefault="00C3746A" w:rsidP="00BB04B5">
      <w:pPr>
        <w:pStyle w:val="Heading2"/>
      </w:pPr>
      <w:bookmarkStart w:id="117" w:name="_Toc107242839"/>
      <w:r w:rsidRPr="00BB04B5">
        <w:t>4.1</w:t>
      </w:r>
      <w:r w:rsidR="00674652" w:rsidRPr="00BB04B5">
        <w:t xml:space="preserve"> </w:t>
      </w:r>
      <w:r w:rsidR="001E22C9" w:rsidRPr="00BB04B5">
        <w:t>Introduction</w:t>
      </w:r>
      <w:bookmarkEnd w:id="117"/>
    </w:p>
    <w:p w:rsidR="00BC139F" w:rsidRPr="00BB04B5" w:rsidRDefault="003048EC" w:rsidP="00BB04B5">
      <w:pPr>
        <w:rPr>
          <w:b w:val="0"/>
          <w:color w:val="auto"/>
          <w:lang w:val="en-GB"/>
        </w:rPr>
      </w:pPr>
      <w:r w:rsidRPr="00BB04B5">
        <w:rPr>
          <w:b w:val="0"/>
          <w:color w:val="auto"/>
          <w:lang w:val="en-GB"/>
        </w:rPr>
        <w:t>This chapter shows the</w:t>
      </w:r>
      <w:r w:rsidR="00CB120C" w:rsidRPr="00BB04B5">
        <w:rPr>
          <w:b w:val="0"/>
          <w:color w:val="auto"/>
          <w:lang w:val="en-GB"/>
        </w:rPr>
        <w:t xml:space="preserve"> findings</w:t>
      </w:r>
      <w:r w:rsidRPr="00BB04B5">
        <w:rPr>
          <w:b w:val="0"/>
          <w:color w:val="auto"/>
          <w:lang w:val="en-GB"/>
        </w:rPr>
        <w:t xml:space="preserve"> of the research</w:t>
      </w:r>
      <w:r w:rsidR="00CB120C" w:rsidRPr="00BB04B5">
        <w:rPr>
          <w:b w:val="0"/>
          <w:color w:val="auto"/>
          <w:lang w:val="en-GB"/>
        </w:rPr>
        <w:t xml:space="preserve"> that were derived from the respondents of this study.</w:t>
      </w:r>
      <w:r w:rsidRPr="00BB04B5">
        <w:rPr>
          <w:b w:val="0"/>
          <w:color w:val="auto"/>
          <w:lang w:val="en-GB"/>
        </w:rPr>
        <w:t xml:space="preserve"> Collection of data, evaluation and present</w:t>
      </w:r>
      <w:r w:rsidR="004F6257" w:rsidRPr="00BB04B5">
        <w:rPr>
          <w:b w:val="0"/>
          <w:color w:val="auto"/>
          <w:lang w:val="en-GB"/>
        </w:rPr>
        <w:t>at</w:t>
      </w:r>
      <w:r w:rsidRPr="00BB04B5">
        <w:rPr>
          <w:b w:val="0"/>
          <w:color w:val="auto"/>
          <w:lang w:val="en-GB"/>
        </w:rPr>
        <w:t>ion was done</w:t>
      </w:r>
      <w:r w:rsidR="00BC139F" w:rsidRPr="00BB04B5">
        <w:rPr>
          <w:b w:val="0"/>
          <w:color w:val="auto"/>
          <w:lang w:val="en-GB"/>
        </w:rPr>
        <w:t xml:space="preserve"> on the effectiveness of buyer-supplier relationship on the performance of the organization. Basing wi</w:t>
      </w:r>
      <w:r w:rsidRPr="00BB04B5">
        <w:rPr>
          <w:b w:val="0"/>
          <w:color w:val="auto"/>
          <w:lang w:val="en-GB"/>
        </w:rPr>
        <w:t xml:space="preserve">th the </w:t>
      </w:r>
      <w:r w:rsidR="004F6257" w:rsidRPr="00BB04B5">
        <w:rPr>
          <w:b w:val="0"/>
          <w:color w:val="auto"/>
          <w:lang w:val="en-GB"/>
        </w:rPr>
        <w:t>procedure of data collection</w:t>
      </w:r>
      <w:r w:rsidR="00BC139F" w:rsidRPr="00BB04B5">
        <w:rPr>
          <w:b w:val="0"/>
          <w:color w:val="auto"/>
          <w:lang w:val="en-GB"/>
        </w:rPr>
        <w:t xml:space="preserve">, </w:t>
      </w:r>
      <w:r w:rsidR="004F6257" w:rsidRPr="00BB04B5">
        <w:rPr>
          <w:b w:val="0"/>
          <w:color w:val="auto"/>
          <w:lang w:val="en-GB"/>
        </w:rPr>
        <w:t xml:space="preserve">a total number of </w:t>
      </w:r>
      <w:r w:rsidR="00BC139F" w:rsidRPr="00BB04B5">
        <w:rPr>
          <w:b w:val="0"/>
          <w:color w:val="auto"/>
          <w:lang w:val="en-GB"/>
        </w:rPr>
        <w:t>twenty five questionnaires were issued to the respondents, views of the respondents were gathered and presented in this chapter.</w:t>
      </w:r>
    </w:p>
    <w:p w:rsidR="00BD4B52" w:rsidRPr="00BB04B5" w:rsidRDefault="00C3746A" w:rsidP="00BB04B5">
      <w:pPr>
        <w:pStyle w:val="Heading2"/>
      </w:pPr>
      <w:bookmarkStart w:id="118" w:name="_Toc107242840"/>
      <w:r w:rsidRPr="00BB04B5">
        <w:t>4.2</w:t>
      </w:r>
      <w:r w:rsidR="00F074D1" w:rsidRPr="00BB04B5">
        <w:t xml:space="preserve"> Sample description</w:t>
      </w:r>
      <w:bookmarkStart w:id="119" w:name="_Toc105509425"/>
      <w:r w:rsidR="00BD4B52" w:rsidRPr="00BB04B5">
        <w:t xml:space="preserve"> </w:t>
      </w:r>
      <w:r w:rsidR="00DC0853" w:rsidRPr="00BB04B5">
        <w:t>:</w:t>
      </w:r>
      <w:r w:rsidR="009450FA" w:rsidRPr="00BB04B5">
        <w:t xml:space="preserve">Table </w:t>
      </w:r>
      <w:r w:rsidR="008A3AC5" w:rsidRPr="00BB04B5">
        <w:rPr>
          <w:b w:val="0"/>
        </w:rPr>
        <w:fldChar w:fldCharType="begin"/>
      </w:r>
      <w:r w:rsidR="009450FA" w:rsidRPr="00BB04B5">
        <w:instrText xml:space="preserve"> SEQ Table \* ARABIC </w:instrText>
      </w:r>
      <w:r w:rsidR="008A3AC5" w:rsidRPr="00BB04B5">
        <w:rPr>
          <w:b w:val="0"/>
        </w:rPr>
        <w:fldChar w:fldCharType="separate"/>
      </w:r>
      <w:r w:rsidR="009450FA" w:rsidRPr="00BB04B5">
        <w:rPr>
          <w:noProof/>
        </w:rPr>
        <w:t>2</w:t>
      </w:r>
      <w:r w:rsidR="008A3AC5" w:rsidRPr="00BB04B5">
        <w:rPr>
          <w:b w:val="0"/>
        </w:rPr>
        <w:fldChar w:fldCharType="end"/>
      </w:r>
      <w:r w:rsidR="009450FA" w:rsidRPr="00BB04B5">
        <w:t xml:space="preserve"> Sample Description</w:t>
      </w:r>
      <w:bookmarkEnd w:id="118"/>
      <w:bookmarkEnd w:id="119"/>
    </w:p>
    <w:tbl>
      <w:tblPr>
        <w:tblStyle w:val="TableGrid"/>
        <w:tblW w:w="0" w:type="auto"/>
        <w:tblLook w:val="04A0"/>
      </w:tblPr>
      <w:tblGrid>
        <w:gridCol w:w="4584"/>
        <w:gridCol w:w="2044"/>
        <w:gridCol w:w="1921"/>
      </w:tblGrid>
      <w:tr w:rsidR="005A2716" w:rsidRPr="00BB04B5" w:rsidTr="009450FA">
        <w:tc>
          <w:tcPr>
            <w:tcW w:w="4831" w:type="dxa"/>
          </w:tcPr>
          <w:p w:rsidR="005A2716" w:rsidRPr="00BB04B5" w:rsidRDefault="005A2716" w:rsidP="00BB04B5">
            <w:pPr>
              <w:rPr>
                <w:color w:val="auto"/>
                <w:sz w:val="24"/>
                <w:szCs w:val="24"/>
                <w:lang w:val="en-GB"/>
              </w:rPr>
            </w:pPr>
            <w:r w:rsidRPr="00BB04B5">
              <w:rPr>
                <w:color w:val="auto"/>
                <w:sz w:val="24"/>
                <w:szCs w:val="24"/>
                <w:lang w:val="en-GB"/>
              </w:rPr>
              <w:t>Gender</w:t>
            </w:r>
          </w:p>
        </w:tc>
        <w:tc>
          <w:tcPr>
            <w:tcW w:w="2103" w:type="dxa"/>
          </w:tcPr>
          <w:p w:rsidR="005A2716" w:rsidRPr="00BB04B5" w:rsidRDefault="005A2716" w:rsidP="00BB04B5">
            <w:pPr>
              <w:rPr>
                <w:color w:val="auto"/>
                <w:sz w:val="24"/>
                <w:szCs w:val="24"/>
                <w:lang w:val="en-GB"/>
              </w:rPr>
            </w:pPr>
            <w:r w:rsidRPr="00BB04B5">
              <w:rPr>
                <w:color w:val="auto"/>
                <w:sz w:val="24"/>
                <w:szCs w:val="24"/>
                <w:lang w:val="en-GB"/>
              </w:rPr>
              <w:t>Frequency</w:t>
            </w:r>
          </w:p>
        </w:tc>
        <w:tc>
          <w:tcPr>
            <w:tcW w:w="1967" w:type="dxa"/>
          </w:tcPr>
          <w:p w:rsidR="005A2716" w:rsidRPr="00BB04B5" w:rsidRDefault="005A2716" w:rsidP="00BB04B5">
            <w:pPr>
              <w:rPr>
                <w:color w:val="auto"/>
                <w:sz w:val="24"/>
                <w:szCs w:val="24"/>
                <w:lang w:val="en-GB"/>
              </w:rPr>
            </w:pPr>
            <w:r w:rsidRPr="00BB04B5">
              <w:rPr>
                <w:color w:val="auto"/>
                <w:sz w:val="24"/>
                <w:szCs w:val="24"/>
                <w:lang w:val="en-GB"/>
              </w:rPr>
              <w:t>Percentage (%)</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Female</w:t>
            </w:r>
          </w:p>
        </w:tc>
        <w:tc>
          <w:tcPr>
            <w:tcW w:w="2103" w:type="dxa"/>
          </w:tcPr>
          <w:p w:rsidR="005A2716" w:rsidRPr="00BB04B5" w:rsidRDefault="005A2716" w:rsidP="00BB04B5">
            <w:pPr>
              <w:rPr>
                <w:b w:val="0"/>
                <w:color w:val="auto"/>
                <w:sz w:val="24"/>
                <w:szCs w:val="24"/>
                <w:lang w:val="en-GB"/>
              </w:rPr>
            </w:pPr>
            <w:r w:rsidRPr="00BB04B5">
              <w:rPr>
                <w:b w:val="0"/>
                <w:color w:val="auto"/>
                <w:sz w:val="24"/>
                <w:szCs w:val="24"/>
                <w:lang w:val="en-GB"/>
              </w:rPr>
              <w:t>7</w:t>
            </w:r>
          </w:p>
        </w:tc>
        <w:tc>
          <w:tcPr>
            <w:tcW w:w="1967" w:type="dxa"/>
          </w:tcPr>
          <w:p w:rsidR="005A2716" w:rsidRPr="00BB04B5" w:rsidRDefault="005A2716" w:rsidP="00BB04B5">
            <w:pPr>
              <w:rPr>
                <w:b w:val="0"/>
                <w:color w:val="auto"/>
                <w:sz w:val="24"/>
                <w:szCs w:val="24"/>
                <w:lang w:val="en-GB"/>
              </w:rPr>
            </w:pPr>
            <w:r w:rsidRPr="00BB04B5">
              <w:rPr>
                <w:b w:val="0"/>
                <w:color w:val="auto"/>
                <w:sz w:val="24"/>
                <w:szCs w:val="24"/>
                <w:lang w:val="en-GB"/>
              </w:rPr>
              <w:t>28</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Male</w:t>
            </w:r>
          </w:p>
        </w:tc>
        <w:tc>
          <w:tcPr>
            <w:tcW w:w="2103" w:type="dxa"/>
          </w:tcPr>
          <w:p w:rsidR="005A2716" w:rsidRPr="00BB04B5" w:rsidRDefault="005A2716" w:rsidP="00BB04B5">
            <w:pPr>
              <w:rPr>
                <w:b w:val="0"/>
                <w:color w:val="auto"/>
                <w:sz w:val="24"/>
                <w:szCs w:val="24"/>
                <w:lang w:val="en-GB"/>
              </w:rPr>
            </w:pPr>
            <w:r w:rsidRPr="00BB04B5">
              <w:rPr>
                <w:b w:val="0"/>
                <w:color w:val="auto"/>
                <w:sz w:val="24"/>
                <w:szCs w:val="24"/>
                <w:lang w:val="en-GB"/>
              </w:rPr>
              <w:t>18</w:t>
            </w:r>
          </w:p>
        </w:tc>
        <w:tc>
          <w:tcPr>
            <w:tcW w:w="1967" w:type="dxa"/>
          </w:tcPr>
          <w:p w:rsidR="005A2716" w:rsidRPr="00BB04B5" w:rsidRDefault="005A2716" w:rsidP="00BB04B5">
            <w:pPr>
              <w:rPr>
                <w:b w:val="0"/>
                <w:color w:val="auto"/>
                <w:sz w:val="24"/>
                <w:szCs w:val="24"/>
                <w:lang w:val="en-GB"/>
              </w:rPr>
            </w:pPr>
            <w:r w:rsidRPr="00BB04B5">
              <w:rPr>
                <w:b w:val="0"/>
                <w:color w:val="auto"/>
                <w:sz w:val="24"/>
                <w:szCs w:val="24"/>
                <w:lang w:val="en-GB"/>
              </w:rPr>
              <w:t>72</w:t>
            </w:r>
          </w:p>
        </w:tc>
      </w:tr>
      <w:tr w:rsidR="005A2716" w:rsidRPr="00BB04B5" w:rsidTr="009450FA">
        <w:tc>
          <w:tcPr>
            <w:tcW w:w="4831" w:type="dxa"/>
          </w:tcPr>
          <w:p w:rsidR="005A2716" w:rsidRPr="00BB04B5" w:rsidRDefault="007D4D15" w:rsidP="00BB04B5">
            <w:pPr>
              <w:rPr>
                <w:color w:val="auto"/>
                <w:sz w:val="24"/>
                <w:szCs w:val="24"/>
                <w:lang w:val="en-GB"/>
              </w:rPr>
            </w:pPr>
            <w:r w:rsidRPr="00BB04B5">
              <w:rPr>
                <w:color w:val="auto"/>
                <w:sz w:val="24"/>
                <w:szCs w:val="24"/>
                <w:lang w:val="en-GB"/>
              </w:rPr>
              <w:t>Working period</w:t>
            </w:r>
          </w:p>
        </w:tc>
        <w:tc>
          <w:tcPr>
            <w:tcW w:w="2103" w:type="dxa"/>
          </w:tcPr>
          <w:p w:rsidR="005A2716" w:rsidRPr="00BB04B5" w:rsidRDefault="005A2716" w:rsidP="00BB04B5">
            <w:pPr>
              <w:rPr>
                <w:b w:val="0"/>
                <w:color w:val="auto"/>
                <w:sz w:val="24"/>
                <w:szCs w:val="24"/>
                <w:lang w:val="en-GB"/>
              </w:rPr>
            </w:pPr>
          </w:p>
        </w:tc>
        <w:tc>
          <w:tcPr>
            <w:tcW w:w="1967" w:type="dxa"/>
          </w:tcPr>
          <w:p w:rsidR="005A2716" w:rsidRPr="00BB04B5" w:rsidRDefault="005A2716" w:rsidP="00BB04B5">
            <w:pPr>
              <w:rPr>
                <w:b w:val="0"/>
                <w:color w:val="auto"/>
                <w:sz w:val="24"/>
                <w:szCs w:val="24"/>
                <w:lang w:val="en-GB"/>
              </w:rPr>
            </w:pPr>
          </w:p>
        </w:tc>
      </w:tr>
      <w:tr w:rsidR="005A2716" w:rsidRPr="00BB04B5" w:rsidTr="009450FA">
        <w:tc>
          <w:tcPr>
            <w:tcW w:w="4831" w:type="dxa"/>
          </w:tcPr>
          <w:p w:rsidR="005A2716" w:rsidRPr="00BB04B5" w:rsidRDefault="004F6257" w:rsidP="00BB04B5">
            <w:pPr>
              <w:rPr>
                <w:b w:val="0"/>
                <w:color w:val="auto"/>
                <w:sz w:val="24"/>
                <w:szCs w:val="24"/>
                <w:lang w:val="en-GB"/>
              </w:rPr>
            </w:pPr>
            <w:r w:rsidRPr="00BB04B5">
              <w:rPr>
                <w:b w:val="0"/>
                <w:color w:val="auto"/>
                <w:sz w:val="24"/>
                <w:szCs w:val="24"/>
                <w:lang w:val="en-GB"/>
              </w:rPr>
              <w:t>0-5</w:t>
            </w:r>
            <w:r w:rsidR="005A2716" w:rsidRPr="00BB04B5">
              <w:rPr>
                <w:b w:val="0"/>
                <w:color w:val="auto"/>
                <w:sz w:val="24"/>
                <w:szCs w:val="24"/>
                <w:lang w:val="en-GB"/>
              </w:rPr>
              <w:t xml:space="preserve"> years</w:t>
            </w:r>
          </w:p>
        </w:tc>
        <w:tc>
          <w:tcPr>
            <w:tcW w:w="2103" w:type="dxa"/>
          </w:tcPr>
          <w:p w:rsidR="005A2716" w:rsidRPr="00BB04B5" w:rsidRDefault="005A2716" w:rsidP="00BB04B5">
            <w:pPr>
              <w:rPr>
                <w:b w:val="0"/>
                <w:color w:val="auto"/>
                <w:sz w:val="24"/>
                <w:szCs w:val="24"/>
                <w:lang w:val="en-GB"/>
              </w:rPr>
            </w:pPr>
            <w:r w:rsidRPr="00BB04B5">
              <w:rPr>
                <w:b w:val="0"/>
                <w:color w:val="auto"/>
                <w:sz w:val="24"/>
                <w:szCs w:val="24"/>
                <w:lang w:val="en-GB"/>
              </w:rPr>
              <w:t>5</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20</w:t>
            </w:r>
          </w:p>
        </w:tc>
      </w:tr>
      <w:tr w:rsidR="005A2716" w:rsidRPr="00BB04B5" w:rsidTr="009450FA">
        <w:tc>
          <w:tcPr>
            <w:tcW w:w="4831" w:type="dxa"/>
          </w:tcPr>
          <w:p w:rsidR="005A2716" w:rsidRPr="00BB04B5" w:rsidRDefault="004F6257" w:rsidP="00BB04B5">
            <w:pPr>
              <w:rPr>
                <w:b w:val="0"/>
                <w:color w:val="auto"/>
                <w:sz w:val="24"/>
                <w:szCs w:val="24"/>
                <w:lang w:val="en-GB"/>
              </w:rPr>
            </w:pPr>
            <w:r w:rsidRPr="00BB04B5">
              <w:rPr>
                <w:b w:val="0"/>
                <w:color w:val="auto"/>
                <w:sz w:val="24"/>
                <w:szCs w:val="24"/>
                <w:lang w:val="en-GB"/>
              </w:rPr>
              <w:t>6-10</w:t>
            </w:r>
            <w:r w:rsidR="005A2716" w:rsidRPr="00BB04B5">
              <w:rPr>
                <w:b w:val="0"/>
                <w:color w:val="auto"/>
                <w:sz w:val="24"/>
                <w:szCs w:val="24"/>
                <w:lang w:val="en-GB"/>
              </w:rPr>
              <w:t xml:space="preserve"> years</w:t>
            </w:r>
          </w:p>
        </w:tc>
        <w:tc>
          <w:tcPr>
            <w:tcW w:w="2103" w:type="dxa"/>
          </w:tcPr>
          <w:p w:rsidR="005A2716" w:rsidRPr="00BB04B5" w:rsidRDefault="005A2716" w:rsidP="00BB04B5">
            <w:pPr>
              <w:rPr>
                <w:b w:val="0"/>
                <w:color w:val="auto"/>
                <w:sz w:val="24"/>
                <w:szCs w:val="24"/>
                <w:lang w:val="en-GB"/>
              </w:rPr>
            </w:pPr>
            <w:r w:rsidRPr="00BB04B5">
              <w:rPr>
                <w:b w:val="0"/>
                <w:color w:val="auto"/>
                <w:sz w:val="24"/>
                <w:szCs w:val="24"/>
                <w:lang w:val="en-GB"/>
              </w:rPr>
              <w:t>8</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32</w:t>
            </w:r>
          </w:p>
        </w:tc>
      </w:tr>
      <w:tr w:rsidR="005A2716" w:rsidRPr="00BB04B5" w:rsidTr="009450FA">
        <w:tc>
          <w:tcPr>
            <w:tcW w:w="4831" w:type="dxa"/>
          </w:tcPr>
          <w:p w:rsidR="005A2716" w:rsidRPr="00BB04B5" w:rsidRDefault="004F6257" w:rsidP="00BB04B5">
            <w:pPr>
              <w:rPr>
                <w:b w:val="0"/>
                <w:color w:val="auto"/>
                <w:sz w:val="24"/>
                <w:szCs w:val="24"/>
                <w:lang w:val="en-GB"/>
              </w:rPr>
            </w:pPr>
            <w:r w:rsidRPr="00BB04B5">
              <w:rPr>
                <w:b w:val="0"/>
                <w:color w:val="auto"/>
                <w:sz w:val="24"/>
                <w:szCs w:val="24"/>
                <w:lang w:val="en-GB"/>
              </w:rPr>
              <w:t>11</w:t>
            </w:r>
            <w:r w:rsidR="005A2716" w:rsidRPr="00BB04B5">
              <w:rPr>
                <w:b w:val="0"/>
                <w:color w:val="auto"/>
                <w:sz w:val="24"/>
                <w:szCs w:val="24"/>
                <w:lang w:val="en-GB"/>
              </w:rPr>
              <w:t xml:space="preserve"> years and above</w:t>
            </w:r>
          </w:p>
        </w:tc>
        <w:tc>
          <w:tcPr>
            <w:tcW w:w="2103" w:type="dxa"/>
          </w:tcPr>
          <w:p w:rsidR="005A2716" w:rsidRPr="00BB04B5" w:rsidRDefault="005A2716" w:rsidP="00BB04B5">
            <w:pPr>
              <w:rPr>
                <w:b w:val="0"/>
                <w:color w:val="auto"/>
                <w:sz w:val="24"/>
                <w:szCs w:val="24"/>
                <w:lang w:val="en-GB"/>
              </w:rPr>
            </w:pPr>
            <w:r w:rsidRPr="00BB04B5">
              <w:rPr>
                <w:b w:val="0"/>
                <w:color w:val="auto"/>
                <w:sz w:val="24"/>
                <w:szCs w:val="24"/>
                <w:lang w:val="en-GB"/>
              </w:rPr>
              <w:t>12</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48</w:t>
            </w:r>
          </w:p>
        </w:tc>
      </w:tr>
      <w:tr w:rsidR="005A2716" w:rsidRPr="00BB04B5" w:rsidTr="009450FA">
        <w:tc>
          <w:tcPr>
            <w:tcW w:w="4831" w:type="dxa"/>
          </w:tcPr>
          <w:p w:rsidR="005A2716" w:rsidRPr="00BB04B5" w:rsidRDefault="004F6257" w:rsidP="00BB04B5">
            <w:pPr>
              <w:rPr>
                <w:color w:val="auto"/>
                <w:sz w:val="24"/>
                <w:szCs w:val="24"/>
                <w:lang w:val="en-GB"/>
              </w:rPr>
            </w:pPr>
            <w:r w:rsidRPr="00BB04B5">
              <w:rPr>
                <w:color w:val="auto"/>
                <w:sz w:val="24"/>
                <w:szCs w:val="24"/>
                <w:lang w:val="en-GB"/>
              </w:rPr>
              <w:t>E</w:t>
            </w:r>
            <w:r w:rsidR="005A2716" w:rsidRPr="00BB04B5">
              <w:rPr>
                <w:color w:val="auto"/>
                <w:sz w:val="24"/>
                <w:szCs w:val="24"/>
                <w:lang w:val="en-GB"/>
              </w:rPr>
              <w:t>ducation</w:t>
            </w:r>
            <w:r w:rsidRPr="00BB04B5">
              <w:rPr>
                <w:color w:val="auto"/>
                <w:sz w:val="24"/>
                <w:szCs w:val="24"/>
                <w:lang w:val="en-GB"/>
              </w:rPr>
              <w:t>al level</w:t>
            </w:r>
          </w:p>
        </w:tc>
        <w:tc>
          <w:tcPr>
            <w:tcW w:w="2103" w:type="dxa"/>
          </w:tcPr>
          <w:p w:rsidR="005A2716" w:rsidRPr="00BB04B5" w:rsidRDefault="005A2716" w:rsidP="00BB04B5">
            <w:pPr>
              <w:rPr>
                <w:b w:val="0"/>
                <w:color w:val="auto"/>
                <w:sz w:val="24"/>
                <w:szCs w:val="24"/>
                <w:lang w:val="en-GB"/>
              </w:rPr>
            </w:pPr>
          </w:p>
        </w:tc>
        <w:tc>
          <w:tcPr>
            <w:tcW w:w="1967" w:type="dxa"/>
          </w:tcPr>
          <w:p w:rsidR="005A2716" w:rsidRPr="00BB04B5" w:rsidRDefault="005A2716" w:rsidP="00BB04B5">
            <w:pPr>
              <w:rPr>
                <w:b w:val="0"/>
                <w:color w:val="auto"/>
                <w:sz w:val="24"/>
                <w:szCs w:val="24"/>
                <w:lang w:val="en-GB"/>
              </w:rPr>
            </w:pP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O’</w:t>
            </w:r>
            <w:r w:rsidR="00EE0A81" w:rsidRPr="00BB04B5">
              <w:rPr>
                <w:b w:val="0"/>
                <w:color w:val="auto"/>
                <w:sz w:val="24"/>
                <w:szCs w:val="24"/>
                <w:lang w:val="en-GB"/>
              </w:rPr>
              <w:t xml:space="preserve"> </w:t>
            </w:r>
            <w:r w:rsidRPr="00BB04B5">
              <w:rPr>
                <w:b w:val="0"/>
                <w:color w:val="auto"/>
                <w:sz w:val="24"/>
                <w:szCs w:val="24"/>
                <w:lang w:val="en-GB"/>
              </w:rPr>
              <w:t>level</w:t>
            </w:r>
          </w:p>
        </w:tc>
        <w:tc>
          <w:tcPr>
            <w:tcW w:w="2103" w:type="dxa"/>
          </w:tcPr>
          <w:p w:rsidR="005A2716" w:rsidRPr="00BB04B5" w:rsidRDefault="0068798E" w:rsidP="00BB04B5">
            <w:pPr>
              <w:rPr>
                <w:b w:val="0"/>
                <w:color w:val="auto"/>
                <w:sz w:val="24"/>
                <w:szCs w:val="24"/>
                <w:lang w:val="en-GB"/>
              </w:rPr>
            </w:pPr>
            <w:r w:rsidRPr="00BB04B5">
              <w:rPr>
                <w:b w:val="0"/>
                <w:color w:val="auto"/>
                <w:sz w:val="24"/>
                <w:szCs w:val="24"/>
                <w:lang w:val="en-GB"/>
              </w:rPr>
              <w:t>4</w:t>
            </w:r>
          </w:p>
        </w:tc>
        <w:tc>
          <w:tcPr>
            <w:tcW w:w="1967" w:type="dxa"/>
          </w:tcPr>
          <w:p w:rsidR="005A2716" w:rsidRPr="00BB04B5" w:rsidRDefault="0068798E" w:rsidP="00BB04B5">
            <w:pPr>
              <w:rPr>
                <w:b w:val="0"/>
                <w:color w:val="auto"/>
                <w:sz w:val="24"/>
                <w:szCs w:val="24"/>
                <w:lang w:val="en-GB"/>
              </w:rPr>
            </w:pPr>
            <w:r w:rsidRPr="00BB04B5">
              <w:rPr>
                <w:b w:val="0"/>
                <w:color w:val="auto"/>
                <w:sz w:val="24"/>
                <w:szCs w:val="24"/>
                <w:lang w:val="en-GB"/>
              </w:rPr>
              <w:t>16</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A’</w:t>
            </w:r>
            <w:r w:rsidR="00EE0A81" w:rsidRPr="00BB04B5">
              <w:rPr>
                <w:b w:val="0"/>
                <w:color w:val="auto"/>
                <w:sz w:val="24"/>
                <w:szCs w:val="24"/>
                <w:lang w:val="en-GB"/>
              </w:rPr>
              <w:t xml:space="preserve"> </w:t>
            </w:r>
            <w:r w:rsidRPr="00BB04B5">
              <w:rPr>
                <w:b w:val="0"/>
                <w:color w:val="auto"/>
                <w:sz w:val="24"/>
                <w:szCs w:val="24"/>
                <w:lang w:val="en-GB"/>
              </w:rPr>
              <w:t>level</w:t>
            </w:r>
          </w:p>
        </w:tc>
        <w:tc>
          <w:tcPr>
            <w:tcW w:w="2103" w:type="dxa"/>
          </w:tcPr>
          <w:p w:rsidR="005A2716" w:rsidRPr="00BB04B5" w:rsidRDefault="00A91E88" w:rsidP="00BB04B5">
            <w:pPr>
              <w:rPr>
                <w:b w:val="0"/>
                <w:color w:val="auto"/>
                <w:sz w:val="24"/>
                <w:szCs w:val="24"/>
                <w:lang w:val="en-GB"/>
              </w:rPr>
            </w:pPr>
            <w:r w:rsidRPr="00BB04B5">
              <w:rPr>
                <w:b w:val="0"/>
                <w:color w:val="auto"/>
                <w:sz w:val="24"/>
                <w:szCs w:val="24"/>
                <w:lang w:val="en-GB"/>
              </w:rPr>
              <w:t>5</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2</w:t>
            </w:r>
            <w:r w:rsidR="0068798E" w:rsidRPr="00BB04B5">
              <w:rPr>
                <w:b w:val="0"/>
                <w:color w:val="auto"/>
                <w:sz w:val="24"/>
                <w:szCs w:val="24"/>
                <w:lang w:val="en-GB"/>
              </w:rPr>
              <w:t>0</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Diploma</w:t>
            </w:r>
          </w:p>
        </w:tc>
        <w:tc>
          <w:tcPr>
            <w:tcW w:w="2103" w:type="dxa"/>
          </w:tcPr>
          <w:p w:rsidR="005A2716" w:rsidRPr="00BB04B5" w:rsidRDefault="00A91E88" w:rsidP="00BB04B5">
            <w:pPr>
              <w:rPr>
                <w:b w:val="0"/>
                <w:color w:val="auto"/>
                <w:sz w:val="24"/>
                <w:szCs w:val="24"/>
                <w:lang w:val="en-GB"/>
              </w:rPr>
            </w:pPr>
            <w:r w:rsidRPr="00BB04B5">
              <w:rPr>
                <w:b w:val="0"/>
                <w:color w:val="auto"/>
                <w:sz w:val="24"/>
                <w:szCs w:val="24"/>
                <w:lang w:val="en-GB"/>
              </w:rPr>
              <w:t>9</w:t>
            </w:r>
          </w:p>
        </w:tc>
        <w:tc>
          <w:tcPr>
            <w:tcW w:w="1967" w:type="dxa"/>
          </w:tcPr>
          <w:p w:rsidR="005A2716" w:rsidRPr="00BB04B5" w:rsidRDefault="00A91E88" w:rsidP="00BB04B5">
            <w:pPr>
              <w:rPr>
                <w:b w:val="0"/>
                <w:color w:val="auto"/>
                <w:sz w:val="24"/>
                <w:szCs w:val="24"/>
                <w:lang w:val="en-GB"/>
              </w:rPr>
            </w:pPr>
            <w:r w:rsidRPr="00BB04B5">
              <w:rPr>
                <w:b w:val="0"/>
                <w:color w:val="auto"/>
                <w:sz w:val="24"/>
                <w:szCs w:val="24"/>
                <w:lang w:val="en-GB"/>
              </w:rPr>
              <w:t>3</w:t>
            </w:r>
            <w:r w:rsidR="0068798E" w:rsidRPr="00BB04B5">
              <w:rPr>
                <w:b w:val="0"/>
                <w:color w:val="auto"/>
                <w:sz w:val="24"/>
                <w:szCs w:val="24"/>
                <w:lang w:val="en-GB"/>
              </w:rPr>
              <w:t>6</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Under graduate</w:t>
            </w:r>
          </w:p>
        </w:tc>
        <w:tc>
          <w:tcPr>
            <w:tcW w:w="2103" w:type="dxa"/>
          </w:tcPr>
          <w:p w:rsidR="005A2716" w:rsidRPr="00BB04B5" w:rsidRDefault="00A91E88" w:rsidP="00BB04B5">
            <w:pPr>
              <w:rPr>
                <w:b w:val="0"/>
                <w:color w:val="auto"/>
                <w:sz w:val="24"/>
                <w:szCs w:val="24"/>
                <w:lang w:val="en-GB"/>
              </w:rPr>
            </w:pPr>
            <w:r w:rsidRPr="00BB04B5">
              <w:rPr>
                <w:b w:val="0"/>
                <w:color w:val="auto"/>
                <w:sz w:val="24"/>
                <w:szCs w:val="24"/>
                <w:lang w:val="en-GB"/>
              </w:rPr>
              <w:t>5</w:t>
            </w:r>
          </w:p>
        </w:tc>
        <w:tc>
          <w:tcPr>
            <w:tcW w:w="1967" w:type="dxa"/>
          </w:tcPr>
          <w:p w:rsidR="005A2716" w:rsidRPr="00BB04B5" w:rsidRDefault="00A91E88" w:rsidP="00BB04B5">
            <w:pPr>
              <w:rPr>
                <w:b w:val="0"/>
                <w:color w:val="auto"/>
                <w:sz w:val="24"/>
                <w:szCs w:val="24"/>
                <w:lang w:val="en-GB"/>
              </w:rPr>
            </w:pPr>
            <w:r w:rsidRPr="00BB04B5">
              <w:rPr>
                <w:b w:val="0"/>
                <w:color w:val="auto"/>
                <w:sz w:val="24"/>
                <w:szCs w:val="24"/>
                <w:lang w:val="en-GB"/>
              </w:rPr>
              <w:t>20</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Post graduate</w:t>
            </w:r>
          </w:p>
        </w:tc>
        <w:tc>
          <w:tcPr>
            <w:tcW w:w="2103" w:type="dxa"/>
          </w:tcPr>
          <w:p w:rsidR="005A2716" w:rsidRPr="00BB04B5" w:rsidRDefault="0068798E" w:rsidP="00BB04B5">
            <w:pPr>
              <w:rPr>
                <w:b w:val="0"/>
                <w:color w:val="auto"/>
                <w:sz w:val="24"/>
                <w:szCs w:val="24"/>
                <w:lang w:val="en-GB"/>
              </w:rPr>
            </w:pPr>
            <w:r w:rsidRPr="00BB04B5">
              <w:rPr>
                <w:b w:val="0"/>
                <w:color w:val="auto"/>
                <w:sz w:val="24"/>
                <w:szCs w:val="24"/>
                <w:lang w:val="en-GB"/>
              </w:rPr>
              <w:t>2</w:t>
            </w:r>
          </w:p>
        </w:tc>
        <w:tc>
          <w:tcPr>
            <w:tcW w:w="1967" w:type="dxa"/>
          </w:tcPr>
          <w:p w:rsidR="005A2716" w:rsidRPr="00BB04B5" w:rsidRDefault="0068798E" w:rsidP="00BB04B5">
            <w:pPr>
              <w:rPr>
                <w:b w:val="0"/>
                <w:color w:val="auto"/>
                <w:sz w:val="24"/>
                <w:szCs w:val="24"/>
                <w:lang w:val="en-GB"/>
              </w:rPr>
            </w:pPr>
            <w:r w:rsidRPr="00BB04B5">
              <w:rPr>
                <w:b w:val="0"/>
                <w:color w:val="auto"/>
                <w:sz w:val="24"/>
                <w:szCs w:val="24"/>
                <w:lang w:val="en-GB"/>
              </w:rPr>
              <w:t>8</w:t>
            </w:r>
          </w:p>
        </w:tc>
      </w:tr>
      <w:tr w:rsidR="005A2716" w:rsidRPr="00BB04B5" w:rsidTr="009450FA">
        <w:tc>
          <w:tcPr>
            <w:tcW w:w="4831" w:type="dxa"/>
          </w:tcPr>
          <w:p w:rsidR="005A2716" w:rsidRPr="00BB04B5" w:rsidRDefault="007D4D15" w:rsidP="00BB04B5">
            <w:pPr>
              <w:rPr>
                <w:color w:val="auto"/>
                <w:sz w:val="24"/>
                <w:szCs w:val="24"/>
                <w:lang w:val="en-GB"/>
              </w:rPr>
            </w:pPr>
            <w:r w:rsidRPr="00BB04B5">
              <w:rPr>
                <w:color w:val="auto"/>
                <w:sz w:val="24"/>
                <w:szCs w:val="24"/>
                <w:lang w:val="en-GB"/>
              </w:rPr>
              <w:t>Current position in employment</w:t>
            </w:r>
          </w:p>
        </w:tc>
        <w:tc>
          <w:tcPr>
            <w:tcW w:w="2103" w:type="dxa"/>
          </w:tcPr>
          <w:p w:rsidR="005A2716" w:rsidRPr="00BB04B5" w:rsidRDefault="005A2716" w:rsidP="00BB04B5">
            <w:pPr>
              <w:rPr>
                <w:b w:val="0"/>
                <w:color w:val="auto"/>
                <w:sz w:val="24"/>
                <w:szCs w:val="24"/>
                <w:lang w:val="en-GB"/>
              </w:rPr>
            </w:pPr>
          </w:p>
        </w:tc>
        <w:tc>
          <w:tcPr>
            <w:tcW w:w="1967" w:type="dxa"/>
          </w:tcPr>
          <w:p w:rsidR="005A2716" w:rsidRPr="00BB04B5" w:rsidRDefault="005A2716" w:rsidP="00BB04B5">
            <w:pPr>
              <w:rPr>
                <w:b w:val="0"/>
                <w:color w:val="auto"/>
                <w:sz w:val="24"/>
                <w:szCs w:val="24"/>
                <w:lang w:val="en-GB"/>
              </w:rPr>
            </w:pP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Top management</w:t>
            </w:r>
          </w:p>
        </w:tc>
        <w:tc>
          <w:tcPr>
            <w:tcW w:w="2103" w:type="dxa"/>
          </w:tcPr>
          <w:p w:rsidR="005A2716" w:rsidRPr="00BB04B5" w:rsidRDefault="00EE0A81" w:rsidP="00BB04B5">
            <w:pPr>
              <w:rPr>
                <w:b w:val="0"/>
                <w:color w:val="auto"/>
                <w:sz w:val="24"/>
                <w:szCs w:val="24"/>
                <w:lang w:val="en-GB"/>
              </w:rPr>
            </w:pPr>
            <w:r w:rsidRPr="00BB04B5">
              <w:rPr>
                <w:b w:val="0"/>
                <w:color w:val="auto"/>
                <w:sz w:val="24"/>
                <w:szCs w:val="24"/>
                <w:lang w:val="en-GB"/>
              </w:rPr>
              <w:t>2</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8</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Middle management</w:t>
            </w:r>
          </w:p>
        </w:tc>
        <w:tc>
          <w:tcPr>
            <w:tcW w:w="2103" w:type="dxa"/>
          </w:tcPr>
          <w:p w:rsidR="005A2716" w:rsidRPr="00BB04B5" w:rsidRDefault="00EE0A81" w:rsidP="00BB04B5">
            <w:pPr>
              <w:rPr>
                <w:b w:val="0"/>
                <w:color w:val="auto"/>
                <w:sz w:val="24"/>
                <w:szCs w:val="24"/>
                <w:lang w:val="en-GB"/>
              </w:rPr>
            </w:pPr>
            <w:r w:rsidRPr="00BB04B5">
              <w:rPr>
                <w:b w:val="0"/>
                <w:color w:val="auto"/>
                <w:sz w:val="24"/>
                <w:szCs w:val="24"/>
                <w:lang w:val="en-GB"/>
              </w:rPr>
              <w:t>4</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16</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Lower management</w:t>
            </w:r>
          </w:p>
        </w:tc>
        <w:tc>
          <w:tcPr>
            <w:tcW w:w="2103" w:type="dxa"/>
          </w:tcPr>
          <w:p w:rsidR="005A2716" w:rsidRPr="00BB04B5" w:rsidRDefault="00EE0A81" w:rsidP="00BB04B5">
            <w:pPr>
              <w:rPr>
                <w:b w:val="0"/>
                <w:color w:val="auto"/>
                <w:sz w:val="24"/>
                <w:szCs w:val="24"/>
                <w:lang w:val="en-GB"/>
              </w:rPr>
            </w:pPr>
            <w:r w:rsidRPr="00BB04B5">
              <w:rPr>
                <w:b w:val="0"/>
                <w:color w:val="auto"/>
                <w:sz w:val="24"/>
                <w:szCs w:val="24"/>
                <w:lang w:val="en-GB"/>
              </w:rPr>
              <w:t>3</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12</w:t>
            </w:r>
          </w:p>
        </w:tc>
      </w:tr>
      <w:tr w:rsidR="005A2716" w:rsidRPr="00BB04B5" w:rsidTr="009450FA">
        <w:tc>
          <w:tcPr>
            <w:tcW w:w="4831" w:type="dxa"/>
          </w:tcPr>
          <w:p w:rsidR="005A2716" w:rsidRPr="00BB04B5" w:rsidRDefault="005A2716" w:rsidP="00BB04B5">
            <w:pPr>
              <w:rPr>
                <w:b w:val="0"/>
                <w:color w:val="auto"/>
                <w:sz w:val="24"/>
                <w:szCs w:val="24"/>
                <w:lang w:val="en-GB"/>
              </w:rPr>
            </w:pPr>
            <w:r w:rsidRPr="00BB04B5">
              <w:rPr>
                <w:b w:val="0"/>
                <w:color w:val="auto"/>
                <w:sz w:val="24"/>
                <w:szCs w:val="24"/>
                <w:lang w:val="en-GB"/>
              </w:rPr>
              <w:t>Non management</w:t>
            </w:r>
          </w:p>
        </w:tc>
        <w:tc>
          <w:tcPr>
            <w:tcW w:w="2103" w:type="dxa"/>
          </w:tcPr>
          <w:p w:rsidR="005A2716" w:rsidRPr="00BB04B5" w:rsidRDefault="00EE0A81" w:rsidP="00BB04B5">
            <w:pPr>
              <w:rPr>
                <w:b w:val="0"/>
                <w:color w:val="auto"/>
                <w:sz w:val="24"/>
                <w:szCs w:val="24"/>
                <w:lang w:val="en-GB"/>
              </w:rPr>
            </w:pPr>
            <w:r w:rsidRPr="00BB04B5">
              <w:rPr>
                <w:b w:val="0"/>
                <w:color w:val="auto"/>
                <w:sz w:val="24"/>
                <w:szCs w:val="24"/>
                <w:lang w:val="en-GB"/>
              </w:rPr>
              <w:t>16</w:t>
            </w:r>
          </w:p>
        </w:tc>
        <w:tc>
          <w:tcPr>
            <w:tcW w:w="1967" w:type="dxa"/>
          </w:tcPr>
          <w:p w:rsidR="005A2716" w:rsidRPr="00BB04B5" w:rsidRDefault="00EE0A81" w:rsidP="00BB04B5">
            <w:pPr>
              <w:rPr>
                <w:b w:val="0"/>
                <w:color w:val="auto"/>
                <w:sz w:val="24"/>
                <w:szCs w:val="24"/>
                <w:lang w:val="en-GB"/>
              </w:rPr>
            </w:pPr>
            <w:r w:rsidRPr="00BB04B5">
              <w:rPr>
                <w:b w:val="0"/>
                <w:color w:val="auto"/>
                <w:sz w:val="24"/>
                <w:szCs w:val="24"/>
                <w:lang w:val="en-GB"/>
              </w:rPr>
              <w:t>64</w:t>
            </w:r>
          </w:p>
        </w:tc>
      </w:tr>
    </w:tbl>
    <w:p w:rsidR="00441D8C" w:rsidRPr="00BB04B5" w:rsidRDefault="00EE0A81" w:rsidP="00BB04B5">
      <w:pPr>
        <w:rPr>
          <w:b w:val="0"/>
          <w:color w:val="auto"/>
          <w:lang w:val="en-GB"/>
        </w:rPr>
      </w:pPr>
      <w:r w:rsidRPr="00BB04B5">
        <w:rPr>
          <w:color w:val="auto"/>
          <w:lang w:val="en-GB"/>
        </w:rPr>
        <w:lastRenderedPageBreak/>
        <w:t>Source</w:t>
      </w:r>
      <w:r w:rsidRPr="00BB04B5">
        <w:rPr>
          <w:b w:val="0"/>
          <w:color w:val="auto"/>
          <w:lang w:val="en-GB"/>
        </w:rPr>
        <w:t>: Primary data</w:t>
      </w:r>
    </w:p>
    <w:p w:rsidR="004D370C" w:rsidRPr="00BB04B5" w:rsidRDefault="004D370C" w:rsidP="00BB04B5">
      <w:pPr>
        <w:rPr>
          <w:b w:val="0"/>
          <w:color w:val="auto"/>
          <w:lang w:val="en-GB"/>
        </w:rPr>
      </w:pPr>
    </w:p>
    <w:p w:rsidR="00B17E74" w:rsidRPr="00BB04B5" w:rsidRDefault="00152FAE" w:rsidP="00BB04B5">
      <w:pPr>
        <w:rPr>
          <w:b w:val="0"/>
          <w:color w:val="auto"/>
          <w:lang w:val="en-GB"/>
        </w:rPr>
      </w:pPr>
      <w:r w:rsidRPr="00BB04B5">
        <w:rPr>
          <w:b w:val="0"/>
          <w:color w:val="auto"/>
          <w:lang w:val="en-GB"/>
        </w:rPr>
        <w:t>The</w:t>
      </w:r>
      <w:r w:rsidR="004F6257" w:rsidRPr="00BB04B5">
        <w:rPr>
          <w:b w:val="0"/>
          <w:color w:val="auto"/>
          <w:lang w:val="en-GB"/>
        </w:rPr>
        <w:t xml:space="preserve"> response rate of interviews as well as questionnaires was</w:t>
      </w:r>
      <w:r w:rsidRPr="00BB04B5">
        <w:rPr>
          <w:b w:val="0"/>
          <w:color w:val="auto"/>
          <w:lang w:val="en-GB"/>
        </w:rPr>
        <w:t xml:space="preserve"> very favourable at 100% as depicted by the table 4.1 above. This shows that the respondents were committed and cooperative to the topic under study and this may give information that is reliable regarding on the supplier relationship management on what is really happening within the organization. </w:t>
      </w:r>
      <w:r w:rsidR="007D4D15" w:rsidRPr="00BB04B5">
        <w:rPr>
          <w:b w:val="0"/>
          <w:color w:val="auto"/>
          <w:lang w:val="en-GB"/>
        </w:rPr>
        <w:t xml:space="preserve">The information background of the respondents was regarded as of greater importance because </w:t>
      </w:r>
      <w:r w:rsidR="004D370C" w:rsidRPr="00BB04B5">
        <w:rPr>
          <w:b w:val="0"/>
          <w:color w:val="auto"/>
          <w:lang w:val="en-GB"/>
        </w:rPr>
        <w:t>the ability of the satisfactory information they provided on the</w:t>
      </w:r>
      <w:r w:rsidR="007D4D15" w:rsidRPr="00BB04B5">
        <w:rPr>
          <w:b w:val="0"/>
          <w:color w:val="auto"/>
          <w:lang w:val="en-GB"/>
        </w:rPr>
        <w:t xml:space="preserve"> study</w:t>
      </w:r>
      <w:r w:rsidR="004D370C" w:rsidRPr="00BB04B5">
        <w:rPr>
          <w:b w:val="0"/>
          <w:color w:val="auto"/>
          <w:lang w:val="en-GB"/>
        </w:rPr>
        <w:t xml:space="preserve"> variables</w:t>
      </w:r>
      <w:r w:rsidR="007D4D15" w:rsidRPr="00BB04B5">
        <w:rPr>
          <w:b w:val="0"/>
          <w:color w:val="auto"/>
          <w:lang w:val="en-GB"/>
        </w:rPr>
        <w:t xml:space="preserve"> may be affected by the</w:t>
      </w:r>
      <w:r w:rsidR="004D370C" w:rsidRPr="00BB04B5">
        <w:rPr>
          <w:b w:val="0"/>
          <w:color w:val="auto"/>
          <w:lang w:val="en-GB"/>
        </w:rPr>
        <w:t xml:space="preserve">ir </w:t>
      </w:r>
      <w:r w:rsidR="007D4D15" w:rsidRPr="00BB04B5">
        <w:rPr>
          <w:b w:val="0"/>
          <w:color w:val="auto"/>
          <w:lang w:val="en-GB"/>
        </w:rPr>
        <w:t>backgrounds</w:t>
      </w:r>
      <w:r w:rsidR="004D370C" w:rsidRPr="00BB04B5">
        <w:rPr>
          <w:b w:val="0"/>
          <w:color w:val="auto"/>
          <w:lang w:val="en-GB"/>
        </w:rPr>
        <w:t>. General information was obtained from the questionnaire about the respondent and the organization.</w:t>
      </w:r>
      <w:r w:rsidR="00F428EE" w:rsidRPr="00BB04B5">
        <w:rPr>
          <w:b w:val="0"/>
          <w:color w:val="auto"/>
          <w:lang w:val="en-GB"/>
        </w:rPr>
        <w:t xml:space="preserve">  </w:t>
      </w:r>
      <w:r w:rsidR="004D370C" w:rsidRPr="00BB04B5">
        <w:rPr>
          <w:b w:val="0"/>
          <w:color w:val="auto"/>
          <w:lang w:val="en-GB"/>
        </w:rPr>
        <w:t>The parts that were sited were current positio</w:t>
      </w:r>
      <w:r w:rsidR="004F6257" w:rsidRPr="00BB04B5">
        <w:rPr>
          <w:b w:val="0"/>
          <w:color w:val="auto"/>
          <w:lang w:val="en-GB"/>
        </w:rPr>
        <w:t xml:space="preserve">ns in the organization, </w:t>
      </w:r>
      <w:r w:rsidR="004D370C" w:rsidRPr="00BB04B5">
        <w:rPr>
          <w:b w:val="0"/>
          <w:color w:val="auto"/>
          <w:lang w:val="en-GB"/>
        </w:rPr>
        <w:t>education</w:t>
      </w:r>
      <w:r w:rsidR="004F6257" w:rsidRPr="00BB04B5">
        <w:rPr>
          <w:b w:val="0"/>
          <w:color w:val="auto"/>
          <w:lang w:val="en-GB"/>
        </w:rPr>
        <w:t>al level</w:t>
      </w:r>
      <w:r w:rsidR="004D370C" w:rsidRPr="00BB04B5">
        <w:rPr>
          <w:b w:val="0"/>
          <w:color w:val="auto"/>
          <w:lang w:val="en-GB"/>
        </w:rPr>
        <w:t>,</w:t>
      </w:r>
      <w:r w:rsidR="004F6257" w:rsidRPr="00BB04B5">
        <w:rPr>
          <w:b w:val="0"/>
          <w:color w:val="auto"/>
          <w:lang w:val="en-GB"/>
        </w:rPr>
        <w:t xml:space="preserve"> gender and working period </w:t>
      </w:r>
      <w:r w:rsidR="004D370C" w:rsidRPr="00BB04B5">
        <w:rPr>
          <w:b w:val="0"/>
          <w:color w:val="auto"/>
          <w:lang w:val="en-GB"/>
        </w:rPr>
        <w:t>of the respondents.</w:t>
      </w:r>
      <w:r w:rsidR="00AA2D85" w:rsidRPr="00BB04B5">
        <w:rPr>
          <w:b w:val="0"/>
          <w:color w:val="auto"/>
          <w:lang w:val="en-GB"/>
        </w:rPr>
        <w:t xml:space="preserve"> Most</w:t>
      </w:r>
      <w:r w:rsidR="0068798E" w:rsidRPr="00BB04B5">
        <w:rPr>
          <w:b w:val="0"/>
          <w:color w:val="auto"/>
          <w:lang w:val="en-GB"/>
        </w:rPr>
        <w:t xml:space="preserve"> of the respondents were male who constituted 72% and the remaining </w:t>
      </w:r>
      <w:r w:rsidR="00F428EE" w:rsidRPr="00BB04B5">
        <w:rPr>
          <w:b w:val="0"/>
          <w:color w:val="auto"/>
          <w:lang w:val="en-GB"/>
        </w:rPr>
        <w:t>percentages 18% were</w:t>
      </w:r>
      <w:r w:rsidR="0068798E" w:rsidRPr="00BB04B5">
        <w:rPr>
          <w:b w:val="0"/>
          <w:color w:val="auto"/>
          <w:lang w:val="en-GB"/>
        </w:rPr>
        <w:t xml:space="preserve"> females</w:t>
      </w:r>
      <w:r w:rsidR="00F428EE" w:rsidRPr="00BB04B5">
        <w:rPr>
          <w:b w:val="0"/>
          <w:color w:val="auto"/>
          <w:lang w:val="en-GB"/>
        </w:rPr>
        <w:t xml:space="preserve">. </w:t>
      </w:r>
      <w:r w:rsidR="0068798E" w:rsidRPr="00BB04B5">
        <w:rPr>
          <w:b w:val="0"/>
          <w:color w:val="auto"/>
          <w:lang w:val="en-GB"/>
        </w:rPr>
        <w:t>Many of the respondents 36% had diplomas as their highest academic levels,</w:t>
      </w:r>
      <w:r w:rsidR="004D370C" w:rsidRPr="00BB04B5">
        <w:rPr>
          <w:b w:val="0"/>
          <w:color w:val="auto"/>
          <w:lang w:val="en-GB"/>
        </w:rPr>
        <w:t xml:space="preserve"> </w:t>
      </w:r>
      <w:r w:rsidR="0068798E" w:rsidRPr="00BB04B5">
        <w:rPr>
          <w:b w:val="0"/>
          <w:color w:val="auto"/>
          <w:lang w:val="en-GB"/>
        </w:rPr>
        <w:t>20% were</w:t>
      </w:r>
      <w:r w:rsidR="00F428EE" w:rsidRPr="00BB04B5">
        <w:rPr>
          <w:b w:val="0"/>
          <w:color w:val="auto"/>
          <w:lang w:val="en-GB"/>
        </w:rPr>
        <w:t xml:space="preserve"> under under-</w:t>
      </w:r>
      <w:r w:rsidR="0068798E" w:rsidRPr="00BB04B5">
        <w:rPr>
          <w:b w:val="0"/>
          <w:color w:val="auto"/>
          <w:lang w:val="en-GB"/>
        </w:rPr>
        <w:t>graduates and the other 20% had A’</w:t>
      </w:r>
      <w:r w:rsidR="00F428EE" w:rsidRPr="00BB04B5">
        <w:rPr>
          <w:b w:val="0"/>
          <w:color w:val="auto"/>
          <w:lang w:val="en-GB"/>
        </w:rPr>
        <w:t xml:space="preserve"> </w:t>
      </w:r>
      <w:r w:rsidR="0068798E" w:rsidRPr="00BB04B5">
        <w:rPr>
          <w:b w:val="0"/>
          <w:color w:val="auto"/>
          <w:lang w:val="en-GB"/>
        </w:rPr>
        <w:t>level certificates, 16 % had O’</w:t>
      </w:r>
      <w:r w:rsidR="00F428EE" w:rsidRPr="00BB04B5">
        <w:rPr>
          <w:b w:val="0"/>
          <w:color w:val="auto"/>
          <w:lang w:val="en-GB"/>
        </w:rPr>
        <w:t xml:space="preserve"> </w:t>
      </w:r>
      <w:r w:rsidR="0068798E" w:rsidRPr="00BB04B5">
        <w:rPr>
          <w:b w:val="0"/>
          <w:color w:val="auto"/>
          <w:lang w:val="en-GB"/>
        </w:rPr>
        <w:t>level certificates and the remaining 8% had post graduate degree.</w:t>
      </w:r>
      <w:r w:rsidR="00F428EE" w:rsidRPr="00BB04B5">
        <w:rPr>
          <w:b w:val="0"/>
          <w:color w:val="auto"/>
          <w:lang w:val="en-GB"/>
        </w:rPr>
        <w:t xml:space="preserve"> </w:t>
      </w:r>
      <w:r w:rsidR="002B207A" w:rsidRPr="00BB04B5">
        <w:rPr>
          <w:b w:val="0"/>
          <w:color w:val="auto"/>
          <w:lang w:val="en-GB"/>
        </w:rPr>
        <w:t>Considering the time period that the respondents have been working in the organization,</w:t>
      </w:r>
      <w:r w:rsidR="00392584" w:rsidRPr="00BB04B5">
        <w:rPr>
          <w:b w:val="0"/>
          <w:color w:val="auto"/>
          <w:lang w:val="en-GB"/>
        </w:rPr>
        <w:t xml:space="preserve"> 48% </w:t>
      </w:r>
      <w:r w:rsidR="004F6257" w:rsidRPr="00BB04B5">
        <w:rPr>
          <w:b w:val="0"/>
          <w:color w:val="auto"/>
          <w:lang w:val="en-GB"/>
        </w:rPr>
        <w:t>had been working for above 11</w:t>
      </w:r>
      <w:r w:rsidR="002B207A" w:rsidRPr="00BB04B5">
        <w:rPr>
          <w:b w:val="0"/>
          <w:color w:val="auto"/>
          <w:lang w:val="en-GB"/>
        </w:rPr>
        <w:t xml:space="preserve"> years and this makes the information to be more realistic due to experience and understanding they have on supplier relationship management.32% of the respondents hav</w:t>
      </w:r>
      <w:r w:rsidR="004F6257" w:rsidRPr="00BB04B5">
        <w:rPr>
          <w:b w:val="0"/>
          <w:color w:val="auto"/>
          <w:lang w:val="en-GB"/>
        </w:rPr>
        <w:t>e been working for a period of 6-10</w:t>
      </w:r>
      <w:r w:rsidR="002B207A" w:rsidRPr="00BB04B5">
        <w:rPr>
          <w:b w:val="0"/>
          <w:color w:val="auto"/>
          <w:lang w:val="en-GB"/>
        </w:rPr>
        <w:t xml:space="preserve"> y</w:t>
      </w:r>
      <w:r w:rsidR="004F6257" w:rsidRPr="00BB04B5">
        <w:rPr>
          <w:b w:val="0"/>
          <w:color w:val="auto"/>
          <w:lang w:val="en-GB"/>
        </w:rPr>
        <w:t>ears and 20% for a period of 0-5</w:t>
      </w:r>
      <w:r w:rsidR="002B207A" w:rsidRPr="00BB04B5">
        <w:rPr>
          <w:b w:val="0"/>
          <w:color w:val="auto"/>
          <w:lang w:val="en-GB"/>
        </w:rPr>
        <w:t xml:space="preserve"> years. </w:t>
      </w:r>
      <w:r w:rsidR="00A0209C" w:rsidRPr="00BB04B5">
        <w:rPr>
          <w:b w:val="0"/>
          <w:color w:val="auto"/>
          <w:lang w:val="en-GB"/>
        </w:rPr>
        <w:t>Majority 64% of the respondents were non management,</w:t>
      </w:r>
      <w:r w:rsidR="002B207A" w:rsidRPr="00BB04B5">
        <w:rPr>
          <w:b w:val="0"/>
          <w:color w:val="auto"/>
          <w:lang w:val="en-GB"/>
        </w:rPr>
        <w:t xml:space="preserve"> </w:t>
      </w:r>
      <w:r w:rsidR="00A0209C" w:rsidRPr="00BB04B5">
        <w:rPr>
          <w:b w:val="0"/>
          <w:color w:val="auto"/>
          <w:lang w:val="en-GB"/>
        </w:rPr>
        <w:t>16 % worked as middle management followed by 12 % who were lower management and the remaining 8% were top management.</w:t>
      </w:r>
      <w:r w:rsidR="003534FD" w:rsidRPr="00BB04B5">
        <w:rPr>
          <w:b w:val="0"/>
          <w:color w:val="auto"/>
          <w:lang w:val="en-GB"/>
        </w:rPr>
        <w:t xml:space="preserve"> With the above information, this allows the researcher to assume that all the respon</w:t>
      </w:r>
      <w:r w:rsidR="00AA2D85" w:rsidRPr="00BB04B5">
        <w:rPr>
          <w:b w:val="0"/>
          <w:color w:val="auto"/>
          <w:lang w:val="en-GB"/>
        </w:rPr>
        <w:t>dents have an insight of the buyer-</w:t>
      </w:r>
      <w:r w:rsidR="003534FD" w:rsidRPr="00BB04B5">
        <w:rPr>
          <w:b w:val="0"/>
          <w:color w:val="auto"/>
          <w:lang w:val="en-GB"/>
        </w:rPr>
        <w:t>supplier relationship management practices on the performance of the organization.</w:t>
      </w:r>
      <w:r w:rsidR="00392584" w:rsidRPr="00BB04B5">
        <w:rPr>
          <w:b w:val="0"/>
          <w:color w:val="auto"/>
          <w:lang w:val="en-GB"/>
        </w:rPr>
        <w:t xml:space="preserve"> </w:t>
      </w:r>
    </w:p>
    <w:p w:rsidR="00392584" w:rsidRPr="00BB04B5" w:rsidRDefault="00392584" w:rsidP="00BB04B5">
      <w:pPr>
        <w:rPr>
          <w:b w:val="0"/>
          <w:color w:val="auto"/>
          <w:lang w:val="en-GB"/>
        </w:rPr>
      </w:pPr>
    </w:p>
    <w:p w:rsidR="005A7B05" w:rsidRPr="00BB04B5" w:rsidRDefault="00C3746A" w:rsidP="00BB04B5">
      <w:pPr>
        <w:pStyle w:val="Heading2"/>
      </w:pPr>
      <w:bookmarkStart w:id="120" w:name="_Toc107242841"/>
      <w:r w:rsidRPr="00BB04B5">
        <w:t>4.3</w:t>
      </w:r>
      <w:r w:rsidR="007B34CB" w:rsidRPr="00BB04B5">
        <w:t xml:space="preserve"> </w:t>
      </w:r>
      <w:r w:rsidR="004B6F82" w:rsidRPr="00BB04B5">
        <w:t>Results</w:t>
      </w:r>
      <w:bookmarkEnd w:id="120"/>
    </w:p>
    <w:p w:rsidR="004B6F82" w:rsidRPr="00BB04B5" w:rsidRDefault="00C3746A" w:rsidP="00BB04B5">
      <w:pPr>
        <w:pStyle w:val="Heading3"/>
        <w:rPr>
          <w:rFonts w:cs="Times New Roman"/>
          <w:color w:val="auto"/>
          <w:lang w:val="en-GB"/>
        </w:rPr>
      </w:pPr>
      <w:bookmarkStart w:id="121" w:name="_Toc107242842"/>
      <w:r w:rsidRPr="00BB04B5">
        <w:rPr>
          <w:rFonts w:cs="Times New Roman"/>
          <w:color w:val="auto"/>
          <w:lang w:val="en-GB"/>
        </w:rPr>
        <w:t>4.3</w:t>
      </w:r>
      <w:r w:rsidR="003F0E17" w:rsidRPr="00BB04B5">
        <w:rPr>
          <w:rFonts w:cs="Times New Roman"/>
          <w:color w:val="auto"/>
          <w:lang w:val="en-GB"/>
        </w:rPr>
        <w:t xml:space="preserve">.1 </w:t>
      </w:r>
      <w:r w:rsidR="004B6F82" w:rsidRPr="00BB04B5">
        <w:rPr>
          <w:rFonts w:cs="Times New Roman"/>
          <w:color w:val="auto"/>
          <w:lang w:val="en-GB"/>
        </w:rPr>
        <w:t>Effect of supplier relationship management on performance of CMED Bindura</w:t>
      </w:r>
      <w:bookmarkEnd w:id="121"/>
    </w:p>
    <w:p w:rsidR="004B6F82" w:rsidRPr="00BB04B5" w:rsidRDefault="00390F7C" w:rsidP="00BB04B5">
      <w:pPr>
        <w:rPr>
          <w:b w:val="0"/>
          <w:color w:val="auto"/>
          <w:lang w:val="en-GB"/>
        </w:rPr>
      </w:pPr>
      <w:r w:rsidRPr="00BB04B5">
        <w:rPr>
          <w:b w:val="0"/>
          <w:color w:val="auto"/>
          <w:lang w:val="en-GB"/>
        </w:rPr>
        <w:t>This study sought to es</w:t>
      </w:r>
      <w:r w:rsidR="004B6F82" w:rsidRPr="00BB04B5">
        <w:rPr>
          <w:b w:val="0"/>
          <w:color w:val="auto"/>
          <w:lang w:val="en-GB"/>
        </w:rPr>
        <w:t>t</w:t>
      </w:r>
      <w:r w:rsidRPr="00BB04B5">
        <w:rPr>
          <w:b w:val="0"/>
          <w:color w:val="auto"/>
          <w:lang w:val="en-GB"/>
        </w:rPr>
        <w:t>ablish</w:t>
      </w:r>
      <w:r w:rsidR="004B6F82" w:rsidRPr="00BB04B5">
        <w:rPr>
          <w:b w:val="0"/>
          <w:color w:val="auto"/>
          <w:lang w:val="en-GB"/>
        </w:rPr>
        <w:t xml:space="preserve"> on the effects of </w:t>
      </w:r>
      <w:r w:rsidR="00AA2D85" w:rsidRPr="00BB04B5">
        <w:rPr>
          <w:b w:val="0"/>
          <w:color w:val="auto"/>
          <w:lang w:val="en-GB"/>
        </w:rPr>
        <w:t>buyer-</w:t>
      </w:r>
      <w:r w:rsidR="004B6F82" w:rsidRPr="00BB04B5">
        <w:rPr>
          <w:b w:val="0"/>
          <w:color w:val="auto"/>
          <w:lang w:val="en-GB"/>
        </w:rPr>
        <w:t>supplier relationship management practices that have affected the performance of CMED Bindura.</w:t>
      </w:r>
    </w:p>
    <w:p w:rsidR="00E82D46" w:rsidRPr="00BB04B5" w:rsidRDefault="00E82D46" w:rsidP="00BB04B5">
      <w:pPr>
        <w:rPr>
          <w:color w:val="auto"/>
          <w:lang w:val="en-GB"/>
        </w:rPr>
      </w:pPr>
    </w:p>
    <w:p w:rsidR="00D30A0A" w:rsidRPr="00BB04B5" w:rsidRDefault="00DE1F17" w:rsidP="00BB04B5">
      <w:pPr>
        <w:keepNext/>
        <w:rPr>
          <w:color w:val="auto"/>
        </w:rPr>
      </w:pPr>
      <w:r w:rsidRPr="00BB04B5">
        <w:rPr>
          <w:b w:val="0"/>
          <w:noProof/>
          <w:color w:val="auto"/>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2D46" w:rsidRPr="00BB04B5" w:rsidRDefault="00D30A0A" w:rsidP="00BB04B5">
      <w:pPr>
        <w:pStyle w:val="Caption"/>
        <w:spacing w:line="360" w:lineRule="auto"/>
        <w:rPr>
          <w:b/>
          <w:color w:val="auto"/>
          <w:sz w:val="24"/>
          <w:szCs w:val="24"/>
        </w:rPr>
      </w:pPr>
      <w:bookmarkStart w:id="122" w:name="_Toc105511248"/>
      <w:r w:rsidRPr="00BB04B5">
        <w:rPr>
          <w:b/>
          <w:color w:val="auto"/>
          <w:sz w:val="24"/>
          <w:szCs w:val="24"/>
        </w:rPr>
        <w:t xml:space="preserve">Figure </w:t>
      </w:r>
      <w:r w:rsidR="008A3AC5" w:rsidRPr="00BB04B5">
        <w:rPr>
          <w:b/>
          <w:color w:val="auto"/>
          <w:sz w:val="24"/>
          <w:szCs w:val="24"/>
        </w:rPr>
        <w:fldChar w:fldCharType="begin"/>
      </w:r>
      <w:r w:rsidRPr="00BB04B5">
        <w:rPr>
          <w:b/>
          <w:color w:val="auto"/>
          <w:sz w:val="24"/>
          <w:szCs w:val="24"/>
        </w:rPr>
        <w:instrText xml:space="preserve"> SEQ Figure \* ARABIC </w:instrText>
      </w:r>
      <w:r w:rsidR="008A3AC5" w:rsidRPr="00BB04B5">
        <w:rPr>
          <w:b/>
          <w:color w:val="auto"/>
          <w:sz w:val="24"/>
          <w:szCs w:val="24"/>
        </w:rPr>
        <w:fldChar w:fldCharType="separate"/>
      </w:r>
      <w:r w:rsidR="003F315B" w:rsidRPr="00BB04B5">
        <w:rPr>
          <w:b/>
          <w:noProof/>
          <w:color w:val="auto"/>
          <w:sz w:val="24"/>
          <w:szCs w:val="24"/>
        </w:rPr>
        <w:t>1</w:t>
      </w:r>
      <w:r w:rsidR="008A3AC5" w:rsidRPr="00BB04B5">
        <w:rPr>
          <w:b/>
          <w:color w:val="auto"/>
          <w:sz w:val="24"/>
          <w:szCs w:val="24"/>
        </w:rPr>
        <w:fldChar w:fldCharType="end"/>
      </w:r>
      <w:r w:rsidRPr="00BB04B5">
        <w:rPr>
          <w:b/>
          <w:color w:val="auto"/>
          <w:sz w:val="24"/>
          <w:szCs w:val="24"/>
        </w:rPr>
        <w:t xml:space="preserve"> Effects of supplier relationship on performance of CMED</w:t>
      </w:r>
      <w:bookmarkEnd w:id="122"/>
    </w:p>
    <w:p w:rsidR="00A530BE" w:rsidRPr="00BB04B5" w:rsidRDefault="00804F86" w:rsidP="00BB04B5">
      <w:pPr>
        <w:rPr>
          <w:b w:val="0"/>
          <w:color w:val="auto"/>
          <w:lang w:val="en-GB"/>
        </w:rPr>
      </w:pPr>
      <w:r w:rsidRPr="00BB04B5">
        <w:rPr>
          <w:color w:val="auto"/>
          <w:lang w:val="en-GB"/>
        </w:rPr>
        <w:t>Source</w:t>
      </w:r>
      <w:r w:rsidRPr="00BB04B5">
        <w:rPr>
          <w:b w:val="0"/>
          <w:color w:val="auto"/>
          <w:lang w:val="en-GB"/>
        </w:rPr>
        <w:t>: Primary data</w:t>
      </w:r>
    </w:p>
    <w:p w:rsidR="00E82D46" w:rsidRPr="00BB04B5" w:rsidRDefault="00E82D46" w:rsidP="00BB04B5">
      <w:pPr>
        <w:rPr>
          <w:b w:val="0"/>
          <w:color w:val="auto"/>
          <w:lang w:val="en-GB"/>
        </w:rPr>
      </w:pPr>
    </w:p>
    <w:p w:rsidR="00406F62" w:rsidRPr="00BB04B5" w:rsidRDefault="00804F86" w:rsidP="00BB04B5">
      <w:pPr>
        <w:rPr>
          <w:b w:val="0"/>
          <w:color w:val="auto"/>
          <w:lang w:val="en-GB"/>
        </w:rPr>
      </w:pPr>
      <w:r w:rsidRPr="00BB04B5">
        <w:rPr>
          <w:b w:val="0"/>
          <w:color w:val="auto"/>
          <w:lang w:val="en-GB"/>
        </w:rPr>
        <w:t>Basing with the</w:t>
      </w:r>
      <w:r w:rsidR="009C7A5A" w:rsidRPr="00BB04B5">
        <w:rPr>
          <w:b w:val="0"/>
          <w:color w:val="auto"/>
          <w:lang w:val="en-GB"/>
        </w:rPr>
        <w:t xml:space="preserve"> research findings, </w:t>
      </w:r>
      <w:r w:rsidR="00623588" w:rsidRPr="00BB04B5">
        <w:rPr>
          <w:b w:val="0"/>
          <w:color w:val="auto"/>
          <w:lang w:val="en-GB"/>
        </w:rPr>
        <w:t>fig.4.1</w:t>
      </w:r>
      <w:r w:rsidR="009C7A5A" w:rsidRPr="00BB04B5">
        <w:rPr>
          <w:b w:val="0"/>
          <w:color w:val="auto"/>
          <w:lang w:val="en-GB"/>
        </w:rPr>
        <w:t xml:space="preserve"> shows that there was a positive effect since</w:t>
      </w:r>
      <w:r w:rsidR="004B2862" w:rsidRPr="00BB04B5">
        <w:rPr>
          <w:b w:val="0"/>
          <w:color w:val="auto"/>
          <w:lang w:val="en-GB"/>
        </w:rPr>
        <w:t xml:space="preserve"> </w:t>
      </w:r>
      <w:r w:rsidR="00DE1F17" w:rsidRPr="00BB04B5">
        <w:rPr>
          <w:b w:val="0"/>
          <w:color w:val="auto"/>
          <w:lang w:val="en-GB"/>
        </w:rPr>
        <w:t>76</w:t>
      </w:r>
      <w:r w:rsidRPr="00BB04B5">
        <w:rPr>
          <w:b w:val="0"/>
          <w:color w:val="auto"/>
          <w:lang w:val="en-GB"/>
        </w:rPr>
        <w:t>%</w:t>
      </w:r>
      <w:r w:rsidR="004B2862" w:rsidRPr="00BB04B5">
        <w:rPr>
          <w:b w:val="0"/>
          <w:color w:val="auto"/>
          <w:lang w:val="en-GB"/>
        </w:rPr>
        <w:t xml:space="preserve"> of the respondents</w:t>
      </w:r>
      <w:r w:rsidRPr="00BB04B5">
        <w:rPr>
          <w:b w:val="0"/>
          <w:color w:val="auto"/>
          <w:lang w:val="en-GB"/>
        </w:rPr>
        <w:t xml:space="preserve"> supported that </w:t>
      </w:r>
      <w:r w:rsidR="00AA2D85" w:rsidRPr="00BB04B5">
        <w:rPr>
          <w:b w:val="0"/>
          <w:color w:val="auto"/>
          <w:lang w:val="en-GB"/>
        </w:rPr>
        <w:t>the management of buyer-supplier relationship</w:t>
      </w:r>
      <w:r w:rsidRPr="00BB04B5">
        <w:rPr>
          <w:b w:val="0"/>
          <w:color w:val="auto"/>
          <w:lang w:val="en-GB"/>
        </w:rPr>
        <w:t xml:space="preserve"> greatly improves the performance of CMED Bindura</w:t>
      </w:r>
      <w:r w:rsidR="00E82D46" w:rsidRPr="00BB04B5">
        <w:rPr>
          <w:b w:val="0"/>
          <w:color w:val="auto"/>
          <w:lang w:val="en-GB"/>
        </w:rPr>
        <w:t xml:space="preserve"> since it was mainly based on collaborative type of relationships</w:t>
      </w:r>
      <w:r w:rsidR="00985568" w:rsidRPr="00BB04B5">
        <w:rPr>
          <w:b w:val="0"/>
          <w:color w:val="auto"/>
          <w:lang w:val="en-GB"/>
        </w:rPr>
        <w:t>.</w:t>
      </w:r>
      <w:r w:rsidRPr="00BB04B5">
        <w:rPr>
          <w:b w:val="0"/>
          <w:color w:val="auto"/>
          <w:lang w:val="en-GB"/>
        </w:rPr>
        <w:t xml:space="preserve"> The improvements on the performance of the organization that were observed by the employees were improved efficiency, reduced costs, ongoing improved operations </w:t>
      </w:r>
      <w:r w:rsidR="004B2862" w:rsidRPr="00BB04B5">
        <w:rPr>
          <w:b w:val="0"/>
          <w:color w:val="auto"/>
          <w:lang w:val="en-GB"/>
        </w:rPr>
        <w:t>and boosting of financial position.</w:t>
      </w:r>
      <w:r w:rsidR="003F2FF9" w:rsidRPr="00BB04B5">
        <w:rPr>
          <w:b w:val="0"/>
          <w:color w:val="auto"/>
          <w:lang w:val="en-GB"/>
        </w:rPr>
        <w:t xml:space="preserve"> One of t</w:t>
      </w:r>
      <w:r w:rsidR="004B2862" w:rsidRPr="00BB04B5">
        <w:rPr>
          <w:b w:val="0"/>
          <w:color w:val="auto"/>
          <w:lang w:val="en-GB"/>
        </w:rPr>
        <w:t xml:space="preserve">he respondents even opened up saying that </w:t>
      </w:r>
      <w:r w:rsidR="00EA0365" w:rsidRPr="00BB04B5">
        <w:rPr>
          <w:b w:val="0"/>
          <w:color w:val="auto"/>
          <w:lang w:val="en-GB"/>
        </w:rPr>
        <w:t xml:space="preserve">CMED </w:t>
      </w:r>
      <w:r w:rsidR="00406F62" w:rsidRPr="00BB04B5">
        <w:rPr>
          <w:b w:val="0"/>
          <w:color w:val="auto"/>
          <w:lang w:val="en-GB"/>
        </w:rPr>
        <w:t>realize</w:t>
      </w:r>
      <w:r w:rsidR="00EA0365" w:rsidRPr="00BB04B5">
        <w:rPr>
          <w:b w:val="0"/>
          <w:color w:val="auto"/>
          <w:lang w:val="en-GB"/>
        </w:rPr>
        <w:t>d its</w:t>
      </w:r>
      <w:r w:rsidR="00406F62" w:rsidRPr="00BB04B5">
        <w:rPr>
          <w:b w:val="0"/>
          <w:color w:val="auto"/>
          <w:lang w:val="en-GB"/>
        </w:rPr>
        <w:t xml:space="preserve"> long term cost savings by reducing concerns with quality, supply chain delays and availability </w:t>
      </w:r>
      <w:r w:rsidR="00EA0365" w:rsidRPr="00BB04B5">
        <w:rPr>
          <w:b w:val="0"/>
          <w:color w:val="auto"/>
          <w:lang w:val="en-GB"/>
        </w:rPr>
        <w:t>after</w:t>
      </w:r>
      <w:r w:rsidR="00406F62" w:rsidRPr="00BB04B5">
        <w:rPr>
          <w:b w:val="0"/>
          <w:color w:val="auto"/>
          <w:lang w:val="en-GB"/>
        </w:rPr>
        <w:t xml:space="preserve"> creating a mutually beneficial relationship with essential suppliers</w:t>
      </w:r>
      <w:r w:rsidR="00556D11" w:rsidRPr="00BB04B5">
        <w:rPr>
          <w:b w:val="0"/>
          <w:color w:val="auto"/>
          <w:lang w:val="en-GB"/>
        </w:rPr>
        <w:t xml:space="preserve"> after moving to collaborative from transactional relationships from other suppliers</w:t>
      </w:r>
      <w:r w:rsidR="00406F62" w:rsidRPr="00BB04B5">
        <w:rPr>
          <w:b w:val="0"/>
          <w:color w:val="auto"/>
          <w:lang w:val="en-GB"/>
        </w:rPr>
        <w:t>.</w:t>
      </w:r>
      <w:r w:rsidR="00DE1F17" w:rsidRPr="00BB04B5">
        <w:rPr>
          <w:b w:val="0"/>
          <w:color w:val="auto"/>
          <w:lang w:val="en-GB"/>
        </w:rPr>
        <w:t xml:space="preserve"> 20% of the respondents supported that </w:t>
      </w:r>
      <w:r w:rsidR="00AA2D85" w:rsidRPr="00BB04B5">
        <w:rPr>
          <w:b w:val="0"/>
          <w:color w:val="auto"/>
          <w:lang w:val="en-GB"/>
        </w:rPr>
        <w:t>the management of buyer-supplier relationship</w:t>
      </w:r>
      <w:r w:rsidR="00DE1F17" w:rsidRPr="00BB04B5">
        <w:rPr>
          <w:b w:val="0"/>
          <w:color w:val="auto"/>
          <w:lang w:val="en-GB"/>
        </w:rPr>
        <w:t xml:space="preserve"> slightly improves the performance of the organization</w:t>
      </w:r>
      <w:r w:rsidR="00556D11" w:rsidRPr="00BB04B5">
        <w:rPr>
          <w:b w:val="0"/>
          <w:color w:val="auto"/>
          <w:lang w:val="en-GB"/>
        </w:rPr>
        <w:t xml:space="preserve"> due to transactional type of relationship where the organization only contacted their suppliers when they only need to procure items from them</w:t>
      </w:r>
      <w:r w:rsidR="00DE1F17" w:rsidRPr="00BB04B5">
        <w:rPr>
          <w:b w:val="0"/>
          <w:color w:val="auto"/>
          <w:lang w:val="en-GB"/>
        </w:rPr>
        <w:t xml:space="preserve"> and 4% of the respondents were neutral. </w:t>
      </w:r>
    </w:p>
    <w:p w:rsidR="00406F62" w:rsidRPr="00BB04B5" w:rsidRDefault="00406F62" w:rsidP="00BB04B5">
      <w:pPr>
        <w:pStyle w:val="Default"/>
        <w:spacing w:line="360" w:lineRule="auto"/>
        <w:jc w:val="both"/>
        <w:outlineLvl w:val="0"/>
        <w:rPr>
          <w:rFonts w:eastAsia="Times New Roman"/>
          <w:color w:val="auto"/>
          <w:lang w:val="en-GB" w:eastAsia="en-ZW"/>
        </w:rPr>
      </w:pPr>
    </w:p>
    <w:p w:rsidR="00935F77" w:rsidRPr="00BB04B5" w:rsidRDefault="00C3746A" w:rsidP="00BB04B5">
      <w:pPr>
        <w:pStyle w:val="Heading3"/>
        <w:rPr>
          <w:rFonts w:cs="Times New Roman"/>
          <w:color w:val="auto"/>
          <w:lang w:val="en-GB"/>
        </w:rPr>
      </w:pPr>
      <w:bookmarkStart w:id="123" w:name="_Toc107242843"/>
      <w:r w:rsidRPr="00BB04B5">
        <w:rPr>
          <w:rFonts w:eastAsia="Times New Roman" w:cs="Times New Roman"/>
          <w:color w:val="auto"/>
          <w:lang w:val="en-GB"/>
        </w:rPr>
        <w:lastRenderedPageBreak/>
        <w:t>4.3</w:t>
      </w:r>
      <w:r w:rsidR="00E701CA" w:rsidRPr="00BB04B5">
        <w:rPr>
          <w:rFonts w:eastAsia="Times New Roman" w:cs="Times New Roman"/>
          <w:color w:val="auto"/>
          <w:lang w:val="en-GB"/>
        </w:rPr>
        <w:t>.2 The effect of</w:t>
      </w:r>
      <w:r w:rsidR="00935F77" w:rsidRPr="00BB04B5">
        <w:rPr>
          <w:rFonts w:cs="Times New Roman"/>
          <w:color w:val="auto"/>
          <w:lang w:val="en-GB"/>
        </w:rPr>
        <w:t xml:space="preserve"> sharing</w:t>
      </w:r>
      <w:r w:rsidR="00E701CA" w:rsidRPr="00BB04B5">
        <w:rPr>
          <w:rFonts w:cs="Times New Roman"/>
          <w:color w:val="auto"/>
          <w:lang w:val="en-GB"/>
        </w:rPr>
        <w:t xml:space="preserve"> </w:t>
      </w:r>
      <w:r w:rsidR="0078674A" w:rsidRPr="00BB04B5">
        <w:rPr>
          <w:rFonts w:cs="Times New Roman"/>
          <w:color w:val="auto"/>
          <w:lang w:val="en-GB"/>
        </w:rPr>
        <w:t>information on</w:t>
      </w:r>
      <w:r w:rsidR="00935F77" w:rsidRPr="00BB04B5">
        <w:rPr>
          <w:rFonts w:cs="Times New Roman"/>
          <w:color w:val="auto"/>
          <w:lang w:val="en-GB"/>
        </w:rPr>
        <w:t xml:space="preserve"> the </w:t>
      </w:r>
      <w:r w:rsidR="00E701CA" w:rsidRPr="00BB04B5">
        <w:rPr>
          <w:rFonts w:cs="Times New Roman"/>
          <w:color w:val="auto"/>
          <w:lang w:val="en-GB"/>
        </w:rPr>
        <w:t>performance of the organization</w:t>
      </w:r>
      <w:r w:rsidR="00556D11" w:rsidRPr="00BB04B5">
        <w:rPr>
          <w:rFonts w:cs="Times New Roman"/>
          <w:color w:val="auto"/>
          <w:lang w:val="en-GB"/>
        </w:rPr>
        <w:t xml:space="preserve"> using an ongoing type of relationship.</w:t>
      </w:r>
      <w:bookmarkEnd w:id="123"/>
    </w:p>
    <w:p w:rsidR="008A60EF" w:rsidRPr="00BB04B5" w:rsidRDefault="00372EBF" w:rsidP="00BB04B5">
      <w:pPr>
        <w:pStyle w:val="Default"/>
        <w:spacing w:line="360" w:lineRule="auto"/>
        <w:jc w:val="both"/>
        <w:outlineLvl w:val="0"/>
        <w:rPr>
          <w:color w:val="auto"/>
          <w:lang w:val="en-GB"/>
        </w:rPr>
      </w:pPr>
      <w:bookmarkStart w:id="124" w:name="_Toc106352472"/>
      <w:bookmarkStart w:id="125" w:name="_Toc107242844"/>
      <w:r w:rsidRPr="00BB04B5">
        <w:rPr>
          <w:color w:val="auto"/>
          <w:lang w:val="en-GB"/>
        </w:rPr>
        <w:t>The study also sought</w:t>
      </w:r>
      <w:r w:rsidR="008A60EF" w:rsidRPr="00BB04B5">
        <w:rPr>
          <w:color w:val="auto"/>
          <w:lang w:val="en-GB"/>
        </w:rPr>
        <w:t xml:space="preserve"> to address on the extent to which information sharing</w:t>
      </w:r>
      <w:r w:rsidR="00556D11" w:rsidRPr="00BB04B5">
        <w:rPr>
          <w:color w:val="auto"/>
          <w:lang w:val="en-GB"/>
        </w:rPr>
        <w:t xml:space="preserve"> on ongoing type of relationship</w:t>
      </w:r>
      <w:r w:rsidR="008A60EF" w:rsidRPr="00BB04B5">
        <w:rPr>
          <w:color w:val="auto"/>
          <w:lang w:val="en-GB"/>
        </w:rPr>
        <w:t xml:space="preserve"> is crucial to the performance of CMED Bindura. This is sho</w:t>
      </w:r>
      <w:r w:rsidR="00ED5929" w:rsidRPr="00BB04B5">
        <w:rPr>
          <w:color w:val="auto"/>
          <w:lang w:val="en-GB"/>
        </w:rPr>
        <w:t xml:space="preserve">wn by the figure </w:t>
      </w:r>
      <w:r w:rsidR="003F315B" w:rsidRPr="00BB04B5">
        <w:rPr>
          <w:color w:val="auto"/>
          <w:lang w:val="en-GB"/>
        </w:rPr>
        <w:t>4.2</w:t>
      </w:r>
      <w:r w:rsidR="008A60EF" w:rsidRPr="00BB04B5">
        <w:rPr>
          <w:color w:val="auto"/>
          <w:lang w:val="en-GB"/>
        </w:rPr>
        <w:t xml:space="preserve"> below.</w:t>
      </w:r>
      <w:bookmarkEnd w:id="124"/>
      <w:bookmarkEnd w:id="125"/>
      <w:r w:rsidR="008A60EF" w:rsidRPr="00BB04B5">
        <w:rPr>
          <w:color w:val="auto"/>
          <w:lang w:val="en-GB"/>
        </w:rPr>
        <w:t xml:space="preserve"> </w:t>
      </w:r>
    </w:p>
    <w:p w:rsidR="008A60EF" w:rsidRPr="00BB04B5" w:rsidRDefault="008A60EF" w:rsidP="00BB04B5">
      <w:pPr>
        <w:pStyle w:val="Default"/>
        <w:spacing w:line="360" w:lineRule="auto"/>
        <w:jc w:val="both"/>
        <w:outlineLvl w:val="0"/>
        <w:rPr>
          <w:b/>
          <w:color w:val="auto"/>
          <w:lang w:val="en-GB"/>
        </w:rPr>
      </w:pPr>
    </w:p>
    <w:p w:rsidR="00935F77" w:rsidRPr="00BB04B5" w:rsidRDefault="00935F77" w:rsidP="00BB04B5">
      <w:pPr>
        <w:pStyle w:val="Default"/>
        <w:spacing w:line="360" w:lineRule="auto"/>
        <w:jc w:val="both"/>
        <w:outlineLvl w:val="0"/>
        <w:rPr>
          <w:b/>
          <w:color w:val="auto"/>
          <w:lang w:val="en-GB"/>
        </w:rPr>
      </w:pPr>
    </w:p>
    <w:p w:rsidR="00CB608A" w:rsidRPr="00BB04B5" w:rsidRDefault="006D45B1" w:rsidP="00BB04B5">
      <w:pPr>
        <w:pStyle w:val="Default"/>
        <w:keepNext/>
        <w:spacing w:line="360" w:lineRule="auto"/>
        <w:jc w:val="both"/>
        <w:outlineLvl w:val="0"/>
        <w:rPr>
          <w:color w:val="auto"/>
        </w:rPr>
      </w:pPr>
      <w:r w:rsidRPr="00BB04B5">
        <w:rPr>
          <w:b/>
          <w:noProof/>
          <w:color w:val="auto"/>
          <w:lang w:eastAsia="en-ZW"/>
        </w:rPr>
        <w:drawing>
          <wp:inline distT="0" distB="0" distL="0" distR="0">
            <wp:extent cx="5994124" cy="3528391"/>
            <wp:effectExtent l="19050" t="0" r="25676"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45B1" w:rsidRPr="00BB04B5" w:rsidRDefault="00CB608A" w:rsidP="00BB04B5">
      <w:pPr>
        <w:pStyle w:val="Caption"/>
        <w:spacing w:line="360" w:lineRule="auto"/>
        <w:rPr>
          <w:b/>
          <w:color w:val="auto"/>
          <w:sz w:val="24"/>
          <w:szCs w:val="24"/>
          <w:lang w:val="en-GB"/>
        </w:rPr>
      </w:pPr>
      <w:bookmarkStart w:id="126" w:name="_Toc105511249"/>
      <w:r w:rsidRPr="00BB04B5">
        <w:rPr>
          <w:b/>
          <w:color w:val="auto"/>
          <w:sz w:val="24"/>
          <w:szCs w:val="24"/>
        </w:rPr>
        <w:t xml:space="preserve">Figure </w:t>
      </w:r>
      <w:r w:rsidR="008A3AC5" w:rsidRPr="00BB04B5">
        <w:rPr>
          <w:b/>
          <w:color w:val="auto"/>
          <w:sz w:val="24"/>
          <w:szCs w:val="24"/>
        </w:rPr>
        <w:fldChar w:fldCharType="begin"/>
      </w:r>
      <w:r w:rsidRPr="00BB04B5">
        <w:rPr>
          <w:b/>
          <w:color w:val="auto"/>
          <w:sz w:val="24"/>
          <w:szCs w:val="24"/>
        </w:rPr>
        <w:instrText xml:space="preserve"> SEQ Figure \* ARABIC </w:instrText>
      </w:r>
      <w:r w:rsidR="008A3AC5" w:rsidRPr="00BB04B5">
        <w:rPr>
          <w:b/>
          <w:color w:val="auto"/>
          <w:sz w:val="24"/>
          <w:szCs w:val="24"/>
        </w:rPr>
        <w:fldChar w:fldCharType="separate"/>
      </w:r>
      <w:r w:rsidR="003F315B" w:rsidRPr="00BB04B5">
        <w:rPr>
          <w:b/>
          <w:noProof/>
          <w:color w:val="auto"/>
          <w:sz w:val="24"/>
          <w:szCs w:val="24"/>
        </w:rPr>
        <w:t>2</w:t>
      </w:r>
      <w:r w:rsidR="008A3AC5" w:rsidRPr="00BB04B5">
        <w:rPr>
          <w:b/>
          <w:color w:val="auto"/>
          <w:sz w:val="24"/>
          <w:szCs w:val="24"/>
        </w:rPr>
        <w:fldChar w:fldCharType="end"/>
      </w:r>
      <w:r w:rsidRPr="00BB04B5">
        <w:rPr>
          <w:b/>
          <w:color w:val="auto"/>
          <w:sz w:val="24"/>
          <w:szCs w:val="24"/>
        </w:rPr>
        <w:t xml:space="preserve"> Effect of sharing information</w:t>
      </w:r>
      <w:bookmarkEnd w:id="126"/>
    </w:p>
    <w:p w:rsidR="00935F77" w:rsidRPr="00BB04B5" w:rsidRDefault="008A60EF" w:rsidP="00BB04B5">
      <w:pPr>
        <w:pStyle w:val="Default"/>
        <w:spacing w:line="360" w:lineRule="auto"/>
        <w:jc w:val="both"/>
        <w:outlineLvl w:val="0"/>
        <w:rPr>
          <w:color w:val="auto"/>
          <w:lang w:val="en-GB"/>
        </w:rPr>
      </w:pPr>
      <w:bookmarkStart w:id="127" w:name="_Toc104973277"/>
      <w:bookmarkStart w:id="128" w:name="_Toc104974752"/>
      <w:bookmarkStart w:id="129" w:name="_Toc106351640"/>
      <w:bookmarkStart w:id="130" w:name="_Toc106352165"/>
      <w:bookmarkStart w:id="131" w:name="_Toc106352473"/>
      <w:bookmarkStart w:id="132" w:name="_Toc107242845"/>
      <w:r w:rsidRPr="00BB04B5">
        <w:rPr>
          <w:b/>
          <w:color w:val="auto"/>
          <w:lang w:val="en-GB"/>
        </w:rPr>
        <w:t>Source</w:t>
      </w:r>
      <w:r w:rsidRPr="00BB04B5">
        <w:rPr>
          <w:color w:val="auto"/>
          <w:lang w:val="en-GB"/>
        </w:rPr>
        <w:t>: Primary data</w:t>
      </w:r>
      <w:bookmarkEnd w:id="127"/>
      <w:bookmarkEnd w:id="128"/>
      <w:bookmarkEnd w:id="129"/>
      <w:bookmarkEnd w:id="130"/>
      <w:bookmarkEnd w:id="131"/>
      <w:bookmarkEnd w:id="132"/>
    </w:p>
    <w:p w:rsidR="002476AE" w:rsidRPr="00BB04B5" w:rsidRDefault="005536A9" w:rsidP="00BB04B5">
      <w:pPr>
        <w:pStyle w:val="Default"/>
        <w:spacing w:line="360" w:lineRule="auto"/>
        <w:jc w:val="both"/>
        <w:outlineLvl w:val="0"/>
        <w:rPr>
          <w:color w:val="auto"/>
          <w:lang w:val="en-GB"/>
        </w:rPr>
      </w:pPr>
      <w:bookmarkStart w:id="133" w:name="_Toc104973278"/>
      <w:bookmarkStart w:id="134" w:name="_Toc104974753"/>
      <w:bookmarkStart w:id="135" w:name="_Toc106351641"/>
      <w:bookmarkStart w:id="136" w:name="_Toc106352166"/>
      <w:bookmarkStart w:id="137" w:name="_Toc107242846"/>
      <w:r w:rsidRPr="00BB04B5">
        <w:rPr>
          <w:color w:val="auto"/>
          <w:lang w:val="en-GB"/>
        </w:rPr>
        <w:t>Accord</w:t>
      </w:r>
      <w:r w:rsidR="00ED5929" w:rsidRPr="00BB04B5">
        <w:rPr>
          <w:color w:val="auto"/>
          <w:lang w:val="en-GB"/>
        </w:rPr>
        <w:t>ing to the findings in figure</w:t>
      </w:r>
      <w:r w:rsidR="00074924" w:rsidRPr="00BB04B5">
        <w:rPr>
          <w:color w:val="auto"/>
          <w:lang w:val="en-GB"/>
        </w:rPr>
        <w:t xml:space="preserve"> 4.4</w:t>
      </w:r>
      <w:r w:rsidR="00AA2D85" w:rsidRPr="00BB04B5">
        <w:rPr>
          <w:color w:val="auto"/>
          <w:lang w:val="en-GB"/>
        </w:rPr>
        <w:t xml:space="preserve"> above, the most</w:t>
      </w:r>
      <w:r w:rsidRPr="00BB04B5">
        <w:rPr>
          <w:color w:val="auto"/>
          <w:lang w:val="en-GB"/>
        </w:rPr>
        <w:t xml:space="preserve"> of respondents, 60%, agreed that information sharing contributes to the performance of CMED Bindura to a greater extent</w:t>
      </w:r>
      <w:r w:rsidR="003F2FF9" w:rsidRPr="00BB04B5">
        <w:rPr>
          <w:color w:val="auto"/>
          <w:lang w:val="en-GB"/>
        </w:rPr>
        <w:t xml:space="preserve"> as it brings a positive impact in the organization</w:t>
      </w:r>
      <w:r w:rsidRPr="00BB04B5">
        <w:rPr>
          <w:color w:val="auto"/>
          <w:lang w:val="en-GB"/>
        </w:rPr>
        <w:t>.</w:t>
      </w:r>
      <w:r w:rsidR="00952321" w:rsidRPr="00BB04B5">
        <w:rPr>
          <w:color w:val="auto"/>
          <w:lang w:val="en-GB"/>
        </w:rPr>
        <w:t xml:space="preserve"> </w:t>
      </w:r>
      <w:r w:rsidRPr="00BB04B5">
        <w:rPr>
          <w:color w:val="auto"/>
          <w:lang w:val="en-GB"/>
        </w:rPr>
        <w:t>The respondents agreed due to the long-term healthy relationship that was built between CMED and its suppliers, which allowed feedback and ideas to be passed between the two. It allowed</w:t>
      </w:r>
      <w:r w:rsidR="00AA2D85" w:rsidRPr="00BB04B5">
        <w:rPr>
          <w:color w:val="auto"/>
          <w:lang w:val="en-GB"/>
        </w:rPr>
        <w:t xml:space="preserve"> CMED Bindura to </w:t>
      </w:r>
      <w:r w:rsidR="006F56FC" w:rsidRPr="00BB04B5">
        <w:rPr>
          <w:color w:val="auto"/>
          <w:lang w:val="en-GB"/>
        </w:rPr>
        <w:t>coordinate their activities</w:t>
      </w:r>
      <w:r w:rsidR="00AA2D85" w:rsidRPr="00BB04B5">
        <w:rPr>
          <w:color w:val="auto"/>
          <w:lang w:val="en-GB"/>
        </w:rPr>
        <w:t xml:space="preserve"> better</w:t>
      </w:r>
      <w:r w:rsidR="006F56FC" w:rsidRPr="00BB04B5">
        <w:rPr>
          <w:color w:val="auto"/>
          <w:lang w:val="en-GB"/>
        </w:rPr>
        <w:t xml:space="preserve"> with their</w:t>
      </w:r>
      <w:r w:rsidR="00AA2D85" w:rsidRPr="00BB04B5">
        <w:rPr>
          <w:color w:val="auto"/>
          <w:lang w:val="en-GB"/>
        </w:rPr>
        <w:t xml:space="preserve"> partners in supply chain</w:t>
      </w:r>
      <w:r w:rsidR="006F56FC" w:rsidRPr="00BB04B5">
        <w:rPr>
          <w:color w:val="auto"/>
          <w:lang w:val="en-GB"/>
        </w:rPr>
        <w:t xml:space="preserve"> that lead to increased performance. </w:t>
      </w:r>
      <w:r w:rsidR="00445493" w:rsidRPr="00BB04B5">
        <w:rPr>
          <w:color w:val="auto"/>
          <w:lang w:val="en-GB"/>
        </w:rPr>
        <w:t>Most of the responden</w:t>
      </w:r>
      <w:r w:rsidR="0052140C" w:rsidRPr="00BB04B5">
        <w:rPr>
          <w:color w:val="auto"/>
          <w:lang w:val="en-GB"/>
        </w:rPr>
        <w:t>ts agreed that CMED Bindura used</w:t>
      </w:r>
      <w:r w:rsidR="00445493" w:rsidRPr="00BB04B5">
        <w:rPr>
          <w:color w:val="auto"/>
          <w:lang w:val="en-GB"/>
        </w:rPr>
        <w:t xml:space="preserve"> </w:t>
      </w:r>
      <w:r w:rsidR="00556D11" w:rsidRPr="00BB04B5">
        <w:rPr>
          <w:color w:val="auto"/>
          <w:lang w:val="en-GB"/>
        </w:rPr>
        <w:t>an ongoing relationship</w:t>
      </w:r>
      <w:r w:rsidR="00445493" w:rsidRPr="00BB04B5">
        <w:rPr>
          <w:color w:val="auto"/>
          <w:lang w:val="en-GB"/>
        </w:rPr>
        <w:t xml:space="preserve"> where it prefers one supplier over others and have middle term contracts, </w:t>
      </w:r>
      <w:r w:rsidR="00A245CC" w:rsidRPr="00BB04B5">
        <w:rPr>
          <w:color w:val="auto"/>
          <w:lang w:val="en-GB"/>
        </w:rPr>
        <w:t xml:space="preserve">where both parties tend to share information and have a better relationship. </w:t>
      </w:r>
      <w:r w:rsidR="00952321" w:rsidRPr="00BB04B5">
        <w:rPr>
          <w:color w:val="auto"/>
          <w:lang w:val="en-GB"/>
        </w:rPr>
        <w:t xml:space="preserve">The positive effects of sharing information that were observed were </w:t>
      </w:r>
      <w:r w:rsidR="00952321" w:rsidRPr="00BB04B5">
        <w:rPr>
          <w:color w:val="auto"/>
          <w:lang w:val="en-GB"/>
        </w:rPr>
        <w:lastRenderedPageBreak/>
        <w:t>improvement on employee competencies, improvement on the supplier’s work performance and quality and also strengthening of the organization’s competitiveness.</w:t>
      </w:r>
      <w:r w:rsidR="00822469" w:rsidRPr="00BB04B5">
        <w:rPr>
          <w:color w:val="auto"/>
          <w:lang w:val="en-GB"/>
        </w:rPr>
        <w:t xml:space="preserve"> Head of Procurement also supported and said, “CMED is having long term relationships with its suppliers which allow it to enjoy free flow of ideas and feedback which creates a supply chain which is streamlined and effective resulting in organization having a positive impact on costs as well as customer service”. </w:t>
      </w:r>
      <w:r w:rsidR="006F56FC" w:rsidRPr="00BB04B5">
        <w:rPr>
          <w:color w:val="auto"/>
          <w:shd w:val="clear" w:color="auto" w:fill="FFFFFF"/>
          <w:lang w:val="en-GB"/>
        </w:rPr>
        <w:t xml:space="preserve"> </w:t>
      </w:r>
      <w:r w:rsidR="00DC2311" w:rsidRPr="00BB04B5">
        <w:rPr>
          <w:color w:val="auto"/>
          <w:lang w:val="en-GB"/>
        </w:rPr>
        <w:t>The other 28% of the respondents</w:t>
      </w:r>
      <w:r w:rsidRPr="00BB04B5">
        <w:rPr>
          <w:color w:val="auto"/>
          <w:lang w:val="en-GB"/>
        </w:rPr>
        <w:t xml:space="preserve"> agreed that it contributes moderately to the performance of the orga</w:t>
      </w:r>
      <w:r w:rsidR="00DC2311" w:rsidRPr="00BB04B5">
        <w:rPr>
          <w:color w:val="auto"/>
          <w:lang w:val="en-GB"/>
        </w:rPr>
        <w:t xml:space="preserve">nization, and lastly, </w:t>
      </w:r>
      <w:r w:rsidRPr="00BB04B5">
        <w:rPr>
          <w:color w:val="auto"/>
          <w:lang w:val="en-GB"/>
        </w:rPr>
        <w:t>12% said that it contributes to a lesser extent to the performance of the organization</w:t>
      </w:r>
      <w:r w:rsidR="00A245CC" w:rsidRPr="00BB04B5">
        <w:rPr>
          <w:color w:val="auto"/>
          <w:lang w:val="en-GB"/>
        </w:rPr>
        <w:t xml:space="preserve"> since there are transactional arrangements for named goo</w:t>
      </w:r>
      <w:r w:rsidR="0052140C" w:rsidRPr="00BB04B5">
        <w:rPr>
          <w:color w:val="auto"/>
          <w:lang w:val="en-GB"/>
        </w:rPr>
        <w:t>ds like screws and silicone sea</w:t>
      </w:r>
      <w:r w:rsidR="00A245CC" w:rsidRPr="00BB04B5">
        <w:rPr>
          <w:color w:val="auto"/>
          <w:lang w:val="en-GB"/>
        </w:rPr>
        <w:t>lant where there is little face-to-face interaction and costs are extremely low.</w:t>
      </w:r>
      <w:bookmarkEnd w:id="133"/>
      <w:bookmarkEnd w:id="134"/>
      <w:bookmarkEnd w:id="135"/>
      <w:bookmarkEnd w:id="136"/>
      <w:bookmarkEnd w:id="137"/>
      <w:r w:rsidR="00DF1872" w:rsidRPr="00BB04B5">
        <w:rPr>
          <w:color w:val="auto"/>
          <w:lang w:val="en-GB"/>
        </w:rPr>
        <w:t xml:space="preserve"> </w:t>
      </w:r>
    </w:p>
    <w:p w:rsidR="00A245CC" w:rsidRPr="00BB04B5" w:rsidRDefault="00A245CC" w:rsidP="00BB04B5">
      <w:pPr>
        <w:rPr>
          <w:color w:val="auto"/>
          <w:lang w:val="en-GB"/>
        </w:rPr>
      </w:pPr>
    </w:p>
    <w:p w:rsidR="008A60EF" w:rsidRPr="00BB04B5" w:rsidRDefault="00C3746A" w:rsidP="00BB04B5">
      <w:pPr>
        <w:pStyle w:val="Heading3"/>
        <w:rPr>
          <w:rFonts w:cs="Times New Roman"/>
          <w:color w:val="auto"/>
          <w:lang w:val="en-GB"/>
        </w:rPr>
      </w:pPr>
      <w:bookmarkStart w:id="138" w:name="_Toc107242847"/>
      <w:r w:rsidRPr="00BB04B5">
        <w:rPr>
          <w:rFonts w:cs="Times New Roman"/>
          <w:color w:val="auto"/>
          <w:lang w:val="en-GB"/>
        </w:rPr>
        <w:t>4.3</w:t>
      </w:r>
      <w:r w:rsidR="00E701CA" w:rsidRPr="00BB04B5">
        <w:rPr>
          <w:rFonts w:cs="Times New Roman"/>
          <w:color w:val="auto"/>
          <w:lang w:val="en-GB"/>
        </w:rPr>
        <w:t>.3</w:t>
      </w:r>
      <w:r w:rsidR="00B90B82" w:rsidRPr="00BB04B5">
        <w:rPr>
          <w:rFonts w:cs="Times New Roman"/>
          <w:color w:val="auto"/>
          <w:lang w:val="en-GB"/>
        </w:rPr>
        <w:t xml:space="preserve"> </w:t>
      </w:r>
      <w:r w:rsidR="00A534DD" w:rsidRPr="00BB04B5">
        <w:rPr>
          <w:rFonts w:cs="Times New Roman"/>
          <w:color w:val="auto"/>
          <w:lang w:val="en-GB"/>
        </w:rPr>
        <w:t>S</w:t>
      </w:r>
      <w:r w:rsidR="006F56FC" w:rsidRPr="00BB04B5">
        <w:rPr>
          <w:rFonts w:cs="Times New Roman"/>
          <w:color w:val="auto"/>
          <w:lang w:val="en-GB"/>
        </w:rPr>
        <w:t>upplier collaboration on new product development</w:t>
      </w:r>
      <w:bookmarkEnd w:id="138"/>
    </w:p>
    <w:p w:rsidR="00074924" w:rsidRPr="00BB04B5" w:rsidRDefault="00561E79" w:rsidP="00BB04B5">
      <w:pPr>
        <w:rPr>
          <w:b w:val="0"/>
          <w:color w:val="auto"/>
          <w:lang w:val="en-GB"/>
        </w:rPr>
      </w:pPr>
      <w:r w:rsidRPr="00BB04B5">
        <w:rPr>
          <w:color w:val="auto"/>
          <w:lang w:val="en-GB"/>
        </w:rPr>
        <w:t xml:space="preserve">Figure </w:t>
      </w:r>
      <w:r w:rsidR="003F315B" w:rsidRPr="00BB04B5">
        <w:rPr>
          <w:color w:val="auto"/>
          <w:lang w:val="en-GB"/>
        </w:rPr>
        <w:t>4.3</w:t>
      </w:r>
      <w:r w:rsidR="00AA2D85" w:rsidRPr="00BB04B5">
        <w:rPr>
          <w:b w:val="0"/>
          <w:color w:val="auto"/>
          <w:lang w:val="en-GB"/>
        </w:rPr>
        <w:t xml:space="preserve"> shows the levels</w:t>
      </w:r>
      <w:r w:rsidRPr="00BB04B5">
        <w:rPr>
          <w:b w:val="0"/>
          <w:color w:val="auto"/>
          <w:lang w:val="en-GB"/>
        </w:rPr>
        <w:t xml:space="preserve"> to which collaboration influences the performance of CMED Bindura.</w:t>
      </w:r>
    </w:p>
    <w:p w:rsidR="00CB608A" w:rsidRPr="00BB04B5" w:rsidRDefault="00074924" w:rsidP="00BB04B5">
      <w:pPr>
        <w:keepNext/>
        <w:rPr>
          <w:color w:val="auto"/>
        </w:rPr>
      </w:pPr>
      <w:r w:rsidRPr="00BB04B5">
        <w:rPr>
          <w:noProof/>
          <w:color w:val="auto"/>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4924" w:rsidRPr="00BB04B5" w:rsidRDefault="00CB608A" w:rsidP="00BB04B5">
      <w:pPr>
        <w:pStyle w:val="Caption"/>
        <w:spacing w:line="360" w:lineRule="auto"/>
        <w:rPr>
          <w:b/>
          <w:color w:val="auto"/>
          <w:sz w:val="24"/>
          <w:szCs w:val="24"/>
          <w:lang w:val="en-GB"/>
        </w:rPr>
      </w:pPr>
      <w:bookmarkStart w:id="139" w:name="_Toc105511250"/>
      <w:r w:rsidRPr="00BB04B5">
        <w:rPr>
          <w:b/>
          <w:color w:val="auto"/>
          <w:sz w:val="24"/>
          <w:szCs w:val="24"/>
        </w:rPr>
        <w:t xml:space="preserve">Figure </w:t>
      </w:r>
      <w:r w:rsidR="008A3AC5" w:rsidRPr="00BB04B5">
        <w:rPr>
          <w:b/>
          <w:color w:val="auto"/>
          <w:sz w:val="24"/>
          <w:szCs w:val="24"/>
        </w:rPr>
        <w:fldChar w:fldCharType="begin"/>
      </w:r>
      <w:r w:rsidRPr="00BB04B5">
        <w:rPr>
          <w:b/>
          <w:color w:val="auto"/>
          <w:sz w:val="24"/>
          <w:szCs w:val="24"/>
        </w:rPr>
        <w:instrText xml:space="preserve"> SEQ Figure \* ARABIC </w:instrText>
      </w:r>
      <w:r w:rsidR="008A3AC5" w:rsidRPr="00BB04B5">
        <w:rPr>
          <w:b/>
          <w:color w:val="auto"/>
          <w:sz w:val="24"/>
          <w:szCs w:val="24"/>
        </w:rPr>
        <w:fldChar w:fldCharType="separate"/>
      </w:r>
      <w:r w:rsidR="003F315B" w:rsidRPr="00BB04B5">
        <w:rPr>
          <w:b/>
          <w:noProof/>
          <w:color w:val="auto"/>
          <w:sz w:val="24"/>
          <w:szCs w:val="24"/>
        </w:rPr>
        <w:t>3</w:t>
      </w:r>
      <w:r w:rsidR="008A3AC5" w:rsidRPr="00BB04B5">
        <w:rPr>
          <w:b/>
          <w:color w:val="auto"/>
          <w:sz w:val="24"/>
          <w:szCs w:val="24"/>
        </w:rPr>
        <w:fldChar w:fldCharType="end"/>
      </w:r>
      <w:r w:rsidRPr="00BB04B5">
        <w:rPr>
          <w:b/>
          <w:color w:val="auto"/>
          <w:sz w:val="24"/>
          <w:szCs w:val="24"/>
        </w:rPr>
        <w:t xml:space="preserve"> Supplier collaboration on new product development</w:t>
      </w:r>
      <w:bookmarkEnd w:id="139"/>
    </w:p>
    <w:p w:rsidR="00134F08" w:rsidRPr="00BB04B5" w:rsidRDefault="00134F08" w:rsidP="00BB04B5">
      <w:pPr>
        <w:rPr>
          <w:b w:val="0"/>
          <w:color w:val="auto"/>
          <w:lang w:val="en-GB"/>
        </w:rPr>
      </w:pPr>
      <w:r w:rsidRPr="00BB04B5">
        <w:rPr>
          <w:color w:val="auto"/>
          <w:lang w:val="en-GB"/>
        </w:rPr>
        <w:t>Source</w:t>
      </w:r>
      <w:r w:rsidRPr="00BB04B5">
        <w:rPr>
          <w:b w:val="0"/>
          <w:color w:val="auto"/>
          <w:lang w:val="en-GB"/>
        </w:rPr>
        <w:t>: Primary source</w:t>
      </w:r>
    </w:p>
    <w:p w:rsidR="00A534DD" w:rsidRPr="00BB04B5" w:rsidRDefault="00A534DD" w:rsidP="00BB04B5">
      <w:pPr>
        <w:rPr>
          <w:b w:val="0"/>
          <w:color w:val="auto"/>
          <w:lang w:val="en-GB"/>
        </w:rPr>
      </w:pPr>
    </w:p>
    <w:p w:rsidR="005B4A1F" w:rsidRPr="00BB04B5" w:rsidRDefault="008A60EF" w:rsidP="00BB04B5">
      <w:pPr>
        <w:rPr>
          <w:b w:val="0"/>
          <w:color w:val="auto"/>
          <w:lang w:val="en-GB"/>
        </w:rPr>
      </w:pPr>
      <w:r w:rsidRPr="00BB04B5">
        <w:rPr>
          <w:b w:val="0"/>
          <w:color w:val="auto"/>
          <w:lang w:val="en-GB"/>
        </w:rPr>
        <w:t>Out of tw</w:t>
      </w:r>
      <w:r w:rsidR="00561E79" w:rsidRPr="00BB04B5">
        <w:rPr>
          <w:b w:val="0"/>
          <w:color w:val="auto"/>
          <w:lang w:val="en-GB"/>
        </w:rPr>
        <w:t xml:space="preserve">enty five respondents, fourteen </w:t>
      </w:r>
      <w:r w:rsidR="00134F08" w:rsidRPr="00BB04B5">
        <w:rPr>
          <w:b w:val="0"/>
          <w:color w:val="auto"/>
          <w:lang w:val="en-GB"/>
        </w:rPr>
        <w:t>(56%)</w:t>
      </w:r>
      <w:r w:rsidR="00561E79" w:rsidRPr="00BB04B5">
        <w:rPr>
          <w:b w:val="0"/>
          <w:color w:val="auto"/>
          <w:lang w:val="en-GB"/>
        </w:rPr>
        <w:t xml:space="preserve"> </w:t>
      </w:r>
      <w:r w:rsidRPr="00BB04B5">
        <w:rPr>
          <w:b w:val="0"/>
          <w:color w:val="auto"/>
          <w:lang w:val="en-GB"/>
        </w:rPr>
        <w:t>were supporting that collaboration of suppliers is very important on the performance of the organization</w:t>
      </w:r>
      <w:r w:rsidR="00ED5929" w:rsidRPr="00BB04B5">
        <w:rPr>
          <w:b w:val="0"/>
          <w:color w:val="auto"/>
          <w:lang w:val="en-GB"/>
        </w:rPr>
        <w:t xml:space="preserve"> from figure</w:t>
      </w:r>
      <w:r w:rsidR="00074924" w:rsidRPr="00BB04B5">
        <w:rPr>
          <w:b w:val="0"/>
          <w:color w:val="auto"/>
          <w:lang w:val="en-GB"/>
        </w:rPr>
        <w:t xml:space="preserve"> 4.5</w:t>
      </w:r>
      <w:r w:rsidR="00ED5929" w:rsidRPr="00BB04B5">
        <w:rPr>
          <w:b w:val="0"/>
          <w:color w:val="auto"/>
          <w:lang w:val="en-GB"/>
        </w:rPr>
        <w:t xml:space="preserve"> </w:t>
      </w:r>
      <w:r w:rsidR="00ED5929" w:rsidRPr="00BB04B5">
        <w:rPr>
          <w:b w:val="0"/>
          <w:color w:val="auto"/>
          <w:lang w:val="en-GB"/>
        </w:rPr>
        <w:lastRenderedPageBreak/>
        <w:t>above</w:t>
      </w:r>
      <w:r w:rsidRPr="00BB04B5">
        <w:rPr>
          <w:b w:val="0"/>
          <w:color w:val="auto"/>
          <w:lang w:val="en-GB"/>
        </w:rPr>
        <w:t xml:space="preserve">. </w:t>
      </w:r>
      <w:r w:rsidR="00264B44" w:rsidRPr="00BB04B5">
        <w:rPr>
          <w:b w:val="0"/>
          <w:color w:val="auto"/>
          <w:lang w:val="en-GB"/>
        </w:rPr>
        <w:t>CMED Bindura is working together with its suppliers and shows interests in them through investing in training and development thereby providing crucial information on new product development.</w:t>
      </w:r>
      <w:r w:rsidR="000948FD" w:rsidRPr="00BB04B5">
        <w:rPr>
          <w:b w:val="0"/>
          <w:color w:val="auto"/>
          <w:lang w:val="en-GB"/>
        </w:rPr>
        <w:t xml:space="preserve"> </w:t>
      </w:r>
      <w:r w:rsidR="0009606B" w:rsidRPr="00BB04B5">
        <w:rPr>
          <w:b w:val="0"/>
          <w:color w:val="auto"/>
          <w:lang w:val="en-GB"/>
        </w:rPr>
        <w:t xml:space="preserve">They also gave their opinion </w:t>
      </w:r>
      <w:r w:rsidR="000948FD" w:rsidRPr="00BB04B5">
        <w:rPr>
          <w:b w:val="0"/>
          <w:color w:val="auto"/>
          <w:lang w:val="en-GB"/>
        </w:rPr>
        <w:t>that collaborative relationship is very important since it increases revenues and profits for both parties.</w:t>
      </w:r>
      <w:r w:rsidR="00134F08" w:rsidRPr="00BB04B5">
        <w:rPr>
          <w:b w:val="0"/>
          <w:color w:val="auto"/>
          <w:lang w:val="en-GB"/>
        </w:rPr>
        <w:t xml:space="preserve"> Six</w:t>
      </w:r>
      <w:r w:rsidR="00264B44" w:rsidRPr="00BB04B5">
        <w:rPr>
          <w:b w:val="0"/>
          <w:color w:val="auto"/>
          <w:lang w:val="en-GB"/>
        </w:rPr>
        <w:t xml:space="preserve"> respondents</w:t>
      </w:r>
      <w:r w:rsidR="00134F08" w:rsidRPr="00BB04B5">
        <w:rPr>
          <w:b w:val="0"/>
          <w:color w:val="auto"/>
          <w:lang w:val="en-GB"/>
        </w:rPr>
        <w:t xml:space="preserve"> (24</w:t>
      </w:r>
      <w:r w:rsidR="00F400E5" w:rsidRPr="00BB04B5">
        <w:rPr>
          <w:b w:val="0"/>
          <w:color w:val="auto"/>
          <w:lang w:val="en-GB"/>
        </w:rPr>
        <w:t xml:space="preserve">%) </w:t>
      </w:r>
      <w:r w:rsidR="0009606B" w:rsidRPr="00BB04B5">
        <w:rPr>
          <w:b w:val="0"/>
          <w:color w:val="auto"/>
          <w:lang w:val="en-GB"/>
        </w:rPr>
        <w:t xml:space="preserve">were neutral </w:t>
      </w:r>
      <w:r w:rsidR="000948FD" w:rsidRPr="00BB04B5">
        <w:rPr>
          <w:b w:val="0"/>
          <w:color w:val="auto"/>
          <w:lang w:val="en-GB"/>
        </w:rPr>
        <w:t xml:space="preserve">and </w:t>
      </w:r>
      <w:r w:rsidR="002F512C" w:rsidRPr="00BB04B5">
        <w:rPr>
          <w:b w:val="0"/>
          <w:color w:val="auto"/>
          <w:lang w:val="en-GB"/>
        </w:rPr>
        <w:t>pointed out that both parties should take a holistic approach to supply chain optimization or pr</w:t>
      </w:r>
      <w:r w:rsidR="000948FD" w:rsidRPr="00BB04B5">
        <w:rPr>
          <w:b w:val="0"/>
          <w:color w:val="auto"/>
          <w:lang w:val="en-GB"/>
        </w:rPr>
        <w:t>ocuring raw materials together</w:t>
      </w:r>
      <w:r w:rsidR="0052140C" w:rsidRPr="00BB04B5">
        <w:rPr>
          <w:b w:val="0"/>
          <w:color w:val="auto"/>
          <w:lang w:val="en-GB"/>
        </w:rPr>
        <w:t xml:space="preserve"> and supported that CMED and its su</w:t>
      </w:r>
      <w:r w:rsidR="0081525F" w:rsidRPr="00BB04B5">
        <w:rPr>
          <w:b w:val="0"/>
          <w:color w:val="auto"/>
          <w:lang w:val="en-GB"/>
        </w:rPr>
        <w:t xml:space="preserve">ppliers should </w:t>
      </w:r>
      <w:r w:rsidR="0052140C" w:rsidRPr="00BB04B5">
        <w:rPr>
          <w:b w:val="0"/>
          <w:color w:val="auto"/>
          <w:lang w:val="en-GB"/>
        </w:rPr>
        <w:t>improve service levels</w:t>
      </w:r>
      <w:r w:rsidR="0081525F" w:rsidRPr="00BB04B5">
        <w:rPr>
          <w:b w:val="0"/>
          <w:color w:val="auto"/>
          <w:lang w:val="en-GB"/>
        </w:rPr>
        <w:t xml:space="preserve"> by working together, mitigate risks </w:t>
      </w:r>
      <w:r w:rsidR="0052140C" w:rsidRPr="00BB04B5">
        <w:rPr>
          <w:b w:val="0"/>
          <w:color w:val="auto"/>
          <w:lang w:val="en-GB"/>
        </w:rPr>
        <w:t>and strengthen</w:t>
      </w:r>
      <w:r w:rsidR="0081525F" w:rsidRPr="00BB04B5">
        <w:rPr>
          <w:b w:val="0"/>
          <w:color w:val="auto"/>
          <w:lang w:val="en-GB"/>
        </w:rPr>
        <w:t>ing the</w:t>
      </w:r>
      <w:r w:rsidR="0052140C" w:rsidRPr="00BB04B5">
        <w:rPr>
          <w:b w:val="0"/>
          <w:color w:val="auto"/>
          <w:lang w:val="en-GB"/>
        </w:rPr>
        <w:t xml:space="preserve"> supply chain by collaborating on planning, forecasting </w:t>
      </w:r>
      <w:r w:rsidR="00134F08" w:rsidRPr="00BB04B5">
        <w:rPr>
          <w:b w:val="0"/>
          <w:color w:val="auto"/>
          <w:lang w:val="en-GB"/>
        </w:rPr>
        <w:t>and</w:t>
      </w:r>
      <w:r w:rsidR="0052140C" w:rsidRPr="00BB04B5">
        <w:rPr>
          <w:b w:val="0"/>
          <w:color w:val="auto"/>
          <w:lang w:val="en-GB"/>
        </w:rPr>
        <w:t xml:space="preserve"> </w:t>
      </w:r>
      <w:r w:rsidR="005B4A1F" w:rsidRPr="00BB04B5">
        <w:rPr>
          <w:b w:val="0"/>
          <w:color w:val="auto"/>
          <w:lang w:val="en-GB"/>
        </w:rPr>
        <w:t>capacity management</w:t>
      </w:r>
      <w:r w:rsidR="000948FD" w:rsidRPr="00BB04B5">
        <w:rPr>
          <w:b w:val="0"/>
          <w:color w:val="auto"/>
          <w:lang w:val="en-GB"/>
        </w:rPr>
        <w:t>. The other five respondents (20%) were saying that it is slightly important and eve</w:t>
      </w:r>
      <w:r w:rsidR="002D3A6C" w:rsidRPr="00BB04B5">
        <w:rPr>
          <w:b w:val="0"/>
          <w:color w:val="auto"/>
          <w:lang w:val="en-GB"/>
        </w:rPr>
        <w:t>n opened up saying that engagement</w:t>
      </w:r>
      <w:r w:rsidR="000948FD" w:rsidRPr="00BB04B5">
        <w:rPr>
          <w:b w:val="0"/>
          <w:color w:val="auto"/>
          <w:lang w:val="en-GB"/>
        </w:rPr>
        <w:t xml:space="preserve"> into collaborative relationships does not mean that the benefits will be easily enjoyed due to a lot of commitment and alignment that would be </w:t>
      </w:r>
      <w:r w:rsidR="002D3A6C" w:rsidRPr="00BB04B5">
        <w:rPr>
          <w:b w:val="0"/>
          <w:color w:val="auto"/>
          <w:lang w:val="en-GB"/>
        </w:rPr>
        <w:t>crucial</w:t>
      </w:r>
      <w:r w:rsidR="000948FD" w:rsidRPr="00BB04B5">
        <w:rPr>
          <w:b w:val="0"/>
          <w:color w:val="auto"/>
          <w:lang w:val="en-GB"/>
        </w:rPr>
        <w:t xml:space="preserve"> to these benefits. </w:t>
      </w:r>
    </w:p>
    <w:p w:rsidR="005B4A1F" w:rsidRPr="00BB04B5" w:rsidRDefault="005B4A1F" w:rsidP="00BB04B5">
      <w:pPr>
        <w:rPr>
          <w:b w:val="0"/>
          <w:color w:val="auto"/>
          <w:lang w:val="en-GB"/>
        </w:rPr>
      </w:pPr>
    </w:p>
    <w:p w:rsidR="00CE144A" w:rsidRPr="00BB04B5" w:rsidRDefault="00C3746A" w:rsidP="00BB04B5">
      <w:pPr>
        <w:pStyle w:val="Heading3"/>
        <w:rPr>
          <w:rFonts w:cs="Times New Roman"/>
          <w:color w:val="auto"/>
          <w:lang w:val="en-GB"/>
        </w:rPr>
      </w:pPr>
      <w:bookmarkStart w:id="140" w:name="_Toc107242848"/>
      <w:r w:rsidRPr="00BB04B5">
        <w:rPr>
          <w:rFonts w:cs="Times New Roman"/>
          <w:color w:val="auto"/>
          <w:lang w:val="en-GB"/>
        </w:rPr>
        <w:t>4.3</w:t>
      </w:r>
      <w:r w:rsidR="00E701CA" w:rsidRPr="00BB04B5">
        <w:rPr>
          <w:rFonts w:cs="Times New Roman"/>
          <w:color w:val="auto"/>
          <w:lang w:val="en-GB"/>
        </w:rPr>
        <w:t xml:space="preserve">.4 </w:t>
      </w:r>
      <w:r w:rsidR="00EA6225" w:rsidRPr="00BB04B5">
        <w:rPr>
          <w:rFonts w:cs="Times New Roman"/>
          <w:color w:val="auto"/>
          <w:lang w:val="en-GB"/>
        </w:rPr>
        <w:t>Challenges faced on implementing and managing relationships</w:t>
      </w:r>
      <w:bookmarkEnd w:id="140"/>
    </w:p>
    <w:p w:rsidR="00E60AC8" w:rsidRPr="00BB04B5" w:rsidRDefault="003F315B" w:rsidP="00BB04B5">
      <w:pPr>
        <w:rPr>
          <w:color w:val="auto"/>
          <w:lang w:val="en-GB"/>
        </w:rPr>
      </w:pPr>
      <w:r w:rsidRPr="00BB04B5">
        <w:rPr>
          <w:color w:val="auto"/>
          <w:lang w:val="en-GB"/>
        </w:rPr>
        <w:t>Figure 4.4</w:t>
      </w:r>
      <w:r w:rsidR="00120E8A" w:rsidRPr="00BB04B5">
        <w:rPr>
          <w:color w:val="auto"/>
          <w:lang w:val="en-GB"/>
        </w:rPr>
        <w:t xml:space="preserve"> </w:t>
      </w:r>
      <w:r w:rsidR="00120E8A" w:rsidRPr="00BB04B5">
        <w:rPr>
          <w:b w:val="0"/>
          <w:color w:val="auto"/>
          <w:lang w:val="en-GB"/>
        </w:rPr>
        <w:t xml:space="preserve">shows the challenges </w:t>
      </w:r>
      <w:r w:rsidR="002D3A6C" w:rsidRPr="00BB04B5">
        <w:rPr>
          <w:b w:val="0"/>
          <w:color w:val="auto"/>
          <w:lang w:val="en-GB"/>
        </w:rPr>
        <w:t xml:space="preserve">that were </w:t>
      </w:r>
      <w:r w:rsidR="00120E8A" w:rsidRPr="00BB04B5">
        <w:rPr>
          <w:b w:val="0"/>
          <w:color w:val="auto"/>
          <w:lang w:val="en-GB"/>
        </w:rPr>
        <w:t>faced on implementing and managing relationships.</w:t>
      </w:r>
      <w:r w:rsidR="00120E8A" w:rsidRPr="00BB04B5">
        <w:rPr>
          <w:color w:val="auto"/>
          <w:lang w:val="en-GB"/>
        </w:rPr>
        <w:t xml:space="preserve"> </w:t>
      </w:r>
    </w:p>
    <w:p w:rsidR="00CB608A" w:rsidRPr="00BB04B5" w:rsidRDefault="00EA6225" w:rsidP="00BB04B5">
      <w:pPr>
        <w:keepNext/>
        <w:rPr>
          <w:color w:val="auto"/>
        </w:rPr>
      </w:pPr>
      <w:r w:rsidRPr="00BB04B5">
        <w:rPr>
          <w:b w:val="0"/>
          <w:noProof/>
          <w:color w:val="auto"/>
        </w:rPr>
        <w:drawing>
          <wp:inline distT="0" distB="0" distL="0" distR="0">
            <wp:extent cx="5486400" cy="3200400"/>
            <wp:effectExtent l="1905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6780" w:rsidRPr="00BB04B5" w:rsidRDefault="00CB608A" w:rsidP="00BB04B5">
      <w:pPr>
        <w:pStyle w:val="Caption"/>
        <w:spacing w:line="360" w:lineRule="auto"/>
        <w:rPr>
          <w:b/>
          <w:color w:val="auto"/>
          <w:sz w:val="24"/>
          <w:szCs w:val="24"/>
          <w:lang w:val="en-GB"/>
        </w:rPr>
      </w:pPr>
      <w:bookmarkStart w:id="141" w:name="_Toc105511251"/>
      <w:r w:rsidRPr="00BB04B5">
        <w:rPr>
          <w:b/>
          <w:color w:val="auto"/>
          <w:sz w:val="24"/>
          <w:szCs w:val="24"/>
        </w:rPr>
        <w:t xml:space="preserve">Figure </w:t>
      </w:r>
      <w:r w:rsidR="008A3AC5" w:rsidRPr="00BB04B5">
        <w:rPr>
          <w:b/>
          <w:color w:val="auto"/>
          <w:sz w:val="24"/>
          <w:szCs w:val="24"/>
        </w:rPr>
        <w:fldChar w:fldCharType="begin"/>
      </w:r>
      <w:r w:rsidRPr="00BB04B5">
        <w:rPr>
          <w:b/>
          <w:color w:val="auto"/>
          <w:sz w:val="24"/>
          <w:szCs w:val="24"/>
        </w:rPr>
        <w:instrText xml:space="preserve"> SEQ Figure \* ARABIC </w:instrText>
      </w:r>
      <w:r w:rsidR="008A3AC5" w:rsidRPr="00BB04B5">
        <w:rPr>
          <w:b/>
          <w:color w:val="auto"/>
          <w:sz w:val="24"/>
          <w:szCs w:val="24"/>
        </w:rPr>
        <w:fldChar w:fldCharType="separate"/>
      </w:r>
      <w:r w:rsidR="003F315B" w:rsidRPr="00BB04B5">
        <w:rPr>
          <w:b/>
          <w:noProof/>
          <w:color w:val="auto"/>
          <w:sz w:val="24"/>
          <w:szCs w:val="24"/>
        </w:rPr>
        <w:t>4</w:t>
      </w:r>
      <w:r w:rsidR="008A3AC5" w:rsidRPr="00BB04B5">
        <w:rPr>
          <w:b/>
          <w:color w:val="auto"/>
          <w:sz w:val="24"/>
          <w:szCs w:val="24"/>
        </w:rPr>
        <w:fldChar w:fldCharType="end"/>
      </w:r>
      <w:r w:rsidRPr="00BB04B5">
        <w:rPr>
          <w:b/>
          <w:color w:val="auto"/>
          <w:sz w:val="24"/>
          <w:szCs w:val="24"/>
        </w:rPr>
        <w:t xml:space="preserve"> Challenges faced in implementing buyer-supplier relationship</w:t>
      </w:r>
      <w:bookmarkEnd w:id="141"/>
    </w:p>
    <w:p w:rsidR="00E60AC8" w:rsidRPr="00BB04B5" w:rsidRDefault="00E60AC8" w:rsidP="00BB04B5">
      <w:pPr>
        <w:rPr>
          <w:b w:val="0"/>
          <w:color w:val="auto"/>
          <w:lang w:val="en-GB"/>
        </w:rPr>
      </w:pPr>
      <w:r w:rsidRPr="00BB04B5">
        <w:rPr>
          <w:color w:val="auto"/>
          <w:lang w:val="en-GB"/>
        </w:rPr>
        <w:t>Source</w:t>
      </w:r>
      <w:r w:rsidRPr="00BB04B5">
        <w:rPr>
          <w:b w:val="0"/>
          <w:color w:val="auto"/>
          <w:lang w:val="en-GB"/>
        </w:rPr>
        <w:t>: Primary data</w:t>
      </w:r>
    </w:p>
    <w:p w:rsidR="005B4A1F" w:rsidRPr="00BB04B5" w:rsidRDefault="005B4A1F" w:rsidP="00BB04B5">
      <w:pPr>
        <w:rPr>
          <w:b w:val="0"/>
          <w:color w:val="auto"/>
          <w:lang w:val="en-GB"/>
        </w:rPr>
      </w:pPr>
    </w:p>
    <w:p w:rsidR="00E60AC8" w:rsidRPr="00BB04B5" w:rsidRDefault="00E60AC8" w:rsidP="00BB04B5">
      <w:pPr>
        <w:rPr>
          <w:b w:val="0"/>
          <w:color w:val="auto"/>
          <w:lang w:val="en-GB"/>
        </w:rPr>
      </w:pPr>
      <w:r w:rsidRPr="00BB04B5">
        <w:rPr>
          <w:b w:val="0"/>
          <w:color w:val="auto"/>
          <w:lang w:val="en-GB"/>
        </w:rPr>
        <w:lastRenderedPageBreak/>
        <w:t xml:space="preserve">The respondents who were asked </w:t>
      </w:r>
      <w:r w:rsidR="002D3A6C" w:rsidRPr="00BB04B5">
        <w:rPr>
          <w:b w:val="0"/>
          <w:color w:val="auto"/>
          <w:lang w:val="en-GB"/>
        </w:rPr>
        <w:t xml:space="preserve">about </w:t>
      </w:r>
      <w:r w:rsidRPr="00BB04B5">
        <w:rPr>
          <w:b w:val="0"/>
          <w:color w:val="auto"/>
          <w:lang w:val="en-GB"/>
        </w:rPr>
        <w:t xml:space="preserve">the challenges that </w:t>
      </w:r>
      <w:r w:rsidR="00120E8A" w:rsidRPr="00BB04B5">
        <w:rPr>
          <w:b w:val="0"/>
          <w:color w:val="auto"/>
          <w:lang w:val="en-GB"/>
        </w:rPr>
        <w:t>affect</w:t>
      </w:r>
      <w:r w:rsidRPr="00BB04B5">
        <w:rPr>
          <w:b w:val="0"/>
          <w:color w:val="auto"/>
          <w:lang w:val="en-GB"/>
        </w:rPr>
        <w:t xml:space="preserve"> the implementation of buyer-supplier relationships gave the following answers</w:t>
      </w:r>
      <w:r w:rsidR="00074924" w:rsidRPr="00BB04B5">
        <w:rPr>
          <w:b w:val="0"/>
          <w:color w:val="auto"/>
          <w:lang w:val="en-GB"/>
        </w:rPr>
        <w:t xml:space="preserve"> that are in figure 4.6</w:t>
      </w:r>
      <w:r w:rsidRPr="00BB04B5">
        <w:rPr>
          <w:b w:val="0"/>
          <w:color w:val="auto"/>
          <w:lang w:val="en-GB"/>
        </w:rPr>
        <w:t>;</w:t>
      </w:r>
    </w:p>
    <w:p w:rsidR="00B90B82" w:rsidRPr="00BB04B5" w:rsidRDefault="00B90B82" w:rsidP="00BB04B5">
      <w:pPr>
        <w:rPr>
          <w:b w:val="0"/>
          <w:color w:val="auto"/>
          <w:lang w:val="en-GB"/>
        </w:rPr>
      </w:pPr>
    </w:p>
    <w:p w:rsidR="00FC0A69" w:rsidRPr="00BB04B5" w:rsidRDefault="000A74FE" w:rsidP="00BB04B5">
      <w:pPr>
        <w:rPr>
          <w:b w:val="0"/>
          <w:color w:val="auto"/>
          <w:lang w:val="en-GB"/>
        </w:rPr>
      </w:pPr>
      <w:r w:rsidRPr="00BB04B5">
        <w:rPr>
          <w:color w:val="auto"/>
          <w:lang w:val="en-GB"/>
        </w:rPr>
        <w:t>Lack of transparency</w:t>
      </w:r>
      <w:r w:rsidRPr="00BB04B5">
        <w:rPr>
          <w:b w:val="0"/>
          <w:color w:val="auto"/>
          <w:lang w:val="en-GB"/>
        </w:rPr>
        <w:t xml:space="preserve"> is considered as a challenge on implementing and managing relationships.40% of the respondents strongly agreed on this challenge </w:t>
      </w:r>
      <w:r w:rsidR="00FC0A69" w:rsidRPr="00BB04B5">
        <w:rPr>
          <w:b w:val="0"/>
          <w:color w:val="auto"/>
          <w:lang w:val="en-GB"/>
        </w:rPr>
        <w:t>since it can result in misunderstanding of business needs if buyer and supplier relationship is not transparent and open. Important business opportunities may be missed when parties do not share correct information amongst themselves.</w:t>
      </w:r>
    </w:p>
    <w:p w:rsidR="00272560" w:rsidRPr="00BB04B5" w:rsidRDefault="00272560" w:rsidP="00BB04B5">
      <w:pPr>
        <w:rPr>
          <w:b w:val="0"/>
          <w:color w:val="auto"/>
          <w:lang w:val="en-GB"/>
        </w:rPr>
      </w:pPr>
    </w:p>
    <w:p w:rsidR="00FC0A69" w:rsidRPr="00BB04B5" w:rsidRDefault="00FC0A69" w:rsidP="00BB04B5">
      <w:pPr>
        <w:rPr>
          <w:b w:val="0"/>
          <w:color w:val="auto"/>
          <w:lang w:val="en-GB"/>
        </w:rPr>
      </w:pPr>
      <w:r w:rsidRPr="00BB04B5">
        <w:rPr>
          <w:b w:val="0"/>
          <w:color w:val="auto"/>
          <w:lang w:val="en-GB"/>
        </w:rPr>
        <w:t xml:space="preserve">Another challenge that is faced is a </w:t>
      </w:r>
      <w:r w:rsidRPr="00BB04B5">
        <w:rPr>
          <w:color w:val="auto"/>
          <w:lang w:val="en-GB"/>
        </w:rPr>
        <w:t>supply chain disruption</w:t>
      </w:r>
      <w:r w:rsidRPr="00BB04B5">
        <w:rPr>
          <w:b w:val="0"/>
          <w:color w:val="auto"/>
          <w:lang w:val="en-GB"/>
        </w:rPr>
        <w:t xml:space="preserve"> that is faced when implementing buyer-supplier relationships. 36% of the respondents said that there are external factors </w:t>
      </w:r>
      <w:r w:rsidR="004929B7" w:rsidRPr="00BB04B5">
        <w:rPr>
          <w:b w:val="0"/>
          <w:color w:val="auto"/>
          <w:lang w:val="en-GB"/>
        </w:rPr>
        <w:t>that may cause problems in the supply chain which may be late delivery of goods or low quality of spares from suppliers. This may result in conflicts between a buyer and supplier as it strains their relationship besides the fact that it occurs in rare circumstances.</w:t>
      </w:r>
    </w:p>
    <w:p w:rsidR="00272560" w:rsidRPr="00BB04B5" w:rsidRDefault="00272560" w:rsidP="00BB04B5">
      <w:pPr>
        <w:rPr>
          <w:b w:val="0"/>
          <w:color w:val="auto"/>
          <w:lang w:val="en-GB"/>
        </w:rPr>
      </w:pPr>
    </w:p>
    <w:p w:rsidR="004929B7" w:rsidRPr="00BB04B5" w:rsidRDefault="00766183" w:rsidP="00BB04B5">
      <w:pPr>
        <w:rPr>
          <w:b w:val="0"/>
          <w:color w:val="auto"/>
          <w:lang w:val="en-GB"/>
        </w:rPr>
      </w:pPr>
      <w:r w:rsidRPr="00BB04B5">
        <w:rPr>
          <w:color w:val="auto"/>
          <w:lang w:val="en-GB"/>
        </w:rPr>
        <w:t>Preferred methods of communication</w:t>
      </w:r>
      <w:r w:rsidRPr="00BB04B5">
        <w:rPr>
          <w:b w:val="0"/>
          <w:color w:val="auto"/>
          <w:lang w:val="en-GB"/>
        </w:rPr>
        <w:t xml:space="preserve"> are one of the challenges</w:t>
      </w:r>
      <w:r w:rsidR="002D3A6C" w:rsidRPr="00BB04B5">
        <w:rPr>
          <w:b w:val="0"/>
          <w:color w:val="auto"/>
          <w:lang w:val="en-GB"/>
        </w:rPr>
        <w:t xml:space="preserve"> that were</w:t>
      </w:r>
      <w:r w:rsidRPr="00BB04B5">
        <w:rPr>
          <w:b w:val="0"/>
          <w:color w:val="auto"/>
          <w:lang w:val="en-GB"/>
        </w:rPr>
        <w:t xml:space="preserve"> faced in implementing buyer supplier relationships. 12% of the respondents </w:t>
      </w:r>
      <w:r w:rsidR="00FB5311" w:rsidRPr="00BB04B5">
        <w:rPr>
          <w:b w:val="0"/>
          <w:color w:val="auto"/>
          <w:lang w:val="en-GB"/>
        </w:rPr>
        <w:t>said that communication is key in obtaining a strong buyer and supplier relationship. Buyers and suppliers are finding different common grounds</w:t>
      </w:r>
      <w:r w:rsidR="000A74FE" w:rsidRPr="00BB04B5">
        <w:rPr>
          <w:b w:val="0"/>
          <w:color w:val="auto"/>
          <w:lang w:val="en-GB"/>
        </w:rPr>
        <w:t xml:space="preserve"> for the best methods of communication. Buyers of CMED Bindura may find multiple emails to deal with within a day whilst suppliers may prefer communication via emails, video calls software such as Zoom and telephone twice or thrice a week. A situation of over communication between a buyer and supplier may deteriorate working relationships.</w:t>
      </w:r>
    </w:p>
    <w:p w:rsidR="00272560" w:rsidRPr="00BB04B5" w:rsidRDefault="00272560" w:rsidP="00BB04B5">
      <w:pPr>
        <w:rPr>
          <w:b w:val="0"/>
          <w:color w:val="auto"/>
          <w:lang w:val="en-GB"/>
        </w:rPr>
      </w:pPr>
    </w:p>
    <w:p w:rsidR="0078663D" w:rsidRPr="00BB04B5" w:rsidRDefault="00737FE5" w:rsidP="00BB04B5">
      <w:pPr>
        <w:rPr>
          <w:b w:val="0"/>
          <w:color w:val="auto"/>
          <w:lang w:val="en-GB"/>
        </w:rPr>
      </w:pPr>
      <w:r w:rsidRPr="00BB04B5">
        <w:rPr>
          <w:color w:val="auto"/>
          <w:lang w:val="en-GB"/>
        </w:rPr>
        <w:t>Lack of top management support</w:t>
      </w:r>
      <w:r w:rsidR="004B25B7" w:rsidRPr="00BB04B5">
        <w:rPr>
          <w:b w:val="0"/>
          <w:color w:val="auto"/>
          <w:lang w:val="en-GB"/>
        </w:rPr>
        <w:t xml:space="preserve"> was also considered as one of the challenges by the respondents. About 12% of the respondents agreed that</w:t>
      </w:r>
      <w:r w:rsidRPr="00BB04B5">
        <w:rPr>
          <w:b w:val="0"/>
          <w:color w:val="auto"/>
          <w:lang w:val="en-GB"/>
        </w:rPr>
        <w:t xml:space="preserve"> a lot of conflicts arose between top management and procurement department since the top management have a final say in decisions </w:t>
      </w:r>
      <w:r w:rsidR="009B7536" w:rsidRPr="00BB04B5">
        <w:rPr>
          <w:b w:val="0"/>
          <w:color w:val="auto"/>
          <w:lang w:val="en-GB"/>
        </w:rPr>
        <w:t xml:space="preserve">regarding to payments of suppliers </w:t>
      </w:r>
      <w:r w:rsidRPr="00BB04B5">
        <w:rPr>
          <w:b w:val="0"/>
          <w:color w:val="auto"/>
          <w:lang w:val="en-GB"/>
        </w:rPr>
        <w:t xml:space="preserve">that are made within the organization. This was </w:t>
      </w:r>
      <w:r w:rsidR="00A71866" w:rsidRPr="00BB04B5">
        <w:rPr>
          <w:b w:val="0"/>
          <w:color w:val="auto"/>
          <w:lang w:val="en-GB"/>
        </w:rPr>
        <w:t>supported by Chikwenhere</w:t>
      </w:r>
      <w:r w:rsidR="00074924" w:rsidRPr="00BB04B5">
        <w:rPr>
          <w:b w:val="0"/>
          <w:color w:val="auto"/>
          <w:lang w:val="en-GB"/>
        </w:rPr>
        <w:t xml:space="preserve"> (2015) </w:t>
      </w:r>
      <w:r w:rsidRPr="00BB04B5">
        <w:rPr>
          <w:b w:val="0"/>
          <w:color w:val="auto"/>
          <w:lang w:val="en-GB"/>
        </w:rPr>
        <w:t xml:space="preserve">where he explains that it is difficult to obtain top </w:t>
      </w:r>
      <w:r w:rsidR="00A71866" w:rsidRPr="00BB04B5">
        <w:rPr>
          <w:b w:val="0"/>
          <w:color w:val="auto"/>
          <w:lang w:val="en-GB"/>
        </w:rPr>
        <w:t xml:space="preserve">management support since it is </w:t>
      </w:r>
      <w:r w:rsidRPr="00BB04B5">
        <w:rPr>
          <w:b w:val="0"/>
          <w:color w:val="auto"/>
          <w:lang w:val="en-GB"/>
        </w:rPr>
        <w:t>not easy to show the benefit that buyer-supplier relationship can produce for CMED.</w:t>
      </w:r>
    </w:p>
    <w:p w:rsidR="00737FE5" w:rsidRPr="00BB04B5" w:rsidRDefault="00737FE5" w:rsidP="00BB04B5">
      <w:pPr>
        <w:rPr>
          <w:b w:val="0"/>
          <w:color w:val="auto"/>
          <w:lang w:val="en-GB"/>
        </w:rPr>
      </w:pPr>
    </w:p>
    <w:p w:rsidR="0078663D" w:rsidRPr="00BB04B5" w:rsidRDefault="00C3746A" w:rsidP="00BB04B5">
      <w:pPr>
        <w:pStyle w:val="Heading3"/>
        <w:rPr>
          <w:rFonts w:cs="Times New Roman"/>
          <w:color w:val="auto"/>
          <w:lang w:val="en-GB"/>
        </w:rPr>
      </w:pPr>
      <w:bookmarkStart w:id="142" w:name="_Toc107242849"/>
      <w:r w:rsidRPr="00BB04B5">
        <w:rPr>
          <w:rFonts w:cs="Times New Roman"/>
          <w:color w:val="auto"/>
          <w:lang w:val="en-GB"/>
        </w:rPr>
        <w:lastRenderedPageBreak/>
        <w:t>4.3</w:t>
      </w:r>
      <w:r w:rsidR="00F074D1" w:rsidRPr="00BB04B5">
        <w:rPr>
          <w:rFonts w:cs="Times New Roman"/>
          <w:color w:val="auto"/>
          <w:lang w:val="en-GB"/>
        </w:rPr>
        <w:t>.5</w:t>
      </w:r>
      <w:r w:rsidR="00E701CA" w:rsidRPr="00BB04B5">
        <w:rPr>
          <w:rFonts w:cs="Times New Roman"/>
          <w:color w:val="auto"/>
          <w:lang w:val="en-GB"/>
        </w:rPr>
        <w:t xml:space="preserve"> Solutions </w:t>
      </w:r>
      <w:r w:rsidR="0078663D" w:rsidRPr="00BB04B5">
        <w:rPr>
          <w:rFonts w:cs="Times New Roman"/>
          <w:color w:val="auto"/>
          <w:lang w:val="en-GB"/>
        </w:rPr>
        <w:t>to reduce</w:t>
      </w:r>
      <w:r w:rsidR="004674FE" w:rsidRPr="00BB04B5">
        <w:rPr>
          <w:rFonts w:cs="Times New Roman"/>
          <w:color w:val="auto"/>
          <w:lang w:val="en-GB"/>
        </w:rPr>
        <w:t xml:space="preserve"> challenges faced in buyer-supplier</w:t>
      </w:r>
      <w:r w:rsidR="0078663D" w:rsidRPr="00BB04B5">
        <w:rPr>
          <w:rFonts w:cs="Times New Roman"/>
          <w:color w:val="auto"/>
          <w:lang w:val="en-GB"/>
        </w:rPr>
        <w:t xml:space="preserve"> relationships</w:t>
      </w:r>
      <w:bookmarkEnd w:id="142"/>
    </w:p>
    <w:p w:rsidR="00B06F33" w:rsidRPr="00BB04B5" w:rsidRDefault="0078663D" w:rsidP="00BB04B5">
      <w:pPr>
        <w:rPr>
          <w:b w:val="0"/>
          <w:color w:val="auto"/>
          <w:lang w:val="en-GB"/>
        </w:rPr>
      </w:pPr>
      <w:r w:rsidRPr="00BB04B5">
        <w:rPr>
          <w:b w:val="0"/>
          <w:color w:val="auto"/>
          <w:lang w:val="en-GB"/>
        </w:rPr>
        <w:t>Respondents were given chance by the researcher to share their views on ways of reducing the challenges that they have observed. The following are some of the responses they share with the researcher.</w:t>
      </w:r>
    </w:p>
    <w:p w:rsidR="0078663D" w:rsidRPr="00BB04B5" w:rsidRDefault="0078663D" w:rsidP="00BB04B5">
      <w:pPr>
        <w:rPr>
          <w:b w:val="0"/>
          <w:color w:val="auto"/>
          <w:lang w:val="en-GB"/>
        </w:rPr>
      </w:pPr>
    </w:p>
    <w:p w:rsidR="0078663D" w:rsidRPr="00BB04B5" w:rsidRDefault="003F315B" w:rsidP="00BB04B5">
      <w:pPr>
        <w:rPr>
          <w:color w:val="auto"/>
          <w:lang w:val="en-GB"/>
        </w:rPr>
      </w:pPr>
      <w:r w:rsidRPr="00BB04B5">
        <w:rPr>
          <w:color w:val="auto"/>
          <w:lang w:val="en-GB"/>
        </w:rPr>
        <w:t>Figure 4.5</w:t>
      </w:r>
      <w:r w:rsidR="00A90F69" w:rsidRPr="00BB04B5">
        <w:rPr>
          <w:color w:val="auto"/>
          <w:lang w:val="en-GB"/>
        </w:rPr>
        <w:t xml:space="preserve">  </w:t>
      </w:r>
      <w:r w:rsidR="0078663D" w:rsidRPr="00BB04B5">
        <w:rPr>
          <w:color w:val="auto"/>
          <w:lang w:val="en-GB"/>
        </w:rPr>
        <w:t>solutions to the challenges observed</w:t>
      </w:r>
    </w:p>
    <w:p w:rsidR="0078663D" w:rsidRPr="00BB04B5" w:rsidRDefault="0078663D" w:rsidP="00BB04B5">
      <w:pPr>
        <w:rPr>
          <w:b w:val="0"/>
          <w:color w:val="auto"/>
          <w:lang w:val="en-GB"/>
        </w:rPr>
      </w:pPr>
    </w:p>
    <w:p w:rsidR="003F315B" w:rsidRPr="00BB04B5" w:rsidRDefault="006611A2" w:rsidP="00BB04B5">
      <w:pPr>
        <w:keepNext/>
        <w:rPr>
          <w:color w:val="auto"/>
        </w:rPr>
      </w:pPr>
      <w:r w:rsidRPr="00BB04B5">
        <w:rPr>
          <w:b w:val="0"/>
          <w:noProof/>
          <w:color w:val="auto"/>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608A" w:rsidRPr="00BB04B5" w:rsidRDefault="003F315B" w:rsidP="00BB04B5">
      <w:pPr>
        <w:pStyle w:val="Caption"/>
        <w:spacing w:line="360" w:lineRule="auto"/>
        <w:rPr>
          <w:b/>
          <w:color w:val="auto"/>
          <w:sz w:val="24"/>
          <w:szCs w:val="24"/>
        </w:rPr>
      </w:pPr>
      <w:bookmarkStart w:id="143" w:name="_Toc105511252"/>
      <w:r w:rsidRPr="00BB04B5">
        <w:rPr>
          <w:b/>
          <w:color w:val="auto"/>
          <w:sz w:val="24"/>
          <w:szCs w:val="24"/>
        </w:rPr>
        <w:t xml:space="preserve">Figure </w:t>
      </w:r>
      <w:r w:rsidR="008A3AC5" w:rsidRPr="00BB04B5">
        <w:rPr>
          <w:b/>
          <w:color w:val="auto"/>
          <w:sz w:val="24"/>
          <w:szCs w:val="24"/>
        </w:rPr>
        <w:fldChar w:fldCharType="begin"/>
      </w:r>
      <w:r w:rsidRPr="00BB04B5">
        <w:rPr>
          <w:b/>
          <w:color w:val="auto"/>
          <w:sz w:val="24"/>
          <w:szCs w:val="24"/>
        </w:rPr>
        <w:instrText xml:space="preserve"> SEQ Figure \* ARABIC </w:instrText>
      </w:r>
      <w:r w:rsidR="008A3AC5" w:rsidRPr="00BB04B5">
        <w:rPr>
          <w:b/>
          <w:color w:val="auto"/>
          <w:sz w:val="24"/>
          <w:szCs w:val="24"/>
        </w:rPr>
        <w:fldChar w:fldCharType="separate"/>
      </w:r>
      <w:r w:rsidRPr="00BB04B5">
        <w:rPr>
          <w:b/>
          <w:noProof/>
          <w:color w:val="auto"/>
          <w:sz w:val="24"/>
          <w:szCs w:val="24"/>
        </w:rPr>
        <w:t>5</w:t>
      </w:r>
      <w:r w:rsidR="008A3AC5" w:rsidRPr="00BB04B5">
        <w:rPr>
          <w:b/>
          <w:color w:val="auto"/>
          <w:sz w:val="24"/>
          <w:szCs w:val="24"/>
        </w:rPr>
        <w:fldChar w:fldCharType="end"/>
      </w:r>
      <w:r w:rsidRPr="00BB04B5">
        <w:rPr>
          <w:b/>
          <w:color w:val="auto"/>
          <w:sz w:val="24"/>
          <w:szCs w:val="24"/>
        </w:rPr>
        <w:t xml:space="preserve"> Solutions to problems observed</w:t>
      </w:r>
      <w:bookmarkEnd w:id="143"/>
    </w:p>
    <w:p w:rsidR="00674652" w:rsidRPr="00BB04B5" w:rsidRDefault="00FD586C" w:rsidP="00BB04B5">
      <w:pPr>
        <w:rPr>
          <w:b w:val="0"/>
          <w:color w:val="auto"/>
          <w:lang w:val="en-GB"/>
        </w:rPr>
      </w:pPr>
      <w:r w:rsidRPr="00BB04B5">
        <w:rPr>
          <w:color w:val="auto"/>
          <w:lang w:val="en-GB"/>
        </w:rPr>
        <w:t>Source</w:t>
      </w:r>
      <w:r w:rsidRPr="00BB04B5">
        <w:rPr>
          <w:b w:val="0"/>
          <w:color w:val="auto"/>
          <w:lang w:val="en-GB"/>
        </w:rPr>
        <w:t>: Primary data</w:t>
      </w:r>
    </w:p>
    <w:p w:rsidR="009A78C1" w:rsidRPr="00BB04B5" w:rsidRDefault="00FD586C" w:rsidP="00BB04B5">
      <w:pPr>
        <w:rPr>
          <w:b w:val="0"/>
          <w:color w:val="auto"/>
          <w:lang w:val="en-GB"/>
        </w:rPr>
      </w:pPr>
      <w:r w:rsidRPr="00BB04B5">
        <w:rPr>
          <w:b w:val="0"/>
          <w:color w:val="auto"/>
          <w:lang w:val="en-GB"/>
        </w:rPr>
        <w:t>From the findings</w:t>
      </w:r>
      <w:r w:rsidR="00074924" w:rsidRPr="00BB04B5">
        <w:rPr>
          <w:b w:val="0"/>
          <w:color w:val="auto"/>
          <w:lang w:val="en-GB"/>
        </w:rPr>
        <w:t xml:space="preserve"> in figure 4.7</w:t>
      </w:r>
      <w:r w:rsidRPr="00BB04B5">
        <w:rPr>
          <w:b w:val="0"/>
          <w:color w:val="auto"/>
          <w:lang w:val="en-GB"/>
        </w:rPr>
        <w:t>, nine respondents (36%) suggested that CMED should have clear and consistent communication. The respondents suggested that</w:t>
      </w:r>
      <w:r w:rsidR="002D3A6C" w:rsidRPr="00BB04B5">
        <w:rPr>
          <w:b w:val="0"/>
          <w:color w:val="auto"/>
          <w:lang w:val="en-GB"/>
        </w:rPr>
        <w:t xml:space="preserve"> the channels of </w:t>
      </w:r>
      <w:r w:rsidR="009A78C1" w:rsidRPr="00BB04B5">
        <w:rPr>
          <w:b w:val="0"/>
          <w:color w:val="auto"/>
          <w:lang w:val="en-GB"/>
        </w:rPr>
        <w:t>communicati</w:t>
      </w:r>
      <w:r w:rsidR="002D3A6C" w:rsidRPr="00BB04B5">
        <w:rPr>
          <w:b w:val="0"/>
          <w:color w:val="auto"/>
          <w:lang w:val="en-GB"/>
        </w:rPr>
        <w:t xml:space="preserve">on </w:t>
      </w:r>
      <w:r w:rsidR="008E4B7A" w:rsidRPr="00BB04B5">
        <w:rPr>
          <w:b w:val="0"/>
          <w:color w:val="auto"/>
          <w:lang w:val="en-GB"/>
        </w:rPr>
        <w:t xml:space="preserve">should be kept open and flexible </w:t>
      </w:r>
      <w:r w:rsidR="009A78C1" w:rsidRPr="00BB04B5">
        <w:rPr>
          <w:b w:val="0"/>
          <w:color w:val="auto"/>
          <w:lang w:val="en-GB"/>
        </w:rPr>
        <w:t>with the suppliers and always be transparent to prevent communication breakdowns with the suppliers. They also encouraged buyers to exercise supplier visits from time to time in order to create strong supplier relationships.</w:t>
      </w:r>
    </w:p>
    <w:p w:rsidR="00A53D03" w:rsidRPr="00BB04B5" w:rsidRDefault="00A53D03" w:rsidP="00BB04B5">
      <w:pPr>
        <w:rPr>
          <w:b w:val="0"/>
          <w:color w:val="auto"/>
          <w:lang w:val="en-GB"/>
        </w:rPr>
      </w:pPr>
    </w:p>
    <w:p w:rsidR="009A78C1" w:rsidRPr="00BB04B5" w:rsidRDefault="009A78C1" w:rsidP="00BB04B5">
      <w:pPr>
        <w:rPr>
          <w:b w:val="0"/>
          <w:color w:val="auto"/>
          <w:lang w:val="en-GB"/>
        </w:rPr>
      </w:pPr>
      <w:r w:rsidRPr="00BB04B5">
        <w:rPr>
          <w:b w:val="0"/>
          <w:color w:val="auto"/>
          <w:lang w:val="en-GB"/>
        </w:rPr>
        <w:t xml:space="preserve">Other eight respondents (32%) suggested that buyers and suppliers should become vested in each other’s success. They explained that taking time to understand the objectives of both parties and develop a plan in order these goals together is what is meant by become vested in each other’s success. Although it takes time to know and </w:t>
      </w:r>
      <w:r w:rsidRPr="00BB04B5">
        <w:rPr>
          <w:b w:val="0"/>
          <w:color w:val="auto"/>
          <w:lang w:val="en-GB"/>
        </w:rPr>
        <w:lastRenderedPageBreak/>
        <w:t>understand the goals of each party, trust may grow rapidly between the two parties that is between CMED and its suppliers.</w:t>
      </w:r>
    </w:p>
    <w:p w:rsidR="00A53D03" w:rsidRPr="00BB04B5" w:rsidRDefault="00A53D03" w:rsidP="00BB04B5">
      <w:pPr>
        <w:rPr>
          <w:b w:val="0"/>
          <w:color w:val="auto"/>
          <w:lang w:val="en-GB"/>
        </w:rPr>
      </w:pPr>
    </w:p>
    <w:p w:rsidR="00BB47E4" w:rsidRPr="00BB04B5" w:rsidRDefault="00A53D03" w:rsidP="00BB04B5">
      <w:pPr>
        <w:rPr>
          <w:b w:val="0"/>
          <w:color w:val="auto"/>
          <w:lang w:val="en-GB"/>
        </w:rPr>
      </w:pPr>
      <w:r w:rsidRPr="00BB04B5">
        <w:rPr>
          <w:b w:val="0"/>
          <w:color w:val="auto"/>
          <w:lang w:val="en-GB"/>
        </w:rPr>
        <w:t>The other eight respondents (32%) suggested that CMED Bindura and its suppliers need to understand and honour contractual obligations. In this case, CMED needs to have confidence that the supplier is delivering the right products with the right quality when they pay to their suppliers.</w:t>
      </w:r>
      <w:r w:rsidR="004C5886" w:rsidRPr="00BB04B5">
        <w:rPr>
          <w:b w:val="0"/>
          <w:color w:val="auto"/>
          <w:lang w:val="en-GB"/>
        </w:rPr>
        <w:t xml:space="preserve"> </w:t>
      </w:r>
      <w:r w:rsidRPr="00BB04B5">
        <w:rPr>
          <w:b w:val="0"/>
          <w:color w:val="auto"/>
          <w:lang w:val="en-GB"/>
        </w:rPr>
        <w:t>Suppliers also need to be paid in time for the products and services that they offer. Buyers and suppliers need to know and understand their obligations as they work u</w:t>
      </w:r>
      <w:r w:rsidR="004C5886" w:rsidRPr="00BB04B5">
        <w:rPr>
          <w:b w:val="0"/>
          <w:color w:val="auto"/>
          <w:lang w:val="en-GB"/>
        </w:rPr>
        <w:t>nder their trading agreements. Fairness and openness ensures effective communication which keeps the terms and conditions of the contract in track.</w:t>
      </w:r>
      <w:r w:rsidR="009A78C1" w:rsidRPr="00BB04B5">
        <w:rPr>
          <w:b w:val="0"/>
          <w:color w:val="auto"/>
          <w:lang w:val="en-GB"/>
        </w:rPr>
        <w:t xml:space="preserve"> </w:t>
      </w:r>
      <w:r w:rsidR="004C5886" w:rsidRPr="00BB04B5">
        <w:rPr>
          <w:b w:val="0"/>
          <w:color w:val="auto"/>
          <w:lang w:val="en-GB"/>
        </w:rPr>
        <w:t>Drawing conclusions from these findings, these ways improve the buyer supplier relationships.</w:t>
      </w:r>
    </w:p>
    <w:p w:rsidR="00BB47E4" w:rsidRPr="00BB04B5" w:rsidRDefault="00BB47E4" w:rsidP="00BB04B5">
      <w:pPr>
        <w:rPr>
          <w:b w:val="0"/>
          <w:color w:val="auto"/>
          <w:lang w:val="en-GB"/>
        </w:rPr>
      </w:pPr>
    </w:p>
    <w:p w:rsidR="00BB47E4" w:rsidRPr="00BB04B5" w:rsidRDefault="00BB47E4" w:rsidP="00BB04B5">
      <w:pPr>
        <w:pStyle w:val="Heading2"/>
      </w:pPr>
      <w:bookmarkStart w:id="144" w:name="_Toc107242850"/>
      <w:r w:rsidRPr="00BB04B5">
        <w:t>4.4 Discussion</w:t>
      </w:r>
      <w:bookmarkEnd w:id="144"/>
    </w:p>
    <w:p w:rsidR="002A03BD" w:rsidRPr="00BB04B5" w:rsidRDefault="00BB47E4" w:rsidP="00BB04B5">
      <w:pPr>
        <w:rPr>
          <w:b w:val="0"/>
          <w:color w:val="auto"/>
          <w:lang w:val="en-GB"/>
        </w:rPr>
      </w:pPr>
      <w:r w:rsidRPr="00BB04B5">
        <w:rPr>
          <w:b w:val="0"/>
          <w:color w:val="auto"/>
          <w:lang w:val="en-GB"/>
        </w:rPr>
        <w:t xml:space="preserve">The first </w:t>
      </w:r>
      <w:r w:rsidR="002D3A6C" w:rsidRPr="00BB04B5">
        <w:rPr>
          <w:b w:val="0"/>
          <w:color w:val="auto"/>
          <w:lang w:val="en-GB"/>
        </w:rPr>
        <w:t>objective of the research</w:t>
      </w:r>
      <w:r w:rsidRPr="00BB04B5">
        <w:rPr>
          <w:b w:val="0"/>
          <w:color w:val="auto"/>
          <w:lang w:val="en-GB"/>
        </w:rPr>
        <w:t xml:space="preserve"> was to assess on the effects of </w:t>
      </w:r>
      <w:r w:rsidR="002D3A6C" w:rsidRPr="00BB04B5">
        <w:rPr>
          <w:b w:val="0"/>
          <w:color w:val="auto"/>
          <w:lang w:val="en-GB"/>
        </w:rPr>
        <w:t>buyer-</w:t>
      </w:r>
      <w:r w:rsidRPr="00BB04B5">
        <w:rPr>
          <w:b w:val="0"/>
          <w:color w:val="auto"/>
          <w:lang w:val="en-GB"/>
        </w:rPr>
        <w:t xml:space="preserve">supplier relationship management on the performance of the organization. The study indicated </w:t>
      </w:r>
      <w:r w:rsidR="002D3A6C" w:rsidRPr="00BB04B5">
        <w:rPr>
          <w:b w:val="0"/>
          <w:color w:val="auto"/>
          <w:lang w:val="en-GB"/>
        </w:rPr>
        <w:t>that CMED Bindura</w:t>
      </w:r>
      <w:r w:rsidRPr="00BB04B5">
        <w:rPr>
          <w:b w:val="0"/>
          <w:color w:val="auto"/>
          <w:lang w:val="en-GB"/>
        </w:rPr>
        <w:t xml:space="preserve"> impact</w:t>
      </w:r>
      <w:r w:rsidR="002D3A6C" w:rsidRPr="00BB04B5">
        <w:rPr>
          <w:b w:val="0"/>
          <w:color w:val="auto"/>
          <w:lang w:val="en-GB"/>
        </w:rPr>
        <w:t>s positively</w:t>
      </w:r>
      <w:r w:rsidRPr="00BB04B5">
        <w:rPr>
          <w:b w:val="0"/>
          <w:color w:val="auto"/>
          <w:lang w:val="en-GB"/>
        </w:rPr>
        <w:t xml:space="preserve"> on the performance of the organization due to management of supplier relationship practices in its operations</w:t>
      </w:r>
      <w:r w:rsidR="00C15682" w:rsidRPr="00BB04B5">
        <w:rPr>
          <w:b w:val="0"/>
          <w:color w:val="auto"/>
          <w:lang w:val="en-GB"/>
        </w:rPr>
        <w:t>.</w:t>
      </w:r>
      <w:r w:rsidR="00E701CA" w:rsidRPr="00BB04B5">
        <w:rPr>
          <w:b w:val="0"/>
          <w:color w:val="auto"/>
          <w:lang w:val="en-GB"/>
        </w:rPr>
        <w:t xml:space="preserve"> This was supported by empirical literature review where Roushdy et al. (2015)</w:t>
      </w:r>
      <w:r w:rsidR="00C15682" w:rsidRPr="00BB04B5">
        <w:rPr>
          <w:b w:val="0"/>
          <w:color w:val="auto"/>
          <w:lang w:val="en-GB"/>
        </w:rPr>
        <w:t xml:space="preserve"> ex</w:t>
      </w:r>
      <w:r w:rsidR="00B1027F" w:rsidRPr="00BB04B5">
        <w:rPr>
          <w:b w:val="0"/>
          <w:color w:val="auto"/>
          <w:lang w:val="en-GB"/>
        </w:rPr>
        <w:t>plains the benefits which are related to supplier relationship management which are cost reduction, risk reduction, lead time reduction and innovation. He also added that supplier management processes are important on the improvement of quality and competitive advantage</w:t>
      </w:r>
      <w:r w:rsidR="00C15682" w:rsidRPr="00BB04B5">
        <w:rPr>
          <w:b w:val="0"/>
          <w:color w:val="auto"/>
          <w:lang w:val="en-GB"/>
        </w:rPr>
        <w:t xml:space="preserve"> of the organization.</w:t>
      </w:r>
      <w:r w:rsidR="002A03BD" w:rsidRPr="00BB04B5">
        <w:rPr>
          <w:b w:val="0"/>
          <w:color w:val="auto"/>
          <w:lang w:val="en-GB"/>
        </w:rPr>
        <w:t xml:space="preserve"> Mugarura (2010) found out on his results that buyer-supplier relationship is very important in bringing about trust, commitment and adaptation between buyers and suppliers and it results in continuity of relationships.</w:t>
      </w:r>
      <w:r w:rsidR="00C15682" w:rsidRPr="00BB04B5">
        <w:rPr>
          <w:b w:val="0"/>
          <w:color w:val="auto"/>
          <w:lang w:val="en-GB"/>
        </w:rPr>
        <w:t xml:space="preserve"> </w:t>
      </w:r>
    </w:p>
    <w:p w:rsidR="009063E8" w:rsidRPr="00BB04B5" w:rsidRDefault="009063E8" w:rsidP="00BB04B5">
      <w:pPr>
        <w:rPr>
          <w:b w:val="0"/>
          <w:color w:val="auto"/>
          <w:lang w:val="en-GB"/>
        </w:rPr>
      </w:pPr>
    </w:p>
    <w:p w:rsidR="00E701CA" w:rsidRPr="00BB04B5" w:rsidRDefault="00E701CA" w:rsidP="00BB04B5">
      <w:pPr>
        <w:rPr>
          <w:b w:val="0"/>
          <w:color w:val="auto"/>
          <w:lang w:val="en-GB"/>
        </w:rPr>
      </w:pPr>
      <w:r w:rsidRPr="00BB04B5">
        <w:rPr>
          <w:b w:val="0"/>
          <w:color w:val="auto"/>
          <w:lang w:val="en-GB"/>
        </w:rPr>
        <w:t xml:space="preserve">Waithaka and Waiganjo (2015) </w:t>
      </w:r>
      <w:r w:rsidR="00C15682" w:rsidRPr="00BB04B5">
        <w:rPr>
          <w:b w:val="0"/>
          <w:color w:val="auto"/>
          <w:lang w:val="en-GB"/>
        </w:rPr>
        <w:t xml:space="preserve">also supported on their conclusion where </w:t>
      </w:r>
      <w:r w:rsidRPr="00BB04B5">
        <w:rPr>
          <w:b w:val="0"/>
          <w:color w:val="auto"/>
          <w:lang w:val="en-GB"/>
        </w:rPr>
        <w:t>the results indicated cost and quality to have a positive relationship on buyer-supplier relationships in the supply chain.</w:t>
      </w:r>
      <w:r w:rsidR="00C15682" w:rsidRPr="00BB04B5">
        <w:rPr>
          <w:b w:val="0"/>
          <w:color w:val="auto"/>
          <w:lang w:val="en-GB"/>
        </w:rPr>
        <w:t xml:space="preserve"> However, using the assumption that selected sample would not provide biased information, the respondents were in line with Tangus et al. (2015) where he argued that lack of trust may increase the transaction costs in the supply chain. </w:t>
      </w:r>
      <w:r w:rsidRPr="00BB04B5">
        <w:rPr>
          <w:b w:val="0"/>
          <w:color w:val="auto"/>
          <w:lang w:val="en-GB"/>
        </w:rPr>
        <w:t>Drawing conclusions on these findings, CMED Bindura can be improved if supplier management processes are managed well.</w:t>
      </w:r>
    </w:p>
    <w:p w:rsidR="00F75FF3" w:rsidRPr="00BB04B5" w:rsidRDefault="00F75FF3" w:rsidP="00BB04B5">
      <w:pPr>
        <w:pStyle w:val="Default"/>
        <w:spacing w:line="360" w:lineRule="auto"/>
        <w:jc w:val="both"/>
        <w:outlineLvl w:val="0"/>
        <w:rPr>
          <w:color w:val="auto"/>
          <w:lang w:val="en-GB"/>
        </w:rPr>
      </w:pPr>
    </w:p>
    <w:p w:rsidR="003534FD" w:rsidRPr="00BB04B5" w:rsidRDefault="00F75FF3" w:rsidP="00BB04B5">
      <w:pPr>
        <w:pStyle w:val="Default"/>
        <w:spacing w:line="360" w:lineRule="auto"/>
        <w:jc w:val="both"/>
        <w:outlineLvl w:val="0"/>
        <w:rPr>
          <w:color w:val="auto"/>
          <w:lang w:val="en-GB"/>
        </w:rPr>
      </w:pPr>
      <w:bookmarkStart w:id="145" w:name="_Toc104973279"/>
      <w:bookmarkStart w:id="146" w:name="_Toc104974758"/>
      <w:bookmarkStart w:id="147" w:name="_Toc106351646"/>
      <w:bookmarkStart w:id="148" w:name="_Toc106352171"/>
      <w:bookmarkStart w:id="149" w:name="_Toc106352479"/>
      <w:bookmarkStart w:id="150" w:name="_Toc107242851"/>
      <w:r w:rsidRPr="00BB04B5">
        <w:rPr>
          <w:color w:val="auto"/>
          <w:lang w:val="en-GB"/>
        </w:rPr>
        <w:lastRenderedPageBreak/>
        <w:t>T</w:t>
      </w:r>
      <w:r w:rsidR="002D3A6C" w:rsidRPr="00BB04B5">
        <w:rPr>
          <w:color w:val="auto"/>
          <w:lang w:val="en-GB"/>
        </w:rPr>
        <w:t>he second objective of the research</w:t>
      </w:r>
      <w:r w:rsidR="002553A0" w:rsidRPr="00BB04B5">
        <w:rPr>
          <w:color w:val="auto"/>
          <w:lang w:val="en-GB"/>
        </w:rPr>
        <w:t xml:space="preserve"> was on determining</w:t>
      </w:r>
      <w:r w:rsidRPr="00BB04B5">
        <w:rPr>
          <w:color w:val="auto"/>
          <w:lang w:val="en-GB"/>
        </w:rPr>
        <w:t xml:space="preserve"> the effects of information sharing on the performance of the organization.</w:t>
      </w:r>
      <w:r w:rsidR="00314D1C" w:rsidRPr="00BB04B5">
        <w:rPr>
          <w:color w:val="auto"/>
          <w:lang w:val="en-GB"/>
        </w:rPr>
        <w:t xml:space="preserve"> CMED Bindura </w:t>
      </w:r>
      <w:r w:rsidR="005B4A1F" w:rsidRPr="00BB04B5">
        <w:rPr>
          <w:color w:val="auto"/>
          <w:lang w:val="en-GB"/>
        </w:rPr>
        <w:t>did employ</w:t>
      </w:r>
      <w:r w:rsidR="00BE13B5" w:rsidRPr="00BB04B5">
        <w:rPr>
          <w:color w:val="auto"/>
          <w:lang w:val="en-GB"/>
        </w:rPr>
        <w:t xml:space="preserve"> information sharing</w:t>
      </w:r>
      <w:r w:rsidR="005B4A1F" w:rsidRPr="00BB04B5">
        <w:rPr>
          <w:color w:val="auto"/>
          <w:lang w:val="en-GB"/>
        </w:rPr>
        <w:t xml:space="preserve"> whic</w:t>
      </w:r>
      <w:r w:rsidR="002553A0" w:rsidRPr="00BB04B5">
        <w:rPr>
          <w:color w:val="auto"/>
          <w:lang w:val="en-GB"/>
        </w:rPr>
        <w:t>h was on ongoing relationship on the management of</w:t>
      </w:r>
      <w:r w:rsidR="005B4A1F" w:rsidRPr="00BB04B5">
        <w:rPr>
          <w:color w:val="auto"/>
          <w:lang w:val="en-GB"/>
        </w:rPr>
        <w:t xml:space="preserve"> their </w:t>
      </w:r>
      <w:r w:rsidR="002553A0" w:rsidRPr="00BB04B5">
        <w:rPr>
          <w:color w:val="auto"/>
          <w:lang w:val="en-GB"/>
        </w:rPr>
        <w:t>buyer-</w:t>
      </w:r>
      <w:r w:rsidR="005B4A1F" w:rsidRPr="00BB04B5">
        <w:rPr>
          <w:color w:val="auto"/>
          <w:lang w:val="en-GB"/>
        </w:rPr>
        <w:t xml:space="preserve">supplier relationship practices in its operations </w:t>
      </w:r>
      <w:r w:rsidR="00BE13B5" w:rsidRPr="00BB04B5">
        <w:rPr>
          <w:color w:val="auto"/>
          <w:lang w:val="en-GB"/>
        </w:rPr>
        <w:t xml:space="preserve">and </w:t>
      </w:r>
      <w:r w:rsidR="005B4A1F" w:rsidRPr="00BB04B5">
        <w:rPr>
          <w:color w:val="auto"/>
          <w:lang w:val="en-GB"/>
        </w:rPr>
        <w:t xml:space="preserve">this </w:t>
      </w:r>
      <w:r w:rsidR="00BE13B5" w:rsidRPr="00BB04B5">
        <w:rPr>
          <w:color w:val="auto"/>
          <w:lang w:val="en-GB"/>
        </w:rPr>
        <w:t>had a positive impact on the performance of the organization. The aspect of having improved communication was seen to be a critical component in having successful supplier relationship</w:t>
      </w:r>
      <w:r w:rsidR="005B4A1F" w:rsidRPr="00BB04B5">
        <w:rPr>
          <w:color w:val="auto"/>
          <w:lang w:val="en-GB"/>
        </w:rPr>
        <w:t>. The frequency and quality of information shared are important elements to consider when relating with suppliers.</w:t>
      </w:r>
      <w:bookmarkEnd w:id="145"/>
      <w:bookmarkEnd w:id="146"/>
      <w:bookmarkEnd w:id="147"/>
      <w:bookmarkEnd w:id="148"/>
      <w:bookmarkEnd w:id="149"/>
      <w:bookmarkEnd w:id="150"/>
    </w:p>
    <w:p w:rsidR="00B1027F" w:rsidRPr="00BB04B5" w:rsidRDefault="00B1027F" w:rsidP="00BB04B5">
      <w:pPr>
        <w:pStyle w:val="Default"/>
        <w:spacing w:line="360" w:lineRule="auto"/>
        <w:jc w:val="both"/>
        <w:outlineLvl w:val="0"/>
        <w:rPr>
          <w:color w:val="auto"/>
          <w:lang w:val="en-GB"/>
        </w:rPr>
      </w:pPr>
    </w:p>
    <w:p w:rsidR="00E701CA" w:rsidRPr="00BB04B5" w:rsidRDefault="00B1027F" w:rsidP="00BB04B5">
      <w:pPr>
        <w:pStyle w:val="Default"/>
        <w:spacing w:line="360" w:lineRule="auto"/>
        <w:jc w:val="both"/>
        <w:outlineLvl w:val="0"/>
        <w:rPr>
          <w:color w:val="auto"/>
          <w:lang w:val="en-GB"/>
        </w:rPr>
      </w:pPr>
      <w:bookmarkStart w:id="151" w:name="_Toc104973280"/>
      <w:bookmarkStart w:id="152" w:name="_Toc106352172"/>
      <w:bookmarkStart w:id="153" w:name="_Toc106352480"/>
      <w:bookmarkStart w:id="154" w:name="_Toc107242852"/>
      <w:r w:rsidRPr="00BB04B5">
        <w:rPr>
          <w:color w:val="auto"/>
          <w:lang w:val="en-GB"/>
        </w:rPr>
        <w:t>This was supported by e</w:t>
      </w:r>
      <w:r w:rsidR="003534FD" w:rsidRPr="00BB04B5">
        <w:rPr>
          <w:color w:val="auto"/>
          <w:lang w:val="en-GB"/>
        </w:rPr>
        <w:t>mpirical literature review</w:t>
      </w:r>
      <w:r w:rsidRPr="00BB04B5">
        <w:rPr>
          <w:color w:val="auto"/>
          <w:lang w:val="en-GB"/>
        </w:rPr>
        <w:t xml:space="preserve"> where Mugarura (2010) argues</w:t>
      </w:r>
      <w:r w:rsidR="00E701CA" w:rsidRPr="00BB04B5">
        <w:rPr>
          <w:color w:val="auto"/>
          <w:lang w:val="en-GB"/>
        </w:rPr>
        <w:t xml:space="preserve"> that information sharing among buyer supplier relationship components was considered as a better predictor of relationship continuity. He also added that it is very crucial for organizations to share information relating to policy on inventory with their suppliers and buyers should ensure that suppliers should inform them always about the changes in the market in advance. This was also in line with Bowersox et al (2000) where he recognized information sharing is associated with buyer-supplier relationships which are successful. Moreover, Tangus et al (2015) concluded that improvement in sharing of information with suppliers would increase the performance of manufacturing firms.</w:t>
      </w:r>
      <w:r w:rsidR="009916D1" w:rsidRPr="00BB04B5">
        <w:rPr>
          <w:color w:val="auto"/>
          <w:lang w:val="en-GB"/>
        </w:rPr>
        <w:t xml:space="preserve"> </w:t>
      </w:r>
      <w:r w:rsidR="00C15682" w:rsidRPr="00BB04B5">
        <w:rPr>
          <w:color w:val="auto"/>
          <w:lang w:val="en-GB"/>
        </w:rPr>
        <w:t xml:space="preserve">However, with a relationship that has no trust and transparency, both parties may not enjoy the benefits since they will not be open to each other in terms of sharing ideas. </w:t>
      </w:r>
      <w:r w:rsidR="00E701CA" w:rsidRPr="00BB04B5">
        <w:rPr>
          <w:color w:val="auto"/>
          <w:lang w:val="en-GB"/>
        </w:rPr>
        <w:t>Drawing conclusions from the findings, it really shows that information sharing contributes more to the performance of CMED Bindura.</w:t>
      </w:r>
      <w:bookmarkEnd w:id="151"/>
      <w:bookmarkEnd w:id="152"/>
      <w:bookmarkEnd w:id="153"/>
      <w:bookmarkEnd w:id="154"/>
    </w:p>
    <w:p w:rsidR="00B1027F" w:rsidRPr="00BB04B5" w:rsidRDefault="00B1027F" w:rsidP="00BB04B5">
      <w:pPr>
        <w:rPr>
          <w:b w:val="0"/>
          <w:color w:val="auto"/>
          <w:lang w:val="en-GB"/>
        </w:rPr>
      </w:pPr>
    </w:p>
    <w:p w:rsidR="00C15682" w:rsidRPr="00BB04B5" w:rsidRDefault="002553A0" w:rsidP="00BB04B5">
      <w:pPr>
        <w:rPr>
          <w:b w:val="0"/>
          <w:color w:val="auto"/>
          <w:lang w:val="en-GB"/>
        </w:rPr>
      </w:pPr>
      <w:r w:rsidRPr="00BB04B5">
        <w:rPr>
          <w:b w:val="0"/>
          <w:color w:val="auto"/>
          <w:lang w:val="en-GB"/>
        </w:rPr>
        <w:t>Basing with the third objective of the research, it stated</w:t>
      </w:r>
      <w:r w:rsidR="005B4A1F" w:rsidRPr="00BB04B5">
        <w:rPr>
          <w:b w:val="0"/>
          <w:color w:val="auto"/>
          <w:lang w:val="en-GB"/>
        </w:rPr>
        <w:t xml:space="preserve"> to establish the effects o</w:t>
      </w:r>
      <w:r w:rsidR="00F75FF3" w:rsidRPr="00BB04B5">
        <w:rPr>
          <w:b w:val="0"/>
          <w:color w:val="auto"/>
          <w:lang w:val="en-GB"/>
        </w:rPr>
        <w:t>f supplier collaboration on the new product development</w:t>
      </w:r>
      <w:r w:rsidR="00314D1C" w:rsidRPr="00BB04B5">
        <w:rPr>
          <w:b w:val="0"/>
          <w:color w:val="auto"/>
          <w:lang w:val="en-GB"/>
        </w:rPr>
        <w:t xml:space="preserve"> on the performance of the organization</w:t>
      </w:r>
      <w:r w:rsidR="00314D1C" w:rsidRPr="00BB04B5">
        <w:rPr>
          <w:color w:val="auto"/>
          <w:lang w:val="en-GB"/>
        </w:rPr>
        <w:t>.</w:t>
      </w:r>
      <w:r w:rsidR="00314D1C" w:rsidRPr="00BB04B5">
        <w:rPr>
          <w:b w:val="0"/>
          <w:color w:val="auto"/>
          <w:lang w:val="en-GB"/>
        </w:rPr>
        <w:t xml:space="preserve"> </w:t>
      </w:r>
      <w:r w:rsidR="009916D1" w:rsidRPr="00BB04B5">
        <w:rPr>
          <w:b w:val="0"/>
          <w:color w:val="auto"/>
          <w:lang w:val="en-GB"/>
        </w:rPr>
        <w:t>This was supported by e</w:t>
      </w:r>
      <w:r w:rsidR="00314D1C" w:rsidRPr="00BB04B5">
        <w:rPr>
          <w:b w:val="0"/>
          <w:color w:val="auto"/>
          <w:lang w:val="en-GB"/>
        </w:rPr>
        <w:t>mpirical literature re</w:t>
      </w:r>
      <w:r w:rsidR="009916D1" w:rsidRPr="00BB04B5">
        <w:rPr>
          <w:b w:val="0"/>
          <w:color w:val="auto"/>
          <w:lang w:val="en-GB"/>
        </w:rPr>
        <w:t xml:space="preserve">view where </w:t>
      </w:r>
      <w:r w:rsidR="00314D1C" w:rsidRPr="00BB04B5">
        <w:rPr>
          <w:b w:val="0"/>
          <w:color w:val="auto"/>
          <w:lang w:val="en-GB"/>
        </w:rPr>
        <w:t xml:space="preserve">Roushdy et al. (2015) </w:t>
      </w:r>
      <w:r w:rsidR="009916D1" w:rsidRPr="00BB04B5">
        <w:rPr>
          <w:b w:val="0"/>
          <w:color w:val="auto"/>
          <w:lang w:val="en-GB"/>
        </w:rPr>
        <w:t xml:space="preserve">gave characteristics of a collaborative kind of relationship which includes investing in training and development of suppliers and also early supplier involvement so as to produce quality products in an efficient manner. </w:t>
      </w:r>
      <w:r w:rsidR="00314D1C" w:rsidRPr="00BB04B5">
        <w:rPr>
          <w:b w:val="0"/>
          <w:color w:val="auto"/>
          <w:lang w:val="en-GB"/>
        </w:rPr>
        <w:t>On</w:t>
      </w:r>
      <w:r w:rsidR="009916D1" w:rsidRPr="00BB04B5">
        <w:rPr>
          <w:b w:val="0"/>
          <w:color w:val="auto"/>
          <w:lang w:val="en-GB"/>
        </w:rPr>
        <w:t xml:space="preserve"> theoretical framework,</w:t>
      </w:r>
      <w:r w:rsidR="00314D1C" w:rsidRPr="00BB04B5">
        <w:rPr>
          <w:b w:val="0"/>
          <w:color w:val="auto"/>
          <w:lang w:val="en-GB"/>
        </w:rPr>
        <w:t xml:space="preserve"> netwo</w:t>
      </w:r>
      <w:r w:rsidR="009916D1" w:rsidRPr="00BB04B5">
        <w:rPr>
          <w:b w:val="0"/>
          <w:color w:val="auto"/>
          <w:lang w:val="en-GB"/>
        </w:rPr>
        <w:t>rk theory</w:t>
      </w:r>
      <w:r w:rsidR="00314D1C" w:rsidRPr="00BB04B5">
        <w:rPr>
          <w:b w:val="0"/>
          <w:color w:val="auto"/>
          <w:lang w:val="en-GB"/>
        </w:rPr>
        <w:t xml:space="preserve"> also supports this idea of having collaborative kind of relationships since the organization must create a network of crucial suppliers having close relationships making sure that there would b</w:t>
      </w:r>
      <w:r w:rsidR="009916D1" w:rsidRPr="00BB04B5">
        <w:rPr>
          <w:b w:val="0"/>
          <w:color w:val="auto"/>
          <w:lang w:val="en-GB"/>
        </w:rPr>
        <w:t>e no disruptions in the future. Roushdy et al (2015)</w:t>
      </w:r>
      <w:r w:rsidR="00C15682" w:rsidRPr="00BB04B5">
        <w:rPr>
          <w:b w:val="0"/>
          <w:color w:val="auto"/>
          <w:lang w:val="en-GB"/>
        </w:rPr>
        <w:t xml:space="preserve"> argues that an organization must give a listening ear to suppliers on changes </w:t>
      </w:r>
      <w:r w:rsidR="00C15682" w:rsidRPr="00BB04B5">
        <w:rPr>
          <w:b w:val="0"/>
          <w:color w:val="auto"/>
          <w:lang w:val="en-GB"/>
        </w:rPr>
        <w:lastRenderedPageBreak/>
        <w:t xml:space="preserve">in the market or product development which may improve their relationships among the two parties. </w:t>
      </w:r>
    </w:p>
    <w:p w:rsidR="009063E8" w:rsidRPr="00BB04B5" w:rsidRDefault="009063E8" w:rsidP="00BB04B5">
      <w:pPr>
        <w:rPr>
          <w:b w:val="0"/>
          <w:color w:val="auto"/>
          <w:lang w:val="en-GB"/>
        </w:rPr>
      </w:pPr>
    </w:p>
    <w:p w:rsidR="00E701CA" w:rsidRPr="00BB04B5" w:rsidRDefault="00E701CA" w:rsidP="00BB04B5">
      <w:pPr>
        <w:rPr>
          <w:b w:val="0"/>
          <w:color w:val="auto"/>
          <w:lang w:val="en-GB"/>
        </w:rPr>
      </w:pPr>
      <w:r w:rsidRPr="00BB04B5">
        <w:rPr>
          <w:b w:val="0"/>
          <w:color w:val="auto"/>
          <w:lang w:val="en-GB"/>
        </w:rPr>
        <w:t xml:space="preserve">Waithaka and </w:t>
      </w:r>
      <w:r w:rsidR="002553A0" w:rsidRPr="00BB04B5">
        <w:rPr>
          <w:b w:val="0"/>
          <w:color w:val="auto"/>
          <w:lang w:val="en-GB"/>
        </w:rPr>
        <w:t>Waiganj</w:t>
      </w:r>
      <w:r w:rsidR="002A03BD" w:rsidRPr="00BB04B5">
        <w:rPr>
          <w:b w:val="0"/>
          <w:color w:val="auto"/>
          <w:lang w:val="en-GB"/>
        </w:rPr>
        <w:t xml:space="preserve">o (2015) also concluded </w:t>
      </w:r>
      <w:r w:rsidRPr="00BB04B5">
        <w:rPr>
          <w:b w:val="0"/>
          <w:color w:val="auto"/>
          <w:lang w:val="en-GB"/>
        </w:rPr>
        <w:t>that buyers should have an effect</w:t>
      </w:r>
      <w:r w:rsidR="002553A0" w:rsidRPr="00BB04B5">
        <w:rPr>
          <w:b w:val="0"/>
          <w:color w:val="auto"/>
          <w:lang w:val="en-GB"/>
        </w:rPr>
        <w:t>ive relationship towards</w:t>
      </w:r>
      <w:r w:rsidRPr="00BB04B5">
        <w:rPr>
          <w:b w:val="0"/>
          <w:color w:val="auto"/>
          <w:lang w:val="en-GB"/>
        </w:rPr>
        <w:t xml:space="preserve"> their suppliers to collaborate with</w:t>
      </w:r>
      <w:r w:rsidR="00DD6988" w:rsidRPr="00BB04B5">
        <w:rPr>
          <w:b w:val="0"/>
          <w:color w:val="auto"/>
          <w:lang w:val="en-GB"/>
        </w:rPr>
        <w:t xml:space="preserve"> partners of their business</w:t>
      </w:r>
      <w:r w:rsidRPr="00BB04B5">
        <w:rPr>
          <w:b w:val="0"/>
          <w:color w:val="auto"/>
          <w:lang w:val="en-GB"/>
        </w:rPr>
        <w:t xml:space="preserve"> since </w:t>
      </w:r>
      <w:r w:rsidR="00DD6988" w:rsidRPr="00BB04B5">
        <w:rPr>
          <w:b w:val="0"/>
          <w:color w:val="auto"/>
          <w:lang w:val="en-GB"/>
        </w:rPr>
        <w:t xml:space="preserve">the </w:t>
      </w:r>
      <w:r w:rsidRPr="00BB04B5">
        <w:rPr>
          <w:b w:val="0"/>
          <w:color w:val="auto"/>
          <w:lang w:val="en-GB"/>
        </w:rPr>
        <w:t>expectations</w:t>
      </w:r>
      <w:r w:rsidR="00DD6988" w:rsidRPr="00BB04B5">
        <w:rPr>
          <w:b w:val="0"/>
          <w:color w:val="auto"/>
          <w:lang w:val="en-GB"/>
        </w:rPr>
        <w:t xml:space="preserve"> of customers</w:t>
      </w:r>
      <w:r w:rsidRPr="00BB04B5">
        <w:rPr>
          <w:b w:val="0"/>
          <w:color w:val="auto"/>
          <w:lang w:val="en-GB"/>
        </w:rPr>
        <w:t xml:space="preserve"> were increasing thereby organization were prone to</w:t>
      </w:r>
      <w:r w:rsidR="00DD6988" w:rsidRPr="00BB04B5">
        <w:rPr>
          <w:b w:val="0"/>
          <w:color w:val="auto"/>
          <w:lang w:val="en-GB"/>
        </w:rPr>
        <w:t xml:space="preserve"> the environment which was uncertain</w:t>
      </w:r>
      <w:r w:rsidRPr="00BB04B5">
        <w:rPr>
          <w:b w:val="0"/>
          <w:color w:val="auto"/>
          <w:lang w:val="en-GB"/>
        </w:rPr>
        <w:t>. Drawing conclusions from the findings, supplier collaboration is very important because it influences the performance of the organization.</w:t>
      </w:r>
    </w:p>
    <w:p w:rsidR="003F0E17" w:rsidRPr="00BB04B5" w:rsidRDefault="003F0E17" w:rsidP="00BB04B5">
      <w:pPr>
        <w:rPr>
          <w:b w:val="0"/>
          <w:color w:val="auto"/>
          <w:lang w:val="en-GB"/>
        </w:rPr>
      </w:pPr>
    </w:p>
    <w:p w:rsidR="00314D1C" w:rsidRPr="00BB04B5" w:rsidRDefault="00DD6988" w:rsidP="00BB04B5">
      <w:pPr>
        <w:rPr>
          <w:b w:val="0"/>
          <w:color w:val="auto"/>
          <w:lang w:val="en-GB"/>
        </w:rPr>
      </w:pPr>
      <w:r w:rsidRPr="00BB04B5">
        <w:rPr>
          <w:b w:val="0"/>
          <w:color w:val="auto"/>
          <w:lang w:val="en-GB"/>
        </w:rPr>
        <w:t>Finally the research</w:t>
      </w:r>
      <w:r w:rsidR="00314D1C" w:rsidRPr="00BB04B5">
        <w:rPr>
          <w:b w:val="0"/>
          <w:color w:val="auto"/>
          <w:lang w:val="en-GB"/>
        </w:rPr>
        <w:t xml:space="preserve"> sought to evaluate on the challenges</w:t>
      </w:r>
      <w:r w:rsidRPr="00BB04B5">
        <w:rPr>
          <w:b w:val="0"/>
          <w:color w:val="auto"/>
          <w:lang w:val="en-GB"/>
        </w:rPr>
        <w:t xml:space="preserve"> that were</w:t>
      </w:r>
      <w:r w:rsidR="00314D1C" w:rsidRPr="00BB04B5">
        <w:rPr>
          <w:b w:val="0"/>
          <w:color w:val="auto"/>
          <w:lang w:val="en-GB"/>
        </w:rPr>
        <w:t xml:space="preserve"> faced by CMED Bindura when implementing buyer-supplier relationships.</w:t>
      </w:r>
      <w:r w:rsidR="009063E8" w:rsidRPr="00BB04B5">
        <w:rPr>
          <w:b w:val="0"/>
          <w:color w:val="auto"/>
          <w:lang w:val="en-GB"/>
        </w:rPr>
        <w:t xml:space="preserve"> The challenges that were affecting on the implementation of buyer-supplier relationships were pointed as well as solutions to the observed challenges. </w:t>
      </w:r>
    </w:p>
    <w:p w:rsidR="004C5886" w:rsidRPr="00BB04B5" w:rsidRDefault="004C5886" w:rsidP="00BB04B5">
      <w:pPr>
        <w:rPr>
          <w:b w:val="0"/>
          <w:color w:val="auto"/>
          <w:lang w:val="en-GB"/>
        </w:rPr>
      </w:pPr>
    </w:p>
    <w:p w:rsidR="009063E8" w:rsidRPr="00BB04B5" w:rsidRDefault="009063E8" w:rsidP="00BB04B5">
      <w:pPr>
        <w:rPr>
          <w:b w:val="0"/>
          <w:color w:val="auto"/>
          <w:lang w:val="en-GB"/>
        </w:rPr>
      </w:pPr>
    </w:p>
    <w:p w:rsidR="004C5886" w:rsidRPr="00BB04B5" w:rsidRDefault="00BB47E4" w:rsidP="00BB04B5">
      <w:pPr>
        <w:pStyle w:val="Heading2"/>
      </w:pPr>
      <w:bookmarkStart w:id="155" w:name="_Toc107242853"/>
      <w:r w:rsidRPr="00BB04B5">
        <w:t xml:space="preserve">4.5 </w:t>
      </w:r>
      <w:r w:rsidR="004C5886" w:rsidRPr="00BB04B5">
        <w:t>Chapter Summary</w:t>
      </w:r>
      <w:bookmarkEnd w:id="155"/>
    </w:p>
    <w:p w:rsidR="00EE6D19" w:rsidRPr="00BB04B5" w:rsidRDefault="00D720CA" w:rsidP="00BB04B5">
      <w:pPr>
        <w:rPr>
          <w:b w:val="0"/>
          <w:color w:val="auto"/>
          <w:lang w:val="en-GB"/>
        </w:rPr>
      </w:pPr>
      <w:r w:rsidRPr="00BB04B5">
        <w:rPr>
          <w:b w:val="0"/>
          <w:color w:val="auto"/>
          <w:lang w:val="en-GB"/>
        </w:rPr>
        <w:t>Considering chapter four, the results on the effectiveness of buyer-supplier relationship on</w:t>
      </w:r>
      <w:r w:rsidR="00456CB0" w:rsidRPr="00BB04B5">
        <w:rPr>
          <w:b w:val="0"/>
          <w:color w:val="auto"/>
          <w:lang w:val="en-GB"/>
        </w:rPr>
        <w:t xml:space="preserve"> </w:t>
      </w:r>
      <w:r w:rsidRPr="00BB04B5">
        <w:rPr>
          <w:b w:val="0"/>
          <w:color w:val="auto"/>
          <w:lang w:val="en-GB"/>
        </w:rPr>
        <w:t>the performance of the organization (CMED Bindura) were shown. Information sharing as well as supplier collaboration o development of a new product was presented in this chapter. The challenges that were faced as well as solutions were also presented</w:t>
      </w:r>
      <w:r w:rsidR="00456CB0" w:rsidRPr="00BB04B5">
        <w:rPr>
          <w:b w:val="0"/>
          <w:color w:val="auto"/>
          <w:lang w:val="en-GB"/>
        </w:rPr>
        <w:t>, discussed and analysed. This chapter leads to the next chapter where summary, conclusions and recommendations are being explained.</w:t>
      </w:r>
    </w:p>
    <w:p w:rsidR="00EE6D19" w:rsidRPr="00BB04B5" w:rsidRDefault="00EE6D19" w:rsidP="00BB04B5">
      <w:pPr>
        <w:rPr>
          <w:b w:val="0"/>
          <w:color w:val="auto"/>
          <w:lang w:val="en-GB"/>
        </w:rPr>
      </w:pPr>
    </w:p>
    <w:p w:rsidR="00EE6D19" w:rsidRPr="00BB04B5" w:rsidRDefault="00EE6D19" w:rsidP="00BB04B5">
      <w:pPr>
        <w:rPr>
          <w:b w:val="0"/>
          <w:color w:val="auto"/>
          <w:lang w:val="en-GB"/>
        </w:rPr>
      </w:pPr>
    </w:p>
    <w:p w:rsidR="00934840" w:rsidRPr="00BB04B5" w:rsidRDefault="00934840" w:rsidP="00BB04B5">
      <w:pPr>
        <w:rPr>
          <w:b w:val="0"/>
          <w:color w:val="auto"/>
          <w:lang w:val="en-GB"/>
        </w:rPr>
      </w:pPr>
    </w:p>
    <w:p w:rsidR="00934840" w:rsidRPr="00BB04B5" w:rsidRDefault="00934840" w:rsidP="00BB04B5">
      <w:pPr>
        <w:rPr>
          <w:b w:val="0"/>
          <w:color w:val="auto"/>
          <w:lang w:val="en-GB"/>
        </w:rPr>
      </w:pPr>
    </w:p>
    <w:p w:rsidR="00934840" w:rsidRPr="00BB04B5" w:rsidRDefault="00934840" w:rsidP="00BB04B5">
      <w:pPr>
        <w:rPr>
          <w:b w:val="0"/>
          <w:color w:val="auto"/>
          <w:lang w:val="en-GB"/>
        </w:rPr>
      </w:pPr>
    </w:p>
    <w:p w:rsidR="00934840" w:rsidRPr="00BB04B5" w:rsidRDefault="00934840" w:rsidP="00BB04B5">
      <w:pPr>
        <w:rPr>
          <w:b w:val="0"/>
          <w:color w:val="auto"/>
          <w:lang w:val="en-GB"/>
        </w:rPr>
      </w:pPr>
    </w:p>
    <w:p w:rsidR="00934840" w:rsidRPr="00BB04B5" w:rsidRDefault="00934840" w:rsidP="00BB04B5">
      <w:pPr>
        <w:rPr>
          <w:b w:val="0"/>
          <w:color w:val="auto"/>
          <w:lang w:val="en-GB"/>
        </w:rPr>
      </w:pPr>
    </w:p>
    <w:p w:rsidR="00934840" w:rsidRPr="00BB04B5" w:rsidRDefault="00934840" w:rsidP="00BB04B5">
      <w:pPr>
        <w:rPr>
          <w:b w:val="0"/>
          <w:color w:val="auto"/>
          <w:lang w:val="en-GB"/>
        </w:rPr>
      </w:pPr>
    </w:p>
    <w:p w:rsidR="00934840" w:rsidRPr="00BB04B5" w:rsidRDefault="00934840" w:rsidP="00BB04B5">
      <w:pPr>
        <w:rPr>
          <w:b w:val="0"/>
          <w:color w:val="auto"/>
          <w:lang w:val="en-GB"/>
        </w:rPr>
      </w:pPr>
    </w:p>
    <w:p w:rsidR="002C42D1" w:rsidRPr="00BB04B5" w:rsidRDefault="002C42D1" w:rsidP="00BB04B5">
      <w:pPr>
        <w:rPr>
          <w:b w:val="0"/>
          <w:color w:val="auto"/>
          <w:lang w:val="en-GB"/>
        </w:rPr>
      </w:pPr>
    </w:p>
    <w:p w:rsidR="002C42D1" w:rsidRPr="00BB04B5" w:rsidRDefault="002C42D1" w:rsidP="00BB04B5">
      <w:pPr>
        <w:rPr>
          <w:b w:val="0"/>
          <w:color w:val="auto"/>
          <w:lang w:val="en-GB"/>
        </w:rPr>
      </w:pPr>
    </w:p>
    <w:p w:rsidR="00934840" w:rsidRPr="00BB04B5" w:rsidRDefault="0078674A" w:rsidP="00BB04B5">
      <w:pPr>
        <w:pStyle w:val="Heading1"/>
        <w:jc w:val="center"/>
        <w:rPr>
          <w:rFonts w:ascii="Times New Roman" w:hAnsi="Times New Roman" w:cs="Times New Roman"/>
          <w:color w:val="auto"/>
          <w:sz w:val="24"/>
          <w:szCs w:val="24"/>
        </w:rPr>
      </w:pPr>
      <w:bookmarkStart w:id="156" w:name="_Toc107242854"/>
      <w:r w:rsidRPr="00BB04B5">
        <w:rPr>
          <w:rFonts w:ascii="Times New Roman" w:hAnsi="Times New Roman" w:cs="Times New Roman"/>
          <w:color w:val="auto"/>
          <w:sz w:val="24"/>
          <w:szCs w:val="24"/>
        </w:rPr>
        <w:lastRenderedPageBreak/>
        <w:t>CHAPTER FIVE</w:t>
      </w:r>
      <w:bookmarkEnd w:id="156"/>
    </w:p>
    <w:p w:rsidR="0078674A" w:rsidRPr="00BB04B5" w:rsidRDefault="0078674A" w:rsidP="00BB04B5">
      <w:pPr>
        <w:pStyle w:val="Heading1"/>
        <w:jc w:val="center"/>
        <w:rPr>
          <w:rFonts w:ascii="Times New Roman" w:hAnsi="Times New Roman" w:cs="Times New Roman"/>
          <w:color w:val="auto"/>
          <w:sz w:val="24"/>
          <w:szCs w:val="24"/>
        </w:rPr>
      </w:pPr>
      <w:bookmarkStart w:id="157" w:name="_Toc107242855"/>
      <w:r w:rsidRPr="00BB04B5">
        <w:rPr>
          <w:rFonts w:ascii="Times New Roman" w:hAnsi="Times New Roman" w:cs="Times New Roman"/>
          <w:color w:val="auto"/>
          <w:sz w:val="24"/>
          <w:szCs w:val="24"/>
        </w:rPr>
        <w:t>SUMMARY,</w:t>
      </w:r>
      <w:r w:rsidR="0072733A" w:rsidRPr="00BB04B5">
        <w:rPr>
          <w:rFonts w:ascii="Times New Roman" w:hAnsi="Times New Roman" w:cs="Times New Roman"/>
          <w:color w:val="auto"/>
          <w:sz w:val="24"/>
          <w:szCs w:val="24"/>
        </w:rPr>
        <w:t xml:space="preserve"> </w:t>
      </w:r>
      <w:r w:rsidRPr="00BB04B5">
        <w:rPr>
          <w:rFonts w:ascii="Times New Roman" w:hAnsi="Times New Roman" w:cs="Times New Roman"/>
          <w:color w:val="auto"/>
          <w:sz w:val="24"/>
          <w:szCs w:val="24"/>
        </w:rPr>
        <w:t>CONCLUSION</w:t>
      </w:r>
      <w:r w:rsidR="0072733A" w:rsidRPr="00BB04B5">
        <w:rPr>
          <w:rFonts w:ascii="Times New Roman" w:hAnsi="Times New Roman" w:cs="Times New Roman"/>
          <w:color w:val="auto"/>
          <w:sz w:val="24"/>
          <w:szCs w:val="24"/>
        </w:rPr>
        <w:t xml:space="preserve"> AND RECOMMENDATIONS</w:t>
      </w:r>
      <w:bookmarkEnd w:id="157"/>
    </w:p>
    <w:p w:rsidR="002C42D1" w:rsidRPr="00BB04B5" w:rsidRDefault="002C42D1" w:rsidP="00BB04B5">
      <w:pPr>
        <w:pStyle w:val="Heading1"/>
        <w:rPr>
          <w:rFonts w:ascii="Times New Roman" w:hAnsi="Times New Roman" w:cs="Times New Roman"/>
          <w:color w:val="auto"/>
          <w:sz w:val="24"/>
          <w:szCs w:val="24"/>
          <w:lang w:val="en-GB"/>
        </w:rPr>
      </w:pPr>
    </w:p>
    <w:p w:rsidR="0072733A" w:rsidRPr="00BB04B5" w:rsidRDefault="0072733A" w:rsidP="00BB04B5">
      <w:pPr>
        <w:pStyle w:val="Heading2"/>
      </w:pPr>
      <w:bookmarkStart w:id="158" w:name="_Toc107242856"/>
      <w:r w:rsidRPr="00BB04B5">
        <w:t>5.1 Introduction</w:t>
      </w:r>
      <w:bookmarkEnd w:id="158"/>
    </w:p>
    <w:p w:rsidR="0072733A" w:rsidRPr="00BB04B5" w:rsidRDefault="0072733A" w:rsidP="00BB04B5">
      <w:pPr>
        <w:rPr>
          <w:b w:val="0"/>
          <w:color w:val="auto"/>
          <w:lang w:val="en-GB"/>
        </w:rPr>
      </w:pPr>
      <w:r w:rsidRPr="00BB04B5">
        <w:rPr>
          <w:b w:val="0"/>
          <w:color w:val="auto"/>
          <w:lang w:val="en-GB"/>
        </w:rPr>
        <w:t>This chapter shows the</w:t>
      </w:r>
      <w:r w:rsidR="00456CB0" w:rsidRPr="00BB04B5">
        <w:rPr>
          <w:b w:val="0"/>
          <w:color w:val="auto"/>
          <w:lang w:val="en-GB"/>
        </w:rPr>
        <w:t xml:space="preserve"> findings of the summary</w:t>
      </w:r>
      <w:r w:rsidRPr="00BB04B5">
        <w:rPr>
          <w:b w:val="0"/>
          <w:color w:val="auto"/>
          <w:lang w:val="en-GB"/>
        </w:rPr>
        <w:t xml:space="preserve"> that were represented </w:t>
      </w:r>
      <w:r w:rsidR="00456CB0" w:rsidRPr="00BB04B5">
        <w:rPr>
          <w:b w:val="0"/>
          <w:color w:val="auto"/>
          <w:lang w:val="en-GB"/>
        </w:rPr>
        <w:t>in chapter four, conclusions as well as</w:t>
      </w:r>
      <w:r w:rsidRPr="00BB04B5">
        <w:rPr>
          <w:b w:val="0"/>
          <w:color w:val="auto"/>
          <w:lang w:val="en-GB"/>
        </w:rPr>
        <w:t xml:space="preserve"> recommendations of the study. The research was based on four objectives which are to assess the effect of</w:t>
      </w:r>
      <w:r w:rsidR="00456CB0" w:rsidRPr="00BB04B5">
        <w:rPr>
          <w:b w:val="0"/>
          <w:color w:val="auto"/>
          <w:lang w:val="en-GB"/>
        </w:rPr>
        <w:t xml:space="preserve"> management on the</w:t>
      </w:r>
      <w:r w:rsidRPr="00BB04B5">
        <w:rPr>
          <w:b w:val="0"/>
          <w:color w:val="auto"/>
          <w:lang w:val="en-GB"/>
        </w:rPr>
        <w:t xml:space="preserve"> </w:t>
      </w:r>
      <w:r w:rsidR="00456CB0" w:rsidRPr="00BB04B5">
        <w:rPr>
          <w:b w:val="0"/>
          <w:color w:val="auto"/>
          <w:lang w:val="en-GB"/>
        </w:rPr>
        <w:t>buyer-</w:t>
      </w:r>
      <w:r w:rsidRPr="00BB04B5">
        <w:rPr>
          <w:b w:val="0"/>
          <w:color w:val="auto"/>
          <w:lang w:val="en-GB"/>
        </w:rPr>
        <w:t>supplier r</w:t>
      </w:r>
      <w:r w:rsidR="00456CB0" w:rsidRPr="00BB04B5">
        <w:rPr>
          <w:b w:val="0"/>
          <w:color w:val="auto"/>
          <w:lang w:val="en-GB"/>
        </w:rPr>
        <w:t xml:space="preserve">elationship </w:t>
      </w:r>
      <w:r w:rsidRPr="00BB04B5">
        <w:rPr>
          <w:b w:val="0"/>
          <w:color w:val="auto"/>
          <w:lang w:val="en-GB"/>
        </w:rPr>
        <w:t>on performance of the organization, to determine the</w:t>
      </w:r>
      <w:r w:rsidR="00E07ACA" w:rsidRPr="00BB04B5">
        <w:rPr>
          <w:b w:val="0"/>
          <w:color w:val="auto"/>
          <w:lang w:val="en-GB"/>
        </w:rPr>
        <w:t xml:space="preserve"> effect of sharing information </w:t>
      </w:r>
      <w:r w:rsidRPr="00BB04B5">
        <w:rPr>
          <w:b w:val="0"/>
          <w:color w:val="auto"/>
          <w:lang w:val="en-GB"/>
        </w:rPr>
        <w:t>on the performance of the organization, to establish the effect of supplier collaboration in product development on performance of the organization and lastly to evaluate challenges faced by CMED Bindura in implementing the buyer-supplier relationship.</w:t>
      </w:r>
    </w:p>
    <w:p w:rsidR="00374E0A" w:rsidRPr="00BB04B5" w:rsidRDefault="00374E0A" w:rsidP="00BB04B5">
      <w:pPr>
        <w:rPr>
          <w:b w:val="0"/>
          <w:color w:val="auto"/>
          <w:lang w:val="en-GB"/>
        </w:rPr>
      </w:pPr>
    </w:p>
    <w:p w:rsidR="00374E0A" w:rsidRPr="00BB04B5" w:rsidRDefault="00374E0A" w:rsidP="00BB04B5">
      <w:pPr>
        <w:pStyle w:val="Heading2"/>
      </w:pPr>
      <w:bookmarkStart w:id="159" w:name="_Toc107242857"/>
      <w:r w:rsidRPr="00BB04B5">
        <w:t>5.2 Summary</w:t>
      </w:r>
      <w:bookmarkEnd w:id="159"/>
    </w:p>
    <w:p w:rsidR="00C67F3A" w:rsidRPr="00BB04B5" w:rsidRDefault="00374E0A" w:rsidP="00BB04B5">
      <w:pPr>
        <w:rPr>
          <w:b w:val="0"/>
          <w:color w:val="auto"/>
          <w:lang w:val="en-GB"/>
        </w:rPr>
      </w:pPr>
      <w:r w:rsidRPr="00BB04B5">
        <w:rPr>
          <w:b w:val="0"/>
          <w:color w:val="auto"/>
          <w:lang w:val="en-GB"/>
        </w:rPr>
        <w:t>The research</w:t>
      </w:r>
      <w:r w:rsidR="00783069" w:rsidRPr="00BB04B5">
        <w:rPr>
          <w:b w:val="0"/>
          <w:color w:val="auto"/>
          <w:lang w:val="en-GB"/>
        </w:rPr>
        <w:t xml:space="preserve"> mainly focused on</w:t>
      </w:r>
      <w:r w:rsidRPr="00BB04B5">
        <w:rPr>
          <w:b w:val="0"/>
          <w:color w:val="auto"/>
          <w:lang w:val="en-GB"/>
        </w:rPr>
        <w:t xml:space="preserve"> establish</w:t>
      </w:r>
      <w:r w:rsidR="00783069" w:rsidRPr="00BB04B5">
        <w:rPr>
          <w:b w:val="0"/>
          <w:color w:val="auto"/>
          <w:lang w:val="en-GB"/>
        </w:rPr>
        <w:t>ing</w:t>
      </w:r>
      <w:r w:rsidRPr="00BB04B5">
        <w:rPr>
          <w:b w:val="0"/>
          <w:color w:val="auto"/>
          <w:lang w:val="en-GB"/>
        </w:rPr>
        <w:t xml:space="preserve"> the effect of buyer-supplier relationships on the performance of the organization with a case of CMED Pvt Ltd Bindura. Looking at the main research issue, it was mainly based on the fact that regardless of the contractual agreements that an organization has with </w:t>
      </w:r>
      <w:r w:rsidR="00C67F3A" w:rsidRPr="00BB04B5">
        <w:rPr>
          <w:b w:val="0"/>
          <w:color w:val="auto"/>
          <w:lang w:val="en-GB"/>
        </w:rPr>
        <w:t>its suppliers, the organization is still obtaining poor quality products and services from suppliers, experiencing longer lead times and facing non availability of materials from suppliers. Using a data collecting method, twenty five questionnaires were issued at top, middle, lower and non management and they were all completed and</w:t>
      </w:r>
      <w:r w:rsidR="00F67B83" w:rsidRPr="00BB04B5">
        <w:rPr>
          <w:b w:val="0"/>
          <w:color w:val="auto"/>
          <w:lang w:val="en-GB"/>
        </w:rPr>
        <w:t xml:space="preserve"> managed to return</w:t>
      </w:r>
      <w:r w:rsidR="00C67F3A" w:rsidRPr="00BB04B5">
        <w:rPr>
          <w:b w:val="0"/>
          <w:color w:val="auto"/>
          <w:lang w:val="en-GB"/>
        </w:rPr>
        <w:t xml:space="preserve"> to the researcher and the interviews that were conducted were all successful. The outcomes of the research were as follows;</w:t>
      </w:r>
    </w:p>
    <w:p w:rsidR="00C67F3A" w:rsidRPr="00BB04B5" w:rsidRDefault="00C67F3A" w:rsidP="00BB04B5">
      <w:pPr>
        <w:rPr>
          <w:b w:val="0"/>
          <w:color w:val="auto"/>
          <w:lang w:val="en-GB"/>
        </w:rPr>
      </w:pPr>
    </w:p>
    <w:p w:rsidR="00C67F3A" w:rsidRPr="00BB04B5" w:rsidRDefault="0012710B" w:rsidP="00BB04B5">
      <w:pPr>
        <w:rPr>
          <w:b w:val="0"/>
          <w:color w:val="auto"/>
          <w:lang w:val="en-GB"/>
        </w:rPr>
      </w:pPr>
      <w:r w:rsidRPr="00BB04B5">
        <w:rPr>
          <w:color w:val="auto"/>
          <w:lang w:val="en-GB"/>
        </w:rPr>
        <w:t>T</w:t>
      </w:r>
      <w:r w:rsidR="00C67F3A" w:rsidRPr="00BB04B5">
        <w:rPr>
          <w:color w:val="auto"/>
          <w:lang w:val="en-GB"/>
        </w:rPr>
        <w:t xml:space="preserve">he effect of </w:t>
      </w:r>
      <w:r w:rsidR="003048EC" w:rsidRPr="00BB04B5">
        <w:rPr>
          <w:color w:val="auto"/>
          <w:lang w:val="en-GB"/>
        </w:rPr>
        <w:t>supplier relationship</w:t>
      </w:r>
      <w:r w:rsidR="002568E6" w:rsidRPr="00BB04B5">
        <w:rPr>
          <w:color w:val="auto"/>
          <w:lang w:val="en-GB"/>
        </w:rPr>
        <w:t xml:space="preserve"> management</w:t>
      </w:r>
      <w:r w:rsidR="00C67F3A" w:rsidRPr="00BB04B5">
        <w:rPr>
          <w:color w:val="auto"/>
          <w:lang w:val="en-GB"/>
        </w:rPr>
        <w:t xml:space="preserve"> on the performance of CMED Bindura</w:t>
      </w:r>
    </w:p>
    <w:p w:rsidR="0012710B" w:rsidRPr="00BB04B5" w:rsidRDefault="00747156" w:rsidP="00BB04B5">
      <w:pPr>
        <w:rPr>
          <w:b w:val="0"/>
          <w:color w:val="auto"/>
          <w:lang w:val="en-GB"/>
        </w:rPr>
      </w:pPr>
      <w:r w:rsidRPr="00BB04B5">
        <w:rPr>
          <w:b w:val="0"/>
          <w:color w:val="auto"/>
          <w:lang w:val="en-GB"/>
        </w:rPr>
        <w:t>Using th</w:t>
      </w:r>
      <w:r w:rsidR="0012710B" w:rsidRPr="00BB04B5">
        <w:rPr>
          <w:b w:val="0"/>
          <w:color w:val="auto"/>
          <w:lang w:val="en-GB"/>
        </w:rPr>
        <w:t>e facts that were o</w:t>
      </w:r>
      <w:r w:rsidR="00304355" w:rsidRPr="00BB04B5">
        <w:rPr>
          <w:b w:val="0"/>
          <w:color w:val="auto"/>
          <w:lang w:val="en-GB"/>
        </w:rPr>
        <w:t xml:space="preserve">n </w:t>
      </w:r>
      <w:r w:rsidRPr="00BB04B5">
        <w:rPr>
          <w:b w:val="0"/>
          <w:color w:val="auto"/>
          <w:lang w:val="en-GB"/>
        </w:rPr>
        <w:t xml:space="preserve">the study, the effects on management on the </w:t>
      </w:r>
      <w:r w:rsidR="007C64C7" w:rsidRPr="00BB04B5">
        <w:rPr>
          <w:b w:val="0"/>
          <w:color w:val="auto"/>
          <w:lang w:val="en-GB"/>
        </w:rPr>
        <w:t>buyer-</w:t>
      </w:r>
      <w:r w:rsidRPr="00BB04B5">
        <w:rPr>
          <w:b w:val="0"/>
          <w:color w:val="auto"/>
          <w:lang w:val="en-GB"/>
        </w:rPr>
        <w:t>supplier relationships impr</w:t>
      </w:r>
      <w:r w:rsidR="00F67B83" w:rsidRPr="00BB04B5">
        <w:rPr>
          <w:b w:val="0"/>
          <w:color w:val="auto"/>
          <w:lang w:val="en-GB"/>
        </w:rPr>
        <w:t>oves the performance of an</w:t>
      </w:r>
      <w:r w:rsidRPr="00BB04B5">
        <w:rPr>
          <w:b w:val="0"/>
          <w:color w:val="auto"/>
          <w:lang w:val="en-GB"/>
        </w:rPr>
        <w:t xml:space="preserve"> organization through increasing the success of the organization. The success of the organizati</w:t>
      </w:r>
      <w:r w:rsidR="00F67B83" w:rsidRPr="00BB04B5">
        <w:rPr>
          <w:b w:val="0"/>
          <w:color w:val="auto"/>
          <w:lang w:val="en-GB"/>
        </w:rPr>
        <w:t>on can be seen through improvements in communication, improvements in quality of</w:t>
      </w:r>
      <w:r w:rsidRPr="00BB04B5">
        <w:rPr>
          <w:b w:val="0"/>
          <w:color w:val="auto"/>
          <w:lang w:val="en-GB"/>
        </w:rPr>
        <w:t xml:space="preserve"> goods and ser</w:t>
      </w:r>
      <w:r w:rsidR="00783069" w:rsidRPr="00BB04B5">
        <w:rPr>
          <w:b w:val="0"/>
          <w:color w:val="auto"/>
          <w:lang w:val="en-GB"/>
        </w:rPr>
        <w:t xml:space="preserve">vices from </w:t>
      </w:r>
      <w:r w:rsidR="00783069" w:rsidRPr="00BB04B5">
        <w:rPr>
          <w:b w:val="0"/>
          <w:color w:val="auto"/>
          <w:lang w:val="en-GB"/>
        </w:rPr>
        <w:lastRenderedPageBreak/>
        <w:t>suppliers and reduction of</w:t>
      </w:r>
      <w:r w:rsidRPr="00BB04B5">
        <w:rPr>
          <w:b w:val="0"/>
          <w:color w:val="auto"/>
          <w:lang w:val="en-GB"/>
        </w:rPr>
        <w:t xml:space="preserve"> costs of the organization. In this case, the procurement de</w:t>
      </w:r>
      <w:r w:rsidR="00112B06" w:rsidRPr="00BB04B5">
        <w:rPr>
          <w:b w:val="0"/>
          <w:color w:val="auto"/>
          <w:lang w:val="en-GB"/>
        </w:rPr>
        <w:t>partment will share information</w:t>
      </w:r>
      <w:r w:rsidRPr="00BB04B5">
        <w:rPr>
          <w:b w:val="0"/>
          <w:color w:val="auto"/>
          <w:lang w:val="en-GB"/>
        </w:rPr>
        <w:t>, ideas and providing feedback to their suppliers hence improving their effectiveness and efficiency in their operations within the organization.</w:t>
      </w:r>
      <w:r w:rsidR="007D3BD9" w:rsidRPr="00BB04B5">
        <w:rPr>
          <w:b w:val="0"/>
          <w:color w:val="auto"/>
          <w:lang w:val="en-GB"/>
        </w:rPr>
        <w:t xml:space="preserve"> </w:t>
      </w:r>
    </w:p>
    <w:p w:rsidR="00D337A1" w:rsidRPr="00BB04B5" w:rsidRDefault="00D337A1" w:rsidP="00BB04B5">
      <w:pPr>
        <w:rPr>
          <w:color w:val="auto"/>
          <w:lang w:val="en-GB"/>
        </w:rPr>
      </w:pPr>
    </w:p>
    <w:p w:rsidR="00747156" w:rsidRPr="00BB04B5" w:rsidRDefault="0012710B" w:rsidP="00BB04B5">
      <w:pPr>
        <w:rPr>
          <w:color w:val="auto"/>
          <w:lang w:val="en-GB"/>
        </w:rPr>
      </w:pPr>
      <w:r w:rsidRPr="00BB04B5">
        <w:rPr>
          <w:color w:val="auto"/>
          <w:lang w:val="en-GB"/>
        </w:rPr>
        <w:t>T</w:t>
      </w:r>
      <w:r w:rsidR="00747156" w:rsidRPr="00BB04B5">
        <w:rPr>
          <w:color w:val="auto"/>
          <w:lang w:val="en-GB"/>
        </w:rPr>
        <w:t>he effects of sharing infor</w:t>
      </w:r>
      <w:r w:rsidRPr="00BB04B5">
        <w:rPr>
          <w:color w:val="auto"/>
          <w:lang w:val="en-GB"/>
        </w:rPr>
        <w:t>mation on performance of CMED Bi</w:t>
      </w:r>
      <w:r w:rsidR="00747156" w:rsidRPr="00BB04B5">
        <w:rPr>
          <w:color w:val="auto"/>
          <w:lang w:val="en-GB"/>
        </w:rPr>
        <w:t>ndura</w:t>
      </w:r>
    </w:p>
    <w:p w:rsidR="0008030A" w:rsidRPr="00BB04B5" w:rsidRDefault="00586FEF" w:rsidP="00BB04B5">
      <w:pPr>
        <w:rPr>
          <w:b w:val="0"/>
          <w:color w:val="auto"/>
          <w:lang w:val="en-GB"/>
        </w:rPr>
      </w:pPr>
      <w:r w:rsidRPr="00BB04B5">
        <w:rPr>
          <w:b w:val="0"/>
          <w:color w:val="auto"/>
          <w:lang w:val="en-GB"/>
        </w:rPr>
        <w:t xml:space="preserve">The findings revealed that sharing information </w:t>
      </w:r>
      <w:r w:rsidR="0008030A" w:rsidRPr="00BB04B5">
        <w:rPr>
          <w:b w:val="0"/>
          <w:color w:val="auto"/>
          <w:lang w:val="en-GB"/>
        </w:rPr>
        <w:t>between a buyer and supplier using an ongoing type of relationship contributes to the improvement on the performance of the organization. The improvements observed were increased quality and supplier work performance, increase in employee competencies and strengthening the competitiveness of the organization.</w:t>
      </w:r>
      <w:r w:rsidR="00540A66" w:rsidRPr="00BB04B5">
        <w:rPr>
          <w:b w:val="0"/>
          <w:color w:val="auto"/>
          <w:lang w:val="en-GB"/>
        </w:rPr>
        <w:t xml:space="preserve"> Sharing of information among b</w:t>
      </w:r>
      <w:r w:rsidR="007C64C7" w:rsidRPr="00BB04B5">
        <w:rPr>
          <w:b w:val="0"/>
          <w:color w:val="auto"/>
          <w:lang w:val="en-GB"/>
        </w:rPr>
        <w:t xml:space="preserve">uyers and suppliers was seen to be </w:t>
      </w:r>
      <w:r w:rsidR="00540A66" w:rsidRPr="00BB04B5">
        <w:rPr>
          <w:b w:val="0"/>
          <w:color w:val="auto"/>
          <w:lang w:val="en-GB"/>
        </w:rPr>
        <w:t>an important aspect in determining the organizational success.</w:t>
      </w:r>
    </w:p>
    <w:p w:rsidR="004B4601" w:rsidRPr="00BB04B5" w:rsidRDefault="004B4601" w:rsidP="00BB04B5">
      <w:pPr>
        <w:rPr>
          <w:b w:val="0"/>
          <w:color w:val="auto"/>
          <w:lang w:val="en-GB"/>
        </w:rPr>
      </w:pPr>
    </w:p>
    <w:p w:rsidR="00337E2D" w:rsidRPr="00BB04B5" w:rsidRDefault="0012710B" w:rsidP="00BB04B5">
      <w:pPr>
        <w:rPr>
          <w:color w:val="auto"/>
          <w:lang w:val="en-GB"/>
        </w:rPr>
      </w:pPr>
      <w:r w:rsidRPr="00BB04B5">
        <w:rPr>
          <w:color w:val="auto"/>
          <w:lang w:val="en-GB"/>
        </w:rPr>
        <w:t>The effect of s</w:t>
      </w:r>
      <w:r w:rsidR="00337E2D" w:rsidRPr="00BB04B5">
        <w:rPr>
          <w:color w:val="auto"/>
          <w:lang w:val="en-GB"/>
        </w:rPr>
        <w:t>upplier collaboration on new product development</w:t>
      </w:r>
    </w:p>
    <w:p w:rsidR="00540A66" w:rsidRPr="00BB04B5" w:rsidRDefault="0012710B" w:rsidP="00BB04B5">
      <w:pPr>
        <w:rPr>
          <w:b w:val="0"/>
          <w:color w:val="auto"/>
          <w:lang w:val="en-GB"/>
        </w:rPr>
      </w:pPr>
      <w:r w:rsidRPr="00BB04B5">
        <w:rPr>
          <w:b w:val="0"/>
          <w:color w:val="auto"/>
          <w:lang w:val="en-GB"/>
        </w:rPr>
        <w:t xml:space="preserve">The study found that </w:t>
      </w:r>
      <w:r w:rsidR="0026316E" w:rsidRPr="00BB04B5">
        <w:rPr>
          <w:b w:val="0"/>
          <w:color w:val="auto"/>
          <w:lang w:val="en-GB"/>
        </w:rPr>
        <w:t>c</w:t>
      </w:r>
      <w:r w:rsidR="00AF7635" w:rsidRPr="00BB04B5">
        <w:rPr>
          <w:b w:val="0"/>
          <w:color w:val="auto"/>
          <w:lang w:val="en-GB"/>
        </w:rPr>
        <w:t>ollaboration of</w:t>
      </w:r>
      <w:r w:rsidR="0026316E" w:rsidRPr="00BB04B5">
        <w:rPr>
          <w:b w:val="0"/>
          <w:color w:val="auto"/>
          <w:lang w:val="en-GB"/>
        </w:rPr>
        <w:t xml:space="preserve"> buyers and suppliers is</w:t>
      </w:r>
      <w:r w:rsidR="00AF7635" w:rsidRPr="00BB04B5">
        <w:rPr>
          <w:b w:val="0"/>
          <w:color w:val="auto"/>
          <w:lang w:val="en-GB"/>
        </w:rPr>
        <w:t xml:space="preserve"> an important asp</w:t>
      </w:r>
      <w:r w:rsidR="00540A66" w:rsidRPr="00BB04B5">
        <w:rPr>
          <w:b w:val="0"/>
          <w:color w:val="auto"/>
          <w:lang w:val="en-GB"/>
        </w:rPr>
        <w:t>ect in developing a new product</w:t>
      </w:r>
      <w:r w:rsidR="00AF7635" w:rsidRPr="00BB04B5">
        <w:rPr>
          <w:b w:val="0"/>
          <w:color w:val="auto"/>
          <w:lang w:val="en-GB"/>
        </w:rPr>
        <w:t>. The benefits that were observed on collaboration of suppliers were increased profits and revenues and also improved product which results in high levels of customer satisfaction. Early supplier involvement, training and development of suppliers</w:t>
      </w:r>
      <w:r w:rsidR="007C64C7" w:rsidRPr="00BB04B5">
        <w:rPr>
          <w:b w:val="0"/>
          <w:color w:val="auto"/>
          <w:lang w:val="en-GB"/>
        </w:rPr>
        <w:t xml:space="preserve"> was seen to greatly improve </w:t>
      </w:r>
      <w:r w:rsidR="00AF7635" w:rsidRPr="00BB04B5">
        <w:rPr>
          <w:b w:val="0"/>
          <w:color w:val="auto"/>
          <w:lang w:val="en-GB"/>
        </w:rPr>
        <w:t xml:space="preserve">the performance of the </w:t>
      </w:r>
      <w:r w:rsidR="007C64C7" w:rsidRPr="00BB04B5">
        <w:rPr>
          <w:b w:val="0"/>
          <w:color w:val="auto"/>
          <w:lang w:val="en-GB"/>
        </w:rPr>
        <w:t>organization .The performance of</w:t>
      </w:r>
      <w:r w:rsidR="00AF7635" w:rsidRPr="00BB04B5">
        <w:rPr>
          <w:b w:val="0"/>
          <w:color w:val="auto"/>
          <w:lang w:val="en-GB"/>
        </w:rPr>
        <w:t xml:space="preserve"> organization improves when suppliers are involved early in the development of a new product</w:t>
      </w:r>
      <w:r w:rsidR="00540A66" w:rsidRPr="00BB04B5">
        <w:rPr>
          <w:b w:val="0"/>
          <w:color w:val="auto"/>
          <w:lang w:val="en-GB"/>
        </w:rPr>
        <w:t xml:space="preserve"> which results in increase on the value of a product and reduction in costs of a product which can be obtained after mobilizing and leveraging the expertise of suppliers.</w:t>
      </w:r>
    </w:p>
    <w:p w:rsidR="00AF7635" w:rsidRPr="00BB04B5" w:rsidRDefault="00540A66" w:rsidP="00BB04B5">
      <w:pPr>
        <w:rPr>
          <w:b w:val="0"/>
          <w:color w:val="auto"/>
          <w:lang w:val="en-GB"/>
        </w:rPr>
      </w:pPr>
      <w:r w:rsidRPr="00BB04B5">
        <w:rPr>
          <w:b w:val="0"/>
          <w:color w:val="auto"/>
          <w:lang w:val="en-GB"/>
        </w:rPr>
        <w:t xml:space="preserve"> </w:t>
      </w:r>
    </w:p>
    <w:p w:rsidR="00337E2D" w:rsidRPr="00BB04B5" w:rsidRDefault="00337E2D" w:rsidP="00BB04B5">
      <w:pPr>
        <w:rPr>
          <w:color w:val="auto"/>
          <w:lang w:val="en-GB"/>
        </w:rPr>
      </w:pPr>
      <w:r w:rsidRPr="00BB04B5">
        <w:rPr>
          <w:color w:val="auto"/>
          <w:lang w:val="en-GB"/>
        </w:rPr>
        <w:t>Challenges faced in implementing buyer-supplier relationships</w:t>
      </w:r>
    </w:p>
    <w:p w:rsidR="0078674A" w:rsidRPr="00BB04B5" w:rsidRDefault="0026316E" w:rsidP="00BB04B5">
      <w:pPr>
        <w:spacing w:after="200"/>
        <w:rPr>
          <w:b w:val="0"/>
          <w:color w:val="auto"/>
          <w:lang w:val="en-GB"/>
        </w:rPr>
      </w:pPr>
      <w:r w:rsidRPr="00BB04B5">
        <w:rPr>
          <w:b w:val="0"/>
          <w:color w:val="auto"/>
          <w:lang w:val="en-GB"/>
        </w:rPr>
        <w:t xml:space="preserve">The study </w:t>
      </w:r>
      <w:r w:rsidR="0012710B" w:rsidRPr="00BB04B5">
        <w:rPr>
          <w:b w:val="0"/>
          <w:color w:val="auto"/>
          <w:lang w:val="en-GB"/>
        </w:rPr>
        <w:t>identi</w:t>
      </w:r>
      <w:r w:rsidRPr="00BB04B5">
        <w:rPr>
          <w:b w:val="0"/>
          <w:color w:val="auto"/>
          <w:lang w:val="en-GB"/>
        </w:rPr>
        <w:t>fied challenges</w:t>
      </w:r>
      <w:r w:rsidR="007C64C7" w:rsidRPr="00BB04B5">
        <w:rPr>
          <w:b w:val="0"/>
          <w:color w:val="auto"/>
          <w:lang w:val="en-GB"/>
        </w:rPr>
        <w:t xml:space="preserve"> that were</w:t>
      </w:r>
      <w:r w:rsidR="002244A1" w:rsidRPr="00BB04B5">
        <w:rPr>
          <w:b w:val="0"/>
          <w:color w:val="auto"/>
          <w:lang w:val="en-GB"/>
        </w:rPr>
        <w:t xml:space="preserve"> faced in implementing buyer-supplier relationships within</w:t>
      </w:r>
      <w:r w:rsidR="007C64C7" w:rsidRPr="00BB04B5">
        <w:rPr>
          <w:b w:val="0"/>
          <w:color w:val="auto"/>
          <w:lang w:val="en-GB"/>
        </w:rPr>
        <w:t xml:space="preserve"> CMED Bindura. The study found</w:t>
      </w:r>
      <w:r w:rsidR="002244A1" w:rsidRPr="00BB04B5">
        <w:rPr>
          <w:b w:val="0"/>
          <w:color w:val="auto"/>
          <w:lang w:val="en-GB"/>
        </w:rPr>
        <w:t xml:space="preserve"> out lack of top management support, different preferred methods of communication, supply chain disruptions and lack of transparency as challenges faced on buyer-supplier relationships.</w:t>
      </w:r>
      <w:r w:rsidRPr="00BB04B5">
        <w:rPr>
          <w:b w:val="0"/>
          <w:color w:val="auto"/>
          <w:lang w:val="en-GB"/>
        </w:rPr>
        <w:t xml:space="preserve"> The researcher observed lack of transparency as th</w:t>
      </w:r>
      <w:r w:rsidR="00E07ACA" w:rsidRPr="00BB04B5">
        <w:rPr>
          <w:b w:val="0"/>
          <w:color w:val="auto"/>
          <w:lang w:val="en-GB"/>
        </w:rPr>
        <w:t>e main challenge</w:t>
      </w:r>
      <w:r w:rsidRPr="00BB04B5">
        <w:rPr>
          <w:b w:val="0"/>
          <w:color w:val="auto"/>
          <w:lang w:val="en-GB"/>
        </w:rPr>
        <w:t xml:space="preserve"> in implementing buyer-supplier relationships at CMED Bindura. The researcher also found some solutions to these problems</w:t>
      </w:r>
      <w:r w:rsidR="004B4601" w:rsidRPr="00BB04B5">
        <w:rPr>
          <w:b w:val="0"/>
          <w:color w:val="auto"/>
          <w:lang w:val="en-GB"/>
        </w:rPr>
        <w:t xml:space="preserve"> to make the buyer-supplier re</w:t>
      </w:r>
      <w:r w:rsidRPr="00BB04B5">
        <w:rPr>
          <w:b w:val="0"/>
          <w:color w:val="auto"/>
          <w:lang w:val="en-GB"/>
        </w:rPr>
        <w:t xml:space="preserve">lationship successful which are </w:t>
      </w:r>
      <w:r w:rsidR="004B4601" w:rsidRPr="00BB04B5">
        <w:rPr>
          <w:b w:val="0"/>
          <w:color w:val="auto"/>
          <w:lang w:val="en-GB"/>
        </w:rPr>
        <w:t xml:space="preserve">need for </w:t>
      </w:r>
      <w:r w:rsidR="002244A1" w:rsidRPr="00BB04B5">
        <w:rPr>
          <w:b w:val="0"/>
          <w:color w:val="auto"/>
          <w:lang w:val="en-GB"/>
        </w:rPr>
        <w:t>clear</w:t>
      </w:r>
      <w:r w:rsidR="004B4601" w:rsidRPr="00BB04B5">
        <w:rPr>
          <w:b w:val="0"/>
          <w:color w:val="auto"/>
          <w:lang w:val="en-GB"/>
        </w:rPr>
        <w:t xml:space="preserve"> and consistent communication between buyers and suppliers, the </w:t>
      </w:r>
      <w:r w:rsidR="004B4601" w:rsidRPr="00BB04B5">
        <w:rPr>
          <w:b w:val="0"/>
          <w:color w:val="auto"/>
          <w:lang w:val="en-GB"/>
        </w:rPr>
        <w:lastRenderedPageBreak/>
        <w:t xml:space="preserve">two </w:t>
      </w:r>
      <w:r w:rsidR="00E07ACA" w:rsidRPr="00BB04B5">
        <w:rPr>
          <w:b w:val="0"/>
          <w:color w:val="auto"/>
          <w:lang w:val="en-GB"/>
        </w:rPr>
        <w:t>parties’</w:t>
      </w:r>
      <w:r w:rsidR="004B4601" w:rsidRPr="00BB04B5">
        <w:rPr>
          <w:b w:val="0"/>
          <w:color w:val="auto"/>
          <w:lang w:val="en-GB"/>
        </w:rPr>
        <w:t xml:space="preserve"> needs to become vested in each other’s success and understanding and honour </w:t>
      </w:r>
      <w:r w:rsidRPr="00BB04B5">
        <w:rPr>
          <w:b w:val="0"/>
          <w:color w:val="auto"/>
          <w:lang w:val="en-GB"/>
        </w:rPr>
        <w:t>contractual obligations.</w:t>
      </w:r>
    </w:p>
    <w:p w:rsidR="00322BAD" w:rsidRPr="00BB04B5" w:rsidRDefault="00322BAD" w:rsidP="00BB04B5">
      <w:pPr>
        <w:pStyle w:val="Heading2"/>
      </w:pPr>
      <w:bookmarkStart w:id="160" w:name="_Toc107242858"/>
      <w:r w:rsidRPr="00BB04B5">
        <w:t>5.3 Conclusions</w:t>
      </w:r>
      <w:bookmarkEnd w:id="160"/>
    </w:p>
    <w:p w:rsidR="00322BAD" w:rsidRPr="00BB04B5" w:rsidRDefault="0026316E" w:rsidP="00BB04B5">
      <w:pPr>
        <w:spacing w:after="200"/>
        <w:rPr>
          <w:b w:val="0"/>
          <w:color w:val="auto"/>
          <w:lang w:val="en-GB"/>
        </w:rPr>
      </w:pPr>
      <w:r w:rsidRPr="00BB04B5">
        <w:rPr>
          <w:b w:val="0"/>
          <w:color w:val="auto"/>
          <w:lang w:val="en-GB"/>
        </w:rPr>
        <w:t xml:space="preserve">The </w:t>
      </w:r>
      <w:r w:rsidR="007C64C7" w:rsidRPr="00BB04B5">
        <w:rPr>
          <w:b w:val="0"/>
          <w:color w:val="auto"/>
          <w:lang w:val="en-GB"/>
        </w:rPr>
        <w:t xml:space="preserve">researcher observed the </w:t>
      </w:r>
      <w:r w:rsidR="00322BAD" w:rsidRPr="00BB04B5">
        <w:rPr>
          <w:b w:val="0"/>
          <w:color w:val="auto"/>
          <w:lang w:val="en-GB"/>
        </w:rPr>
        <w:t>following</w:t>
      </w:r>
      <w:r w:rsidR="007C64C7" w:rsidRPr="00BB04B5">
        <w:rPr>
          <w:b w:val="0"/>
          <w:color w:val="auto"/>
          <w:lang w:val="en-GB"/>
        </w:rPr>
        <w:t xml:space="preserve"> conclusions</w:t>
      </w:r>
      <w:r w:rsidRPr="00BB04B5">
        <w:rPr>
          <w:b w:val="0"/>
          <w:color w:val="auto"/>
          <w:lang w:val="en-GB"/>
        </w:rPr>
        <w:t xml:space="preserve"> from the findings of the study.</w:t>
      </w:r>
    </w:p>
    <w:p w:rsidR="00322BAD" w:rsidRPr="00BB04B5" w:rsidRDefault="00304355" w:rsidP="00BB04B5">
      <w:pPr>
        <w:spacing w:after="200"/>
        <w:rPr>
          <w:color w:val="auto"/>
          <w:lang w:val="en-GB"/>
        </w:rPr>
      </w:pPr>
      <w:r w:rsidRPr="00BB04B5">
        <w:rPr>
          <w:color w:val="auto"/>
          <w:lang w:val="en-GB"/>
        </w:rPr>
        <w:t xml:space="preserve"> E</w:t>
      </w:r>
      <w:r w:rsidR="00112B06" w:rsidRPr="00BB04B5">
        <w:rPr>
          <w:color w:val="auto"/>
          <w:lang w:val="en-GB"/>
        </w:rPr>
        <w:t xml:space="preserve">ffectiveness of </w:t>
      </w:r>
      <w:r w:rsidR="004066D7" w:rsidRPr="00BB04B5">
        <w:rPr>
          <w:color w:val="auto"/>
          <w:lang w:val="en-GB"/>
        </w:rPr>
        <w:t>supplier relationship</w:t>
      </w:r>
      <w:r w:rsidR="002568E6" w:rsidRPr="00BB04B5">
        <w:rPr>
          <w:color w:val="auto"/>
          <w:lang w:val="en-GB"/>
        </w:rPr>
        <w:t xml:space="preserve"> management</w:t>
      </w:r>
      <w:r w:rsidR="00112B06" w:rsidRPr="00BB04B5">
        <w:rPr>
          <w:color w:val="auto"/>
          <w:lang w:val="en-GB"/>
        </w:rPr>
        <w:t xml:space="preserve"> on organizational performance</w:t>
      </w:r>
    </w:p>
    <w:p w:rsidR="000A6545" w:rsidRPr="00BB04B5" w:rsidRDefault="00304355" w:rsidP="00BB04B5">
      <w:pPr>
        <w:spacing w:after="200"/>
        <w:rPr>
          <w:b w:val="0"/>
          <w:color w:val="auto"/>
          <w:lang w:val="en-GB"/>
        </w:rPr>
      </w:pPr>
      <w:r w:rsidRPr="00BB04B5">
        <w:rPr>
          <w:b w:val="0"/>
          <w:color w:val="auto"/>
          <w:lang w:val="en-GB"/>
        </w:rPr>
        <w:t>The re</w:t>
      </w:r>
      <w:r w:rsidR="007C64C7" w:rsidRPr="00BB04B5">
        <w:rPr>
          <w:b w:val="0"/>
          <w:color w:val="auto"/>
          <w:lang w:val="en-GB"/>
        </w:rPr>
        <w:t>se</w:t>
      </w:r>
      <w:r w:rsidR="00372EBF" w:rsidRPr="00BB04B5">
        <w:rPr>
          <w:b w:val="0"/>
          <w:color w:val="auto"/>
          <w:lang w:val="en-GB"/>
        </w:rPr>
        <w:t>archer concluded that supplier relationship management and performance of the organization are related positively. T</w:t>
      </w:r>
      <w:r w:rsidR="00783069" w:rsidRPr="00BB04B5">
        <w:rPr>
          <w:b w:val="0"/>
          <w:color w:val="auto"/>
          <w:lang w:val="en-GB"/>
        </w:rPr>
        <w:t>he management of</w:t>
      </w:r>
      <w:r w:rsidR="007C64C7" w:rsidRPr="00BB04B5">
        <w:rPr>
          <w:b w:val="0"/>
          <w:color w:val="auto"/>
          <w:lang w:val="en-GB"/>
        </w:rPr>
        <w:t xml:space="preserve"> buyer-supplier</w:t>
      </w:r>
      <w:r w:rsidR="00783069" w:rsidRPr="00BB04B5">
        <w:rPr>
          <w:b w:val="0"/>
          <w:color w:val="auto"/>
          <w:lang w:val="en-GB"/>
        </w:rPr>
        <w:t xml:space="preserve"> relationship</w:t>
      </w:r>
      <w:r w:rsidRPr="00BB04B5">
        <w:rPr>
          <w:b w:val="0"/>
          <w:color w:val="auto"/>
          <w:lang w:val="en-GB"/>
        </w:rPr>
        <w:t xml:space="preserve"> is </w:t>
      </w:r>
      <w:r w:rsidR="00372EBF" w:rsidRPr="00BB04B5">
        <w:rPr>
          <w:b w:val="0"/>
          <w:color w:val="auto"/>
          <w:lang w:val="en-GB"/>
        </w:rPr>
        <w:t xml:space="preserve">seen to be </w:t>
      </w:r>
      <w:r w:rsidRPr="00BB04B5">
        <w:rPr>
          <w:b w:val="0"/>
          <w:color w:val="auto"/>
          <w:lang w:val="en-GB"/>
        </w:rPr>
        <w:t>very impor</w:t>
      </w:r>
      <w:r w:rsidR="007C64C7" w:rsidRPr="00BB04B5">
        <w:rPr>
          <w:b w:val="0"/>
          <w:color w:val="auto"/>
          <w:lang w:val="en-GB"/>
        </w:rPr>
        <w:t>tant in improving</w:t>
      </w:r>
      <w:r w:rsidRPr="00BB04B5">
        <w:rPr>
          <w:b w:val="0"/>
          <w:color w:val="auto"/>
          <w:lang w:val="en-GB"/>
        </w:rPr>
        <w:t xml:space="preserve"> performance</w:t>
      </w:r>
      <w:r w:rsidR="007C64C7" w:rsidRPr="00BB04B5">
        <w:rPr>
          <w:b w:val="0"/>
          <w:color w:val="auto"/>
          <w:lang w:val="en-GB"/>
        </w:rPr>
        <w:t xml:space="preserve"> of the organization</w:t>
      </w:r>
      <w:r w:rsidRPr="00BB04B5">
        <w:rPr>
          <w:b w:val="0"/>
          <w:color w:val="auto"/>
          <w:lang w:val="en-GB"/>
        </w:rPr>
        <w:t xml:space="preserve"> particularly in raising the following areas which are</w:t>
      </w:r>
      <w:r w:rsidR="00112B06" w:rsidRPr="00BB04B5">
        <w:rPr>
          <w:b w:val="0"/>
          <w:color w:val="auto"/>
          <w:lang w:val="en-GB"/>
        </w:rPr>
        <w:t xml:space="preserve"> efficiency gains, cost control, and resolution of prob</w:t>
      </w:r>
      <w:r w:rsidRPr="00BB04B5">
        <w:rPr>
          <w:b w:val="0"/>
          <w:color w:val="auto"/>
          <w:lang w:val="en-GB"/>
        </w:rPr>
        <w:t>lems. Specific benefits of supplier relationship management includes</w:t>
      </w:r>
      <w:r w:rsidR="000A6545" w:rsidRPr="00BB04B5">
        <w:rPr>
          <w:b w:val="0"/>
          <w:color w:val="auto"/>
          <w:lang w:val="en-GB"/>
        </w:rPr>
        <w:t xml:space="preserve"> </w:t>
      </w:r>
      <w:r w:rsidR="004066D7" w:rsidRPr="00BB04B5">
        <w:rPr>
          <w:b w:val="0"/>
          <w:color w:val="auto"/>
          <w:lang w:val="en-GB"/>
        </w:rPr>
        <w:t>improvements in quality, better communication styles,</w:t>
      </w:r>
      <w:r w:rsidR="000A6545" w:rsidRPr="00BB04B5">
        <w:rPr>
          <w:b w:val="0"/>
          <w:color w:val="auto"/>
          <w:lang w:val="en-GB"/>
        </w:rPr>
        <w:t xml:space="preserve"> lead time</w:t>
      </w:r>
      <w:r w:rsidR="004066D7" w:rsidRPr="00BB04B5">
        <w:rPr>
          <w:b w:val="0"/>
          <w:color w:val="auto"/>
          <w:lang w:val="en-GB"/>
        </w:rPr>
        <w:t xml:space="preserve"> being reduced as well as  prices and increased</w:t>
      </w:r>
      <w:r w:rsidR="000A6545" w:rsidRPr="00BB04B5">
        <w:rPr>
          <w:b w:val="0"/>
          <w:color w:val="auto"/>
          <w:lang w:val="en-GB"/>
        </w:rPr>
        <w:t xml:space="preserve"> trust.</w:t>
      </w:r>
    </w:p>
    <w:p w:rsidR="00E07ACA" w:rsidRPr="00BB04B5" w:rsidRDefault="00ED2942" w:rsidP="00BB04B5">
      <w:pPr>
        <w:spacing w:after="200"/>
        <w:rPr>
          <w:color w:val="auto"/>
          <w:lang w:val="en-GB"/>
        </w:rPr>
      </w:pPr>
      <w:r w:rsidRPr="00BB04B5">
        <w:rPr>
          <w:color w:val="auto"/>
          <w:lang w:val="en-GB"/>
        </w:rPr>
        <w:t>Information sharing on performance of the organizatio</w:t>
      </w:r>
      <w:r w:rsidR="00E07ACA" w:rsidRPr="00BB04B5">
        <w:rPr>
          <w:color w:val="auto"/>
          <w:lang w:val="en-GB"/>
        </w:rPr>
        <w:t>n</w:t>
      </w:r>
    </w:p>
    <w:p w:rsidR="00B9156D" w:rsidRPr="00BB04B5" w:rsidRDefault="00E07ACA" w:rsidP="00BB04B5">
      <w:pPr>
        <w:spacing w:after="200"/>
        <w:rPr>
          <w:color w:val="auto"/>
          <w:lang w:val="en-GB"/>
        </w:rPr>
      </w:pPr>
      <w:r w:rsidRPr="00BB04B5">
        <w:rPr>
          <w:b w:val="0"/>
          <w:color w:val="auto"/>
          <w:lang w:val="en-GB"/>
        </w:rPr>
        <w:t xml:space="preserve">The researcher concludes that </w:t>
      </w:r>
      <w:r w:rsidR="00B9156D" w:rsidRPr="00BB04B5">
        <w:rPr>
          <w:b w:val="0"/>
          <w:color w:val="auto"/>
          <w:lang w:val="en-GB"/>
        </w:rPr>
        <w:t>infor</w:t>
      </w:r>
      <w:r w:rsidR="001477CC" w:rsidRPr="00BB04B5">
        <w:rPr>
          <w:b w:val="0"/>
          <w:color w:val="auto"/>
          <w:lang w:val="en-GB"/>
        </w:rPr>
        <w:t>mation sharing i</w:t>
      </w:r>
      <w:r w:rsidR="00B9156D" w:rsidRPr="00BB04B5">
        <w:rPr>
          <w:b w:val="0"/>
          <w:color w:val="auto"/>
          <w:lang w:val="en-GB"/>
        </w:rPr>
        <w:t>s an important aspect between buyers and suppliers</w:t>
      </w:r>
      <w:r w:rsidR="00B200E4" w:rsidRPr="00BB04B5">
        <w:rPr>
          <w:b w:val="0"/>
          <w:color w:val="auto"/>
          <w:lang w:val="en-GB"/>
        </w:rPr>
        <w:t xml:space="preserve"> and it is positively related to the performance of the organization</w:t>
      </w:r>
      <w:r w:rsidR="00B9156D" w:rsidRPr="00BB04B5">
        <w:rPr>
          <w:b w:val="0"/>
          <w:color w:val="auto"/>
          <w:lang w:val="en-GB"/>
        </w:rPr>
        <w:t xml:space="preserve">. </w:t>
      </w:r>
      <w:r w:rsidR="001477CC" w:rsidRPr="00BB04B5">
        <w:rPr>
          <w:b w:val="0"/>
          <w:color w:val="auto"/>
          <w:lang w:val="en-GB"/>
        </w:rPr>
        <w:t xml:space="preserve">Information sharing through collaboration of buyers and suppliers improves the performance of the organization through strengthening of the organization’s competitiveness, improvement on supplier’s work performance and improvement on employee competencies.  </w:t>
      </w:r>
    </w:p>
    <w:p w:rsidR="00112B06" w:rsidRPr="00BB04B5" w:rsidRDefault="000A6545" w:rsidP="00BB04B5">
      <w:pPr>
        <w:spacing w:after="200"/>
        <w:rPr>
          <w:b w:val="0"/>
          <w:color w:val="auto"/>
          <w:lang w:val="en-GB"/>
        </w:rPr>
      </w:pPr>
      <w:r w:rsidRPr="00BB04B5">
        <w:rPr>
          <w:color w:val="auto"/>
          <w:lang w:val="en-GB"/>
        </w:rPr>
        <w:t>Supplier collaboration on new product development</w:t>
      </w:r>
      <w:r w:rsidR="00112B06" w:rsidRPr="00BB04B5">
        <w:rPr>
          <w:b w:val="0"/>
          <w:color w:val="auto"/>
          <w:lang w:val="en-GB"/>
        </w:rPr>
        <w:t xml:space="preserve"> </w:t>
      </w:r>
    </w:p>
    <w:p w:rsidR="00C05F87" w:rsidRPr="00BB04B5" w:rsidRDefault="00DA3258" w:rsidP="00BB04B5">
      <w:pPr>
        <w:spacing w:after="200"/>
        <w:rPr>
          <w:b w:val="0"/>
          <w:color w:val="auto"/>
          <w:lang w:val="en-GB"/>
        </w:rPr>
      </w:pPr>
      <w:r w:rsidRPr="00BB04B5">
        <w:rPr>
          <w:b w:val="0"/>
          <w:color w:val="auto"/>
          <w:lang w:val="en-GB"/>
        </w:rPr>
        <w:t xml:space="preserve">The researcher concludes that supplier collaboration on new product development increases profits and revenues for both the buyer and </w:t>
      </w:r>
      <w:r w:rsidR="00B200E4" w:rsidRPr="00BB04B5">
        <w:rPr>
          <w:b w:val="0"/>
          <w:color w:val="auto"/>
          <w:lang w:val="en-GB"/>
        </w:rPr>
        <w:t xml:space="preserve">the </w:t>
      </w:r>
      <w:r w:rsidRPr="00BB04B5">
        <w:rPr>
          <w:b w:val="0"/>
          <w:color w:val="auto"/>
          <w:lang w:val="en-GB"/>
        </w:rPr>
        <w:t>supplier, m</w:t>
      </w:r>
      <w:r w:rsidR="00797455" w:rsidRPr="00BB04B5">
        <w:rPr>
          <w:b w:val="0"/>
          <w:color w:val="auto"/>
          <w:lang w:val="en-GB"/>
        </w:rPr>
        <w:t xml:space="preserve">itigate risks, </w:t>
      </w:r>
      <w:r w:rsidRPr="00BB04B5">
        <w:rPr>
          <w:b w:val="0"/>
          <w:color w:val="auto"/>
          <w:lang w:val="en-GB"/>
        </w:rPr>
        <w:t>improve</w:t>
      </w:r>
      <w:r w:rsidR="004066D7" w:rsidRPr="00BB04B5">
        <w:rPr>
          <w:b w:val="0"/>
          <w:color w:val="auto"/>
          <w:lang w:val="en-GB"/>
        </w:rPr>
        <w:t>ment on the</w:t>
      </w:r>
      <w:r w:rsidRPr="00BB04B5">
        <w:rPr>
          <w:b w:val="0"/>
          <w:color w:val="auto"/>
          <w:lang w:val="en-GB"/>
        </w:rPr>
        <w:t xml:space="preserve"> service levels and</w:t>
      </w:r>
      <w:r w:rsidR="004066D7" w:rsidRPr="00BB04B5">
        <w:rPr>
          <w:b w:val="0"/>
          <w:color w:val="auto"/>
          <w:lang w:val="en-GB"/>
        </w:rPr>
        <w:t xml:space="preserve"> strengthening the</w:t>
      </w:r>
      <w:r w:rsidR="00797455" w:rsidRPr="00BB04B5">
        <w:rPr>
          <w:b w:val="0"/>
          <w:color w:val="auto"/>
          <w:lang w:val="en-GB"/>
        </w:rPr>
        <w:t xml:space="preserve"> su</w:t>
      </w:r>
      <w:r w:rsidR="004066D7" w:rsidRPr="00BB04B5">
        <w:rPr>
          <w:b w:val="0"/>
          <w:color w:val="auto"/>
          <w:lang w:val="en-GB"/>
        </w:rPr>
        <w:t xml:space="preserve">pply chain through </w:t>
      </w:r>
      <w:r w:rsidR="00797455" w:rsidRPr="00BB04B5">
        <w:rPr>
          <w:b w:val="0"/>
          <w:color w:val="auto"/>
          <w:lang w:val="en-GB"/>
        </w:rPr>
        <w:t>capacity management.</w:t>
      </w:r>
      <w:r w:rsidRPr="00BB04B5">
        <w:rPr>
          <w:b w:val="0"/>
          <w:color w:val="auto"/>
          <w:lang w:val="en-GB"/>
        </w:rPr>
        <w:t xml:space="preserve"> </w:t>
      </w:r>
      <w:r w:rsidR="00797455" w:rsidRPr="00BB04B5">
        <w:rPr>
          <w:b w:val="0"/>
          <w:color w:val="auto"/>
          <w:lang w:val="en-GB"/>
        </w:rPr>
        <w:t>The researcher also concludes that s</w:t>
      </w:r>
      <w:r w:rsidR="000A6545" w:rsidRPr="00BB04B5">
        <w:rPr>
          <w:b w:val="0"/>
          <w:color w:val="auto"/>
          <w:lang w:val="en-GB"/>
        </w:rPr>
        <w:t xml:space="preserve">upplier relationship management helps in determining each supplier’s value and the ones which are very critical for the performance and continuity of the organization. </w:t>
      </w:r>
    </w:p>
    <w:p w:rsidR="008E648B" w:rsidRPr="00BB04B5" w:rsidRDefault="00C05F87" w:rsidP="00BB04B5">
      <w:pPr>
        <w:spacing w:after="200"/>
        <w:rPr>
          <w:b w:val="0"/>
          <w:color w:val="auto"/>
          <w:lang w:val="en-GB"/>
        </w:rPr>
      </w:pPr>
      <w:r w:rsidRPr="00BB04B5">
        <w:rPr>
          <w:color w:val="auto"/>
          <w:lang w:val="en-GB"/>
        </w:rPr>
        <w:t>C</w:t>
      </w:r>
      <w:r w:rsidR="00ED2942" w:rsidRPr="00BB04B5">
        <w:rPr>
          <w:color w:val="auto"/>
          <w:lang w:val="en-GB"/>
        </w:rPr>
        <w:t>hallenges faced by CMED Bindura</w:t>
      </w:r>
    </w:p>
    <w:p w:rsidR="00797455" w:rsidRPr="00BB04B5" w:rsidRDefault="00C05F87" w:rsidP="00BB04B5">
      <w:pPr>
        <w:spacing w:after="200"/>
        <w:rPr>
          <w:b w:val="0"/>
          <w:color w:val="auto"/>
          <w:lang w:val="en-GB"/>
        </w:rPr>
      </w:pPr>
      <w:r w:rsidRPr="00BB04B5">
        <w:rPr>
          <w:b w:val="0"/>
          <w:color w:val="auto"/>
          <w:lang w:val="en-GB"/>
        </w:rPr>
        <w:lastRenderedPageBreak/>
        <w:t xml:space="preserve">The researcher concludes that the main challenges of the study were lack of transparency and supply chain </w:t>
      </w:r>
      <w:r w:rsidR="008E648B" w:rsidRPr="00BB04B5">
        <w:rPr>
          <w:b w:val="0"/>
          <w:color w:val="auto"/>
          <w:lang w:val="en-GB"/>
        </w:rPr>
        <w:t>disruptions which were</w:t>
      </w:r>
      <w:r w:rsidRPr="00BB04B5">
        <w:rPr>
          <w:b w:val="0"/>
          <w:color w:val="auto"/>
          <w:lang w:val="en-GB"/>
        </w:rPr>
        <w:t xml:space="preserve"> </w:t>
      </w:r>
      <w:r w:rsidR="008E648B" w:rsidRPr="00BB04B5">
        <w:rPr>
          <w:b w:val="0"/>
          <w:color w:val="auto"/>
          <w:lang w:val="en-GB"/>
        </w:rPr>
        <w:t>caused by sharing of incorrect information between buyer and supplier, low quality products and late deliveries which results in missed business opportunities and the relationship between buyer and supplier become strained thereby affecting the performance of the organization. The researcher also concluded the minor challenges of the study which were different preferred methods of communication</w:t>
      </w:r>
      <w:r w:rsidR="009B7536" w:rsidRPr="00BB04B5">
        <w:rPr>
          <w:b w:val="0"/>
          <w:color w:val="auto"/>
          <w:lang w:val="en-GB"/>
        </w:rPr>
        <w:t xml:space="preserve"> which was caused by different modes of communication used between the two parties which may deteriorate the working relationships </w:t>
      </w:r>
      <w:r w:rsidR="008E648B" w:rsidRPr="00BB04B5">
        <w:rPr>
          <w:b w:val="0"/>
          <w:color w:val="auto"/>
          <w:lang w:val="en-GB"/>
        </w:rPr>
        <w:t xml:space="preserve">and lack of top management support which </w:t>
      </w:r>
      <w:r w:rsidR="009B7536" w:rsidRPr="00BB04B5">
        <w:rPr>
          <w:b w:val="0"/>
          <w:color w:val="auto"/>
          <w:lang w:val="en-GB"/>
        </w:rPr>
        <w:t>was</w:t>
      </w:r>
      <w:r w:rsidR="008E648B" w:rsidRPr="00BB04B5">
        <w:rPr>
          <w:b w:val="0"/>
          <w:color w:val="auto"/>
          <w:lang w:val="en-GB"/>
        </w:rPr>
        <w:t xml:space="preserve"> caused by</w:t>
      </w:r>
      <w:r w:rsidR="009B7536" w:rsidRPr="00BB04B5">
        <w:rPr>
          <w:b w:val="0"/>
          <w:color w:val="auto"/>
          <w:lang w:val="en-GB"/>
        </w:rPr>
        <w:t xml:space="preserve"> the decisions made by top management which was not favourable to procurement department as it ignore the critical payments of suppliers which are  due thereby affecting the performance of the organization since suppliers may be unwilling to continue working together with the organization.</w:t>
      </w:r>
      <w:r w:rsidR="008E648B" w:rsidRPr="00BB04B5">
        <w:rPr>
          <w:b w:val="0"/>
          <w:color w:val="auto"/>
          <w:lang w:val="en-GB"/>
        </w:rPr>
        <w:t xml:space="preserve"> </w:t>
      </w:r>
    </w:p>
    <w:p w:rsidR="00ED2942" w:rsidRPr="00BB04B5" w:rsidRDefault="00ED2942" w:rsidP="00BB04B5">
      <w:pPr>
        <w:pStyle w:val="Heading2"/>
      </w:pPr>
      <w:bookmarkStart w:id="161" w:name="_Toc107242859"/>
      <w:r w:rsidRPr="00BB04B5">
        <w:t>5.4 Recommendations</w:t>
      </w:r>
      <w:bookmarkEnd w:id="161"/>
    </w:p>
    <w:p w:rsidR="00ED2942" w:rsidRPr="00BB04B5" w:rsidRDefault="004066D7" w:rsidP="00BB04B5">
      <w:pPr>
        <w:spacing w:after="200"/>
        <w:rPr>
          <w:b w:val="0"/>
          <w:color w:val="auto"/>
          <w:lang w:val="en-GB"/>
        </w:rPr>
      </w:pPr>
      <w:r w:rsidRPr="00BB04B5">
        <w:rPr>
          <w:b w:val="0"/>
          <w:color w:val="auto"/>
          <w:lang w:val="en-GB"/>
        </w:rPr>
        <w:t>Basing on</w:t>
      </w:r>
      <w:r w:rsidR="003C5170" w:rsidRPr="00BB04B5">
        <w:rPr>
          <w:b w:val="0"/>
          <w:color w:val="auto"/>
          <w:lang w:val="en-GB"/>
        </w:rPr>
        <w:t xml:space="preserve"> the findings</w:t>
      </w:r>
      <w:r w:rsidRPr="00BB04B5">
        <w:rPr>
          <w:b w:val="0"/>
          <w:color w:val="auto"/>
          <w:lang w:val="en-GB"/>
        </w:rPr>
        <w:t xml:space="preserve"> above, the research</w:t>
      </w:r>
      <w:r w:rsidR="00ED2942" w:rsidRPr="00BB04B5">
        <w:rPr>
          <w:b w:val="0"/>
          <w:color w:val="auto"/>
          <w:lang w:val="en-GB"/>
        </w:rPr>
        <w:t xml:space="preserve"> recommends that</w:t>
      </w:r>
    </w:p>
    <w:p w:rsidR="0078674A" w:rsidRPr="00BB04B5" w:rsidRDefault="00797455" w:rsidP="00BB04B5">
      <w:pPr>
        <w:spacing w:after="200"/>
        <w:rPr>
          <w:color w:val="auto"/>
          <w:lang w:val="en-GB"/>
        </w:rPr>
      </w:pPr>
      <w:r w:rsidRPr="00BB04B5">
        <w:rPr>
          <w:color w:val="auto"/>
          <w:lang w:val="en-GB"/>
        </w:rPr>
        <w:t>T</w:t>
      </w:r>
      <w:r w:rsidR="007D3BD9" w:rsidRPr="00BB04B5">
        <w:rPr>
          <w:color w:val="auto"/>
          <w:lang w:val="en-GB"/>
        </w:rPr>
        <w:t>he effectiveness on</w:t>
      </w:r>
      <w:r w:rsidR="00F34635" w:rsidRPr="00BB04B5">
        <w:rPr>
          <w:color w:val="auto"/>
          <w:lang w:val="en-GB"/>
        </w:rPr>
        <w:t xml:space="preserve"> supplier relationship management on performance of CMED</w:t>
      </w:r>
    </w:p>
    <w:p w:rsidR="00ED2942" w:rsidRPr="00BB04B5" w:rsidRDefault="00B93A89" w:rsidP="00BB04B5">
      <w:pPr>
        <w:spacing w:after="200"/>
        <w:rPr>
          <w:b w:val="0"/>
          <w:color w:val="auto"/>
          <w:lang w:val="en-GB"/>
        </w:rPr>
      </w:pPr>
      <w:r w:rsidRPr="00BB04B5">
        <w:rPr>
          <w:b w:val="0"/>
          <w:color w:val="auto"/>
          <w:lang w:val="en-GB"/>
        </w:rPr>
        <w:t xml:space="preserve">The researcher recommended that </w:t>
      </w:r>
      <w:r w:rsidR="009B7536" w:rsidRPr="00BB04B5">
        <w:rPr>
          <w:b w:val="0"/>
          <w:color w:val="auto"/>
          <w:lang w:val="en-GB"/>
        </w:rPr>
        <w:t xml:space="preserve">CMED Bindura </w:t>
      </w:r>
      <w:r w:rsidR="005A1910" w:rsidRPr="00BB04B5">
        <w:rPr>
          <w:b w:val="0"/>
          <w:color w:val="auto"/>
          <w:lang w:val="en-GB"/>
        </w:rPr>
        <w:t>must make the relationship management be linked to the</w:t>
      </w:r>
      <w:r w:rsidRPr="00BB04B5">
        <w:rPr>
          <w:b w:val="0"/>
          <w:color w:val="auto"/>
          <w:lang w:val="en-GB"/>
        </w:rPr>
        <w:t xml:space="preserve"> objectives of the organization in order to improve on the results of performance in the organization. Other parastatals can </w:t>
      </w:r>
      <w:r w:rsidR="0019115E" w:rsidRPr="00BB04B5">
        <w:rPr>
          <w:b w:val="0"/>
          <w:color w:val="auto"/>
          <w:lang w:val="en-GB"/>
        </w:rPr>
        <w:t>adapt</w:t>
      </w:r>
      <w:r w:rsidRPr="00BB04B5">
        <w:rPr>
          <w:b w:val="0"/>
          <w:color w:val="auto"/>
          <w:lang w:val="en-GB"/>
        </w:rPr>
        <w:t xml:space="preserve"> to supplier relationship management of CMED because they </w:t>
      </w:r>
      <w:r w:rsidR="004066D7" w:rsidRPr="00BB04B5">
        <w:rPr>
          <w:b w:val="0"/>
          <w:color w:val="auto"/>
          <w:lang w:val="en-GB"/>
        </w:rPr>
        <w:t xml:space="preserve">might </w:t>
      </w:r>
      <w:r w:rsidRPr="00BB04B5">
        <w:rPr>
          <w:b w:val="0"/>
          <w:color w:val="auto"/>
          <w:lang w:val="en-GB"/>
        </w:rPr>
        <w:t>bring success to the performance of the</w:t>
      </w:r>
      <w:r w:rsidR="004066D7" w:rsidRPr="00BB04B5">
        <w:rPr>
          <w:b w:val="0"/>
          <w:color w:val="auto"/>
          <w:lang w:val="en-GB"/>
        </w:rPr>
        <w:t>ir</w:t>
      </w:r>
      <w:r w:rsidRPr="00BB04B5">
        <w:rPr>
          <w:b w:val="0"/>
          <w:color w:val="auto"/>
          <w:lang w:val="en-GB"/>
        </w:rPr>
        <w:t xml:space="preserve"> organization</w:t>
      </w:r>
      <w:r w:rsidR="004066D7" w:rsidRPr="00BB04B5">
        <w:rPr>
          <w:b w:val="0"/>
          <w:color w:val="auto"/>
          <w:lang w:val="en-GB"/>
        </w:rPr>
        <w:t>s</w:t>
      </w:r>
      <w:r w:rsidRPr="00BB04B5">
        <w:rPr>
          <w:b w:val="0"/>
          <w:color w:val="auto"/>
          <w:lang w:val="en-GB"/>
        </w:rPr>
        <w:t>.</w:t>
      </w:r>
    </w:p>
    <w:p w:rsidR="005A1910" w:rsidRPr="00BB04B5" w:rsidRDefault="00797455" w:rsidP="00BB04B5">
      <w:pPr>
        <w:spacing w:after="200"/>
        <w:rPr>
          <w:color w:val="auto"/>
          <w:lang w:val="en-GB"/>
        </w:rPr>
      </w:pPr>
      <w:r w:rsidRPr="00BB04B5">
        <w:rPr>
          <w:color w:val="auto"/>
          <w:lang w:val="en-GB"/>
        </w:rPr>
        <w:t>T</w:t>
      </w:r>
      <w:r w:rsidR="005A1910" w:rsidRPr="00BB04B5">
        <w:rPr>
          <w:color w:val="auto"/>
          <w:lang w:val="en-GB"/>
        </w:rPr>
        <w:t>he</w:t>
      </w:r>
      <w:r w:rsidRPr="00BB04B5">
        <w:rPr>
          <w:color w:val="auto"/>
          <w:lang w:val="en-GB"/>
        </w:rPr>
        <w:t xml:space="preserve"> effect of sharing </w:t>
      </w:r>
      <w:r w:rsidR="005A1910" w:rsidRPr="00BB04B5">
        <w:rPr>
          <w:color w:val="auto"/>
          <w:lang w:val="en-GB"/>
        </w:rPr>
        <w:t>inform</w:t>
      </w:r>
      <w:r w:rsidR="00F34635" w:rsidRPr="00BB04B5">
        <w:rPr>
          <w:color w:val="auto"/>
          <w:lang w:val="en-GB"/>
        </w:rPr>
        <w:t>ation on performance of the organization</w:t>
      </w:r>
    </w:p>
    <w:p w:rsidR="005A1910" w:rsidRPr="00BB04B5" w:rsidRDefault="00A34C32" w:rsidP="00BB04B5">
      <w:pPr>
        <w:spacing w:after="200"/>
        <w:rPr>
          <w:b w:val="0"/>
          <w:color w:val="auto"/>
          <w:lang w:val="en-GB"/>
        </w:rPr>
      </w:pPr>
      <w:r w:rsidRPr="00BB04B5">
        <w:rPr>
          <w:b w:val="0"/>
          <w:color w:val="auto"/>
          <w:lang w:val="en-GB"/>
        </w:rPr>
        <w:t>The researcher recommended that in o</w:t>
      </w:r>
      <w:r w:rsidR="00A3463E" w:rsidRPr="00BB04B5">
        <w:rPr>
          <w:b w:val="0"/>
          <w:color w:val="auto"/>
          <w:lang w:val="en-GB"/>
        </w:rPr>
        <w:t>rder for buyers and suppliers to</w:t>
      </w:r>
      <w:r w:rsidRPr="00BB04B5">
        <w:rPr>
          <w:b w:val="0"/>
          <w:color w:val="auto"/>
          <w:lang w:val="en-GB"/>
        </w:rPr>
        <w:t xml:space="preserve"> work effectively, they must be able to share information about inventory levels, payment methods, modifications made during production and assessments comments offered to suppliers in order to minimize levels of uncertainty and prepare efficiently for their business needs. </w:t>
      </w:r>
      <w:r w:rsidR="00A3463E" w:rsidRPr="00BB04B5">
        <w:rPr>
          <w:b w:val="0"/>
          <w:color w:val="auto"/>
          <w:lang w:val="en-GB"/>
        </w:rPr>
        <w:t xml:space="preserve">The researcher recommended that buyer-supplier relationship needs to be open two-way communication so as for buyers to learn from and develop mutually beneficial agreements after speaking with their suppliers. </w:t>
      </w:r>
    </w:p>
    <w:p w:rsidR="0078674A" w:rsidRPr="00BB04B5" w:rsidRDefault="005A1910" w:rsidP="00BB04B5">
      <w:pPr>
        <w:spacing w:after="200"/>
        <w:rPr>
          <w:color w:val="auto"/>
          <w:lang w:val="en-GB"/>
        </w:rPr>
      </w:pPr>
      <w:r w:rsidRPr="00BB04B5">
        <w:rPr>
          <w:color w:val="auto"/>
          <w:lang w:val="en-GB"/>
        </w:rPr>
        <w:t>Supplier collaboration on the development of a new product</w:t>
      </w:r>
    </w:p>
    <w:p w:rsidR="00E07ACA" w:rsidRPr="00BB04B5" w:rsidRDefault="00A3463E" w:rsidP="00BB04B5">
      <w:pPr>
        <w:spacing w:after="200"/>
        <w:rPr>
          <w:b w:val="0"/>
          <w:color w:val="auto"/>
          <w:lang w:val="en-GB"/>
        </w:rPr>
      </w:pPr>
      <w:r w:rsidRPr="00BB04B5">
        <w:rPr>
          <w:b w:val="0"/>
          <w:color w:val="auto"/>
          <w:lang w:val="en-GB"/>
        </w:rPr>
        <w:lastRenderedPageBreak/>
        <w:t>The researcher recommended that t</w:t>
      </w:r>
      <w:r w:rsidR="005A1910" w:rsidRPr="00BB04B5">
        <w:rPr>
          <w:b w:val="0"/>
          <w:color w:val="auto"/>
          <w:lang w:val="en-GB"/>
        </w:rPr>
        <w:t>he organization should establish clear programs on ways of developing a supplier such as early supplier involvement, offering</w:t>
      </w:r>
      <w:r w:rsidRPr="00BB04B5">
        <w:rPr>
          <w:b w:val="0"/>
          <w:color w:val="auto"/>
          <w:lang w:val="en-GB"/>
        </w:rPr>
        <w:t xml:space="preserve"> education,</w:t>
      </w:r>
      <w:r w:rsidR="005A1910" w:rsidRPr="00BB04B5">
        <w:rPr>
          <w:b w:val="0"/>
          <w:color w:val="auto"/>
          <w:lang w:val="en-GB"/>
        </w:rPr>
        <w:t xml:space="preserve"> training and incentive </w:t>
      </w:r>
      <w:r w:rsidR="00287F2E" w:rsidRPr="00BB04B5">
        <w:rPr>
          <w:b w:val="0"/>
          <w:color w:val="auto"/>
          <w:lang w:val="en-GB"/>
        </w:rPr>
        <w:t>programmes to their suppliers. This will make improvements on the supplier’s performance in quality, reduced overall costs, becoming innovative in the market and also making better decisions that add value hence improving performance of the organization. CMED Bindura management should support on the processes of supplier relationship management by allocating resources in an efficient and</w:t>
      </w:r>
      <w:r w:rsidRPr="00BB04B5">
        <w:rPr>
          <w:b w:val="0"/>
          <w:color w:val="auto"/>
          <w:lang w:val="en-GB"/>
        </w:rPr>
        <w:t xml:space="preserve"> </w:t>
      </w:r>
      <w:r w:rsidR="00287F2E" w:rsidRPr="00BB04B5">
        <w:rPr>
          <w:b w:val="0"/>
          <w:color w:val="auto"/>
          <w:lang w:val="en-GB"/>
        </w:rPr>
        <w:t>effective manner.</w:t>
      </w:r>
    </w:p>
    <w:p w:rsidR="00797455" w:rsidRPr="00BB04B5" w:rsidRDefault="00797455" w:rsidP="00BB04B5">
      <w:pPr>
        <w:spacing w:after="200"/>
        <w:rPr>
          <w:b w:val="0"/>
          <w:color w:val="auto"/>
          <w:lang w:val="en-GB"/>
        </w:rPr>
      </w:pPr>
      <w:r w:rsidRPr="00BB04B5">
        <w:rPr>
          <w:b w:val="0"/>
          <w:color w:val="auto"/>
          <w:lang w:val="en-GB"/>
        </w:rPr>
        <w:t xml:space="preserve">Therefore to obtain best practices in supplier relationship management, there is need of early supplier involvement as a way of developing suppliers and offering education and training to buyers, suppliers and other internal stakeholders. </w:t>
      </w:r>
    </w:p>
    <w:p w:rsidR="00287F2E" w:rsidRPr="00BB04B5" w:rsidRDefault="00A3463E" w:rsidP="00BB04B5">
      <w:pPr>
        <w:spacing w:after="200"/>
        <w:rPr>
          <w:b w:val="0"/>
          <w:color w:val="auto"/>
          <w:lang w:val="en-GB"/>
        </w:rPr>
      </w:pPr>
      <w:r w:rsidRPr="00BB04B5">
        <w:rPr>
          <w:color w:val="auto"/>
          <w:lang w:val="en-GB"/>
        </w:rPr>
        <w:t>C</w:t>
      </w:r>
      <w:r w:rsidR="00287F2E" w:rsidRPr="00BB04B5">
        <w:rPr>
          <w:color w:val="auto"/>
          <w:lang w:val="en-GB"/>
        </w:rPr>
        <w:t>hallenges faced by CMED when implementing buyer-supplier relationship</w:t>
      </w:r>
    </w:p>
    <w:p w:rsidR="00797455" w:rsidRPr="00BB04B5" w:rsidRDefault="00287F2E" w:rsidP="00BB04B5">
      <w:pPr>
        <w:spacing w:after="200"/>
        <w:rPr>
          <w:b w:val="0"/>
          <w:color w:val="auto"/>
          <w:lang w:val="en-GB"/>
        </w:rPr>
      </w:pPr>
      <w:r w:rsidRPr="00BB04B5">
        <w:rPr>
          <w:b w:val="0"/>
          <w:color w:val="auto"/>
          <w:lang w:val="en-GB"/>
        </w:rPr>
        <w:t>The</w:t>
      </w:r>
      <w:r w:rsidR="00B93A89" w:rsidRPr="00BB04B5">
        <w:rPr>
          <w:b w:val="0"/>
          <w:color w:val="auto"/>
          <w:lang w:val="en-GB"/>
        </w:rPr>
        <w:t xml:space="preserve"> researcher also recommended that the </w:t>
      </w:r>
      <w:r w:rsidRPr="00BB04B5">
        <w:rPr>
          <w:b w:val="0"/>
          <w:color w:val="auto"/>
          <w:lang w:val="en-GB"/>
        </w:rPr>
        <w:t xml:space="preserve">organization should establish a new department like public relations which will be responsible for the management of relationships between the organization and </w:t>
      </w:r>
      <w:r w:rsidR="00E51504" w:rsidRPr="00BB04B5">
        <w:rPr>
          <w:b w:val="0"/>
          <w:color w:val="auto"/>
          <w:lang w:val="en-GB"/>
        </w:rPr>
        <w:t>its suppliers so as</w:t>
      </w:r>
      <w:r w:rsidRPr="00BB04B5">
        <w:rPr>
          <w:b w:val="0"/>
          <w:color w:val="auto"/>
          <w:lang w:val="en-GB"/>
        </w:rPr>
        <w:t xml:space="preserve"> </w:t>
      </w:r>
      <w:r w:rsidR="001B6B04" w:rsidRPr="00BB04B5">
        <w:rPr>
          <w:b w:val="0"/>
          <w:color w:val="auto"/>
          <w:lang w:val="en-GB"/>
        </w:rPr>
        <w:t xml:space="preserve">to </w:t>
      </w:r>
      <w:r w:rsidR="004066D7" w:rsidRPr="00BB04B5">
        <w:rPr>
          <w:b w:val="0"/>
          <w:color w:val="auto"/>
          <w:lang w:val="en-GB"/>
        </w:rPr>
        <w:t xml:space="preserve">improve </w:t>
      </w:r>
      <w:r w:rsidR="001B6B04" w:rsidRPr="00BB04B5">
        <w:rPr>
          <w:b w:val="0"/>
          <w:color w:val="auto"/>
          <w:lang w:val="en-GB"/>
        </w:rPr>
        <w:t>the levels of tra</w:t>
      </w:r>
      <w:r w:rsidR="00E51504" w:rsidRPr="00BB04B5">
        <w:rPr>
          <w:b w:val="0"/>
          <w:color w:val="auto"/>
          <w:lang w:val="en-GB"/>
        </w:rPr>
        <w:t>nsparency and communication. Senior</w:t>
      </w:r>
      <w:r w:rsidR="001B6B04" w:rsidRPr="00BB04B5">
        <w:rPr>
          <w:b w:val="0"/>
          <w:color w:val="auto"/>
          <w:lang w:val="en-GB"/>
        </w:rPr>
        <w:t xml:space="preserve"> management should also be included in committees of procurement in order to reduce resistance in making decisions.</w:t>
      </w:r>
      <w:r w:rsidR="00B93A89" w:rsidRPr="00BB04B5">
        <w:rPr>
          <w:b w:val="0"/>
          <w:color w:val="auto"/>
          <w:lang w:val="en-GB"/>
        </w:rPr>
        <w:t xml:space="preserve"> O</w:t>
      </w:r>
      <w:r w:rsidR="00797455" w:rsidRPr="00BB04B5">
        <w:rPr>
          <w:b w:val="0"/>
          <w:color w:val="auto"/>
          <w:lang w:val="en-GB"/>
        </w:rPr>
        <w:t>penness, fairness, trust, flexibility and communication</w:t>
      </w:r>
      <w:r w:rsidR="00B93A89" w:rsidRPr="00BB04B5">
        <w:rPr>
          <w:b w:val="0"/>
          <w:color w:val="auto"/>
          <w:lang w:val="en-GB"/>
        </w:rPr>
        <w:t xml:space="preserve"> should be all considered when building supplier relationships.</w:t>
      </w:r>
    </w:p>
    <w:p w:rsidR="001B6B04" w:rsidRPr="00BB04B5" w:rsidRDefault="009524E4" w:rsidP="00BB04B5">
      <w:pPr>
        <w:pStyle w:val="Heading2"/>
      </w:pPr>
      <w:bookmarkStart w:id="162" w:name="_Toc107242860"/>
      <w:r w:rsidRPr="00BB04B5">
        <w:t xml:space="preserve">5.4 </w:t>
      </w:r>
      <w:r w:rsidR="001B6B04" w:rsidRPr="00BB04B5">
        <w:t>Suggestions for further research</w:t>
      </w:r>
      <w:bookmarkEnd w:id="162"/>
    </w:p>
    <w:p w:rsidR="008B763B" w:rsidRPr="00BB04B5" w:rsidRDefault="001B6B04" w:rsidP="00BB04B5">
      <w:pPr>
        <w:spacing w:after="200"/>
        <w:rPr>
          <w:b w:val="0"/>
          <w:color w:val="auto"/>
          <w:lang w:val="en-GB"/>
        </w:rPr>
      </w:pPr>
      <w:r w:rsidRPr="00BB04B5">
        <w:rPr>
          <w:b w:val="0"/>
          <w:color w:val="auto"/>
          <w:lang w:val="en-GB"/>
        </w:rPr>
        <w:t xml:space="preserve">According to the researcher, not all studies that relates on the buyer-supplier relationships on the performance of the organization have been addressed. For other studies, other researchers should focus on </w:t>
      </w:r>
      <w:r w:rsidR="00E51504" w:rsidRPr="00BB04B5">
        <w:rPr>
          <w:b w:val="0"/>
          <w:color w:val="auto"/>
          <w:lang w:val="en-GB"/>
        </w:rPr>
        <w:t>the relationships between buyer and supplier</w:t>
      </w:r>
      <w:r w:rsidRPr="00BB04B5">
        <w:rPr>
          <w:b w:val="0"/>
          <w:color w:val="auto"/>
          <w:lang w:val="en-GB"/>
        </w:rPr>
        <w:t xml:space="preserve"> on</w:t>
      </w:r>
      <w:r w:rsidR="00E51504" w:rsidRPr="00BB04B5">
        <w:rPr>
          <w:b w:val="0"/>
          <w:color w:val="auto"/>
          <w:lang w:val="en-GB"/>
        </w:rPr>
        <w:t xml:space="preserve"> their performance withiin supply chain</w:t>
      </w:r>
      <w:r w:rsidR="0078674A" w:rsidRPr="00BB04B5">
        <w:rPr>
          <w:b w:val="0"/>
          <w:color w:val="auto"/>
          <w:lang w:val="en-GB"/>
        </w:rPr>
        <w:t>.</w:t>
      </w:r>
      <w:r w:rsidRPr="00BB04B5">
        <w:rPr>
          <w:b w:val="0"/>
          <w:color w:val="auto"/>
          <w:lang w:val="en-GB"/>
        </w:rPr>
        <w:t xml:space="preserve"> This will make organizations to devise ways to find roles they pla</w:t>
      </w:r>
      <w:r w:rsidR="008167E4" w:rsidRPr="00BB04B5">
        <w:rPr>
          <w:b w:val="0"/>
          <w:color w:val="auto"/>
          <w:lang w:val="en-GB"/>
        </w:rPr>
        <w:t>y within the whole supply chain</w:t>
      </w:r>
    </w:p>
    <w:p w:rsidR="003F2FF9" w:rsidRPr="00BB04B5" w:rsidRDefault="003F2FF9" w:rsidP="00BB04B5">
      <w:pPr>
        <w:pStyle w:val="Heading2"/>
      </w:pPr>
    </w:p>
    <w:p w:rsidR="003F2FF9" w:rsidRPr="00BB04B5" w:rsidRDefault="003F2FF9" w:rsidP="00BB04B5">
      <w:pPr>
        <w:rPr>
          <w:lang w:val="en-ZA"/>
        </w:rPr>
      </w:pPr>
    </w:p>
    <w:p w:rsidR="003F2FF9" w:rsidRPr="00BB04B5" w:rsidRDefault="003F2FF9" w:rsidP="00BB04B5">
      <w:pPr>
        <w:pStyle w:val="Heading2"/>
      </w:pPr>
    </w:p>
    <w:p w:rsidR="003F2FF9" w:rsidRPr="00BB04B5" w:rsidRDefault="00D34268" w:rsidP="00BB04B5">
      <w:pPr>
        <w:pStyle w:val="Heading2"/>
      </w:pPr>
      <w:bookmarkStart w:id="163" w:name="_Toc107242861"/>
      <w:r w:rsidRPr="00BB04B5">
        <w:t>REFERENCES</w:t>
      </w:r>
      <w:bookmarkEnd w:id="163"/>
    </w:p>
    <w:p w:rsidR="003F2FF9" w:rsidRPr="00BB04B5" w:rsidRDefault="003F2FF9" w:rsidP="00BB04B5">
      <w:pPr>
        <w:pStyle w:val="Heading2"/>
      </w:pPr>
    </w:p>
    <w:p w:rsidR="008B763B" w:rsidRPr="00BB04B5" w:rsidRDefault="008B763B" w:rsidP="00BB04B5">
      <w:pPr>
        <w:rPr>
          <w:b w:val="0"/>
          <w:shd w:val="clear" w:color="auto" w:fill="FFFFFF"/>
          <w:lang w:val="en-GB"/>
        </w:rPr>
      </w:pPr>
      <w:r w:rsidRPr="00BB04B5">
        <w:rPr>
          <w:b w:val="0"/>
          <w:shd w:val="clear" w:color="auto" w:fill="FFFFFF"/>
          <w:lang w:val="en-GB"/>
        </w:rPr>
        <w:t>Bailey, M., &amp; Sumaila, U. R. (2008).</w:t>
      </w:r>
      <w:r w:rsidR="00C71621" w:rsidRPr="00BB04B5">
        <w:rPr>
          <w:b w:val="0"/>
          <w:shd w:val="clear" w:color="auto" w:fill="FFFFFF"/>
          <w:lang w:val="en-GB"/>
        </w:rPr>
        <w:t xml:space="preserve"> </w:t>
      </w:r>
      <w:r w:rsidR="00C71621" w:rsidRPr="00BB04B5">
        <w:rPr>
          <w:b w:val="0"/>
          <w:u w:val="single"/>
          <w:shd w:val="clear" w:color="auto" w:fill="FFFFFF"/>
          <w:lang w:val="en-GB"/>
        </w:rPr>
        <w:t>Destructive fishing in Raja Ampat, Indonesia:</w:t>
      </w:r>
      <w:r w:rsidRPr="00BB04B5">
        <w:rPr>
          <w:b w:val="0"/>
          <w:u w:val="single"/>
          <w:shd w:val="clear" w:color="auto" w:fill="FFFFFF"/>
          <w:lang w:val="en-GB"/>
        </w:rPr>
        <w:t xml:space="preserve"> </w:t>
      </w:r>
      <w:r w:rsidR="00C71621" w:rsidRPr="00BB04B5">
        <w:rPr>
          <w:b w:val="0"/>
          <w:u w:val="single"/>
          <w:shd w:val="clear" w:color="auto" w:fill="FFFFFF"/>
          <w:lang w:val="en-GB"/>
        </w:rPr>
        <w:t xml:space="preserve"> An applied principal-agent analysis</w:t>
      </w:r>
      <w:r w:rsidRPr="00BB04B5">
        <w:rPr>
          <w:b w:val="0"/>
          <w:shd w:val="clear" w:color="auto" w:fill="FFFFFF"/>
          <w:lang w:val="en-GB"/>
        </w:rPr>
        <w:t>. </w:t>
      </w:r>
      <w:r w:rsidRPr="00BB04B5">
        <w:rPr>
          <w:b w:val="0"/>
          <w:iCs/>
          <w:shd w:val="clear" w:color="auto" w:fill="FFFFFF"/>
          <w:lang w:val="en-GB"/>
        </w:rPr>
        <w:t>Fisheries Centre Research Reports</w:t>
      </w:r>
      <w:r w:rsidRPr="00BB04B5">
        <w:rPr>
          <w:b w:val="0"/>
          <w:shd w:val="clear" w:color="auto" w:fill="FFFFFF"/>
          <w:lang w:val="en-GB"/>
        </w:rPr>
        <w:t>, </w:t>
      </w:r>
      <w:r w:rsidRPr="00BB04B5">
        <w:rPr>
          <w:b w:val="0"/>
          <w:iCs/>
          <w:shd w:val="clear" w:color="auto" w:fill="FFFFFF"/>
          <w:lang w:val="en-GB"/>
        </w:rPr>
        <w:t>16</w:t>
      </w:r>
      <w:r w:rsidRPr="00BB04B5">
        <w:rPr>
          <w:b w:val="0"/>
          <w:shd w:val="clear" w:color="auto" w:fill="FFFFFF"/>
          <w:lang w:val="en-GB"/>
        </w:rPr>
        <w:t>(1), 143.</w:t>
      </w:r>
    </w:p>
    <w:p w:rsidR="008B763B" w:rsidRPr="00BB04B5" w:rsidRDefault="008B763B" w:rsidP="00BB04B5">
      <w:pPr>
        <w:rPr>
          <w:b w:val="0"/>
          <w:shd w:val="clear" w:color="auto" w:fill="FFFFFF"/>
          <w:lang w:val="en-GB"/>
        </w:rPr>
      </w:pPr>
    </w:p>
    <w:p w:rsidR="008B763B" w:rsidRPr="00BB04B5" w:rsidRDefault="008B763B" w:rsidP="00BB04B5">
      <w:pPr>
        <w:rPr>
          <w:b w:val="0"/>
          <w:shd w:val="clear" w:color="auto" w:fill="FFFFFF"/>
          <w:lang w:val="en-GB"/>
        </w:rPr>
      </w:pPr>
      <w:r w:rsidRPr="00BB04B5">
        <w:rPr>
          <w:b w:val="0"/>
          <w:shd w:val="clear" w:color="auto" w:fill="FFFFFF"/>
          <w:lang w:val="en-GB"/>
        </w:rPr>
        <w:t>Bowersox, D. J., Closs, D. J., &amp; Stank, T. P. (2000). Ten mega-trends that will revolutionize supply chain logistics. </w:t>
      </w:r>
      <w:r w:rsidRPr="00BB04B5">
        <w:rPr>
          <w:b w:val="0"/>
          <w:iCs/>
          <w:u w:val="single"/>
          <w:shd w:val="clear" w:color="auto" w:fill="FFFFFF"/>
          <w:lang w:val="en-GB"/>
        </w:rPr>
        <w:t>Journal of business logistics</w:t>
      </w:r>
      <w:r w:rsidRPr="00BB04B5">
        <w:rPr>
          <w:b w:val="0"/>
          <w:shd w:val="clear" w:color="auto" w:fill="FFFFFF"/>
          <w:lang w:val="en-GB"/>
        </w:rPr>
        <w:t>, </w:t>
      </w:r>
      <w:r w:rsidRPr="00BB04B5">
        <w:rPr>
          <w:b w:val="0"/>
          <w:iCs/>
          <w:shd w:val="clear" w:color="auto" w:fill="FFFFFF"/>
          <w:lang w:val="en-GB"/>
        </w:rPr>
        <w:t>21</w:t>
      </w:r>
      <w:r w:rsidRPr="00BB04B5">
        <w:rPr>
          <w:b w:val="0"/>
          <w:shd w:val="clear" w:color="auto" w:fill="FFFFFF"/>
          <w:lang w:val="en-GB"/>
        </w:rPr>
        <w:t>(2), 1.</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 xml:space="preserve">Chen, I., Paulraja, A., Lado, E., (2004). Strategic purchasing, supply management, and firm performance : </w:t>
      </w:r>
      <w:r w:rsidRPr="00BB04B5">
        <w:rPr>
          <w:b w:val="0"/>
          <w:u w:val="single"/>
          <w:lang w:val="en-GB"/>
        </w:rPr>
        <w:t>Journal of operations management</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Chopra, and Meindl, (2010) Supply chain management. Strategy, planning and operation. 4th edition. Pearson, United States</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rStyle w:val="name"/>
          <w:b w:val="0"/>
          <w:color w:val="auto"/>
          <w:bdr w:val="none" w:sz="0" w:space="0" w:color="auto" w:frame="1"/>
          <w:shd w:val="clear" w:color="auto" w:fill="FFFFFF"/>
          <w:lang w:val="en-GB"/>
        </w:rPr>
        <w:t>Coase, R. H.</w:t>
      </w:r>
      <w:r w:rsidRPr="00BB04B5">
        <w:rPr>
          <w:b w:val="0"/>
          <w:shd w:val="clear" w:color="auto" w:fill="FFFFFF"/>
          <w:lang w:val="en-GB"/>
        </w:rPr>
        <w:t> (1937). The nature of the firm. </w:t>
      </w:r>
      <w:r w:rsidRPr="00BB04B5">
        <w:rPr>
          <w:rStyle w:val="Emphasis"/>
          <w:b w:val="0"/>
          <w:i w:val="0"/>
          <w:color w:val="auto"/>
          <w:bdr w:val="none" w:sz="0" w:space="0" w:color="auto" w:frame="1"/>
          <w:shd w:val="clear" w:color="auto" w:fill="FFFFFF"/>
          <w:lang w:val="en-GB"/>
        </w:rPr>
        <w:t>Economica</w:t>
      </w:r>
      <w:r w:rsidRPr="00BB04B5">
        <w:rPr>
          <w:b w:val="0"/>
          <w:shd w:val="clear" w:color="auto" w:fill="FFFFFF"/>
          <w:lang w:val="en-GB"/>
        </w:rPr>
        <w:t>, </w:t>
      </w:r>
      <w:r w:rsidRPr="00BB04B5">
        <w:rPr>
          <w:rStyle w:val="Emphasis"/>
          <w:b w:val="0"/>
          <w:i w:val="0"/>
          <w:color w:val="auto"/>
          <w:bdr w:val="none" w:sz="0" w:space="0" w:color="auto" w:frame="1"/>
          <w:shd w:val="clear" w:color="auto" w:fill="FFFFFF"/>
          <w:lang w:val="en-GB"/>
        </w:rPr>
        <w:t>4</w:t>
      </w:r>
      <w:r w:rsidRPr="00BB04B5">
        <w:rPr>
          <w:b w:val="0"/>
          <w:shd w:val="clear" w:color="auto" w:fill="FFFFFF"/>
          <w:lang w:val="en-GB"/>
        </w:rPr>
        <w:t>, 386–405.</w:t>
      </w:r>
    </w:p>
    <w:p w:rsidR="008B763B" w:rsidRPr="00BB04B5" w:rsidRDefault="008B763B" w:rsidP="00BB04B5">
      <w:pPr>
        <w:rPr>
          <w:b w:val="0"/>
          <w:shd w:val="clear" w:color="auto" w:fill="FFFFFF"/>
          <w:lang w:val="en-GB"/>
        </w:rPr>
      </w:pPr>
    </w:p>
    <w:p w:rsidR="008B763B" w:rsidRPr="00BB04B5" w:rsidRDefault="008B763B" w:rsidP="00BB04B5">
      <w:pPr>
        <w:rPr>
          <w:b w:val="0"/>
          <w:shd w:val="clear" w:color="auto" w:fill="FFFFFF"/>
          <w:lang w:val="en-GB"/>
        </w:rPr>
      </w:pPr>
      <w:r w:rsidRPr="00BB04B5">
        <w:rPr>
          <w:b w:val="0"/>
          <w:shd w:val="clear" w:color="auto" w:fill="FFFFFF"/>
          <w:lang w:val="en-GB"/>
        </w:rPr>
        <w:t xml:space="preserve">Cannon, J. P., &amp; Homburg, C. (2001). </w:t>
      </w:r>
      <w:r w:rsidR="0040640F" w:rsidRPr="00BB04B5">
        <w:rPr>
          <w:b w:val="0"/>
          <w:shd w:val="clear" w:color="auto" w:fill="FFFFFF"/>
          <w:lang w:val="en-GB"/>
        </w:rPr>
        <w:t>‘</w:t>
      </w:r>
      <w:r w:rsidRPr="00BB04B5">
        <w:rPr>
          <w:b w:val="0"/>
          <w:shd w:val="clear" w:color="auto" w:fill="FFFFFF"/>
          <w:lang w:val="en-GB"/>
        </w:rPr>
        <w:t>Buyer–supplier relationships and customer firm costs</w:t>
      </w:r>
      <w:r w:rsidR="0040640F" w:rsidRPr="00BB04B5">
        <w:rPr>
          <w:b w:val="0"/>
          <w:shd w:val="clear" w:color="auto" w:fill="FFFFFF"/>
          <w:lang w:val="en-GB"/>
        </w:rPr>
        <w:t>’</w:t>
      </w:r>
      <w:r w:rsidRPr="00BB04B5">
        <w:rPr>
          <w:b w:val="0"/>
          <w:shd w:val="clear" w:color="auto" w:fill="FFFFFF"/>
          <w:lang w:val="en-GB"/>
        </w:rPr>
        <w:t>.</w:t>
      </w:r>
      <w:r w:rsidR="00C71621" w:rsidRPr="00BB04B5">
        <w:rPr>
          <w:b w:val="0"/>
          <w:shd w:val="clear" w:color="auto" w:fill="FFFFFF"/>
          <w:lang w:val="en-GB"/>
        </w:rPr>
        <w:t xml:space="preserve"> </w:t>
      </w:r>
      <w:r w:rsidRPr="00BB04B5">
        <w:rPr>
          <w:b w:val="0"/>
          <w:shd w:val="clear" w:color="auto" w:fill="FFFFFF"/>
          <w:lang w:val="en-GB"/>
        </w:rPr>
        <w:t> </w:t>
      </w:r>
      <w:r w:rsidRPr="00BB04B5">
        <w:rPr>
          <w:b w:val="0"/>
          <w:iCs/>
          <w:u w:val="single"/>
          <w:shd w:val="clear" w:color="auto" w:fill="FFFFFF"/>
          <w:lang w:val="en-GB"/>
        </w:rPr>
        <w:t>Journal of marketing</w:t>
      </w:r>
      <w:r w:rsidRPr="00BB04B5">
        <w:rPr>
          <w:b w:val="0"/>
          <w:shd w:val="clear" w:color="auto" w:fill="FFFFFF"/>
          <w:lang w:val="en-GB"/>
        </w:rPr>
        <w:t>, </w:t>
      </w:r>
      <w:r w:rsidRPr="00BB04B5">
        <w:rPr>
          <w:b w:val="0"/>
          <w:iCs/>
          <w:shd w:val="clear" w:color="auto" w:fill="FFFFFF"/>
          <w:lang w:val="en-GB"/>
        </w:rPr>
        <w:t>65</w:t>
      </w:r>
      <w:r w:rsidRPr="00BB04B5">
        <w:rPr>
          <w:b w:val="0"/>
          <w:shd w:val="clear" w:color="auto" w:fill="FFFFFF"/>
          <w:lang w:val="en-GB"/>
        </w:rPr>
        <w:t>(1), 29-43.</w:t>
      </w:r>
    </w:p>
    <w:p w:rsidR="008B763B" w:rsidRPr="00BB04B5" w:rsidRDefault="008B763B" w:rsidP="00BB04B5">
      <w:pPr>
        <w:rPr>
          <w:b w:val="0"/>
          <w:shd w:val="clear" w:color="auto" w:fill="FFFFFF"/>
          <w:lang w:val="en-GB"/>
        </w:rPr>
      </w:pPr>
    </w:p>
    <w:p w:rsidR="008B763B" w:rsidRPr="00BB04B5" w:rsidRDefault="008B763B" w:rsidP="00BB04B5">
      <w:pPr>
        <w:rPr>
          <w:b w:val="0"/>
          <w:shd w:val="clear" w:color="auto" w:fill="FFFFFF"/>
          <w:lang w:val="en-GB"/>
        </w:rPr>
      </w:pPr>
      <w:r w:rsidRPr="00BB04B5">
        <w:rPr>
          <w:b w:val="0"/>
          <w:shd w:val="clear" w:color="auto" w:fill="FFFFFF"/>
          <w:lang w:val="en-GB"/>
        </w:rPr>
        <w:t>Chikwenhere, E. (2017). </w:t>
      </w:r>
      <w:r w:rsidR="0040640F" w:rsidRPr="00BB04B5">
        <w:rPr>
          <w:b w:val="0"/>
          <w:shd w:val="clear" w:color="auto" w:fill="FFFFFF"/>
          <w:lang w:val="en-GB"/>
        </w:rPr>
        <w:t>‘</w:t>
      </w:r>
      <w:r w:rsidRPr="00BB04B5">
        <w:rPr>
          <w:b w:val="0"/>
          <w:iCs/>
          <w:shd w:val="clear" w:color="auto" w:fill="FFFFFF"/>
          <w:lang w:val="en-GB"/>
        </w:rPr>
        <w:t>An investigation of the impact of supplier relationship management on organizational performance: a case study of BOC Gases Zimbabwe (2010-2015)</w:t>
      </w:r>
      <w:r w:rsidR="0040640F" w:rsidRPr="00BB04B5">
        <w:rPr>
          <w:b w:val="0"/>
          <w:iCs/>
          <w:shd w:val="clear" w:color="auto" w:fill="FFFFFF"/>
          <w:lang w:val="en-GB"/>
        </w:rPr>
        <w:t>’</w:t>
      </w:r>
      <w:r w:rsidR="00C71621" w:rsidRPr="00BB04B5">
        <w:rPr>
          <w:b w:val="0"/>
          <w:iCs/>
          <w:shd w:val="clear" w:color="auto" w:fill="FFFFFF"/>
          <w:lang w:val="en-GB"/>
        </w:rPr>
        <w:t xml:space="preserve">. </w:t>
      </w:r>
      <w:r w:rsidRPr="00BB04B5">
        <w:rPr>
          <w:b w:val="0"/>
          <w:shd w:val="clear" w:color="auto" w:fill="FFFFFF"/>
          <w:lang w:val="en-GB"/>
        </w:rPr>
        <w:t> (Doctoral dissertation, BUSE).</w:t>
      </w:r>
    </w:p>
    <w:p w:rsidR="008B763B" w:rsidRPr="00BB04B5" w:rsidRDefault="008B763B" w:rsidP="00BB04B5">
      <w:pPr>
        <w:rPr>
          <w:b w:val="0"/>
          <w:shd w:val="clear" w:color="auto" w:fill="FFFFFF"/>
          <w:lang w:val="en-GB"/>
        </w:rPr>
      </w:pPr>
    </w:p>
    <w:p w:rsidR="008B763B" w:rsidRPr="00BB04B5" w:rsidRDefault="008B763B" w:rsidP="00BB04B5">
      <w:pPr>
        <w:rPr>
          <w:b w:val="0"/>
          <w:lang w:val="en-GB"/>
        </w:rPr>
      </w:pPr>
      <w:r w:rsidRPr="00BB04B5">
        <w:rPr>
          <w:b w:val="0"/>
          <w:lang w:val="en-GB"/>
        </w:rPr>
        <w:t>Cohen, L. &amp; Manion, L. (2007). Research methods in education. (6th ed.). London: Routledge.</w:t>
      </w:r>
    </w:p>
    <w:p w:rsidR="008B763B" w:rsidRPr="00BB04B5" w:rsidRDefault="008B763B" w:rsidP="00BB04B5">
      <w:pPr>
        <w:rPr>
          <w:b w:val="0"/>
          <w:lang w:val="en-GB"/>
        </w:rPr>
      </w:pPr>
    </w:p>
    <w:p w:rsidR="008B763B" w:rsidRPr="00BB04B5" w:rsidRDefault="008B763B" w:rsidP="00BB04B5">
      <w:pPr>
        <w:rPr>
          <w:b w:val="0"/>
          <w:noProof/>
          <w:lang w:val="en-GB"/>
        </w:rPr>
      </w:pPr>
      <w:r w:rsidRPr="00BB04B5">
        <w:rPr>
          <w:b w:val="0"/>
          <w:noProof/>
          <w:lang w:val="en-GB"/>
        </w:rPr>
        <w:t xml:space="preserve">Cooper, D.R.  and Schindler,  P. S. 2011. </w:t>
      </w:r>
      <w:r w:rsidRPr="00BB04B5">
        <w:rPr>
          <w:b w:val="0"/>
          <w:iCs/>
          <w:noProof/>
          <w:lang w:val="en-GB"/>
        </w:rPr>
        <w:t xml:space="preserve">Business Research Methods. </w:t>
      </w:r>
      <w:r w:rsidRPr="00BB04B5">
        <w:rPr>
          <w:b w:val="0"/>
          <w:noProof/>
          <w:lang w:val="en-GB"/>
        </w:rPr>
        <w:t>9th Edition McGraw Hill.</w:t>
      </w:r>
    </w:p>
    <w:p w:rsidR="008B763B" w:rsidRPr="00BB04B5" w:rsidRDefault="008B763B" w:rsidP="00BB04B5">
      <w:pPr>
        <w:rPr>
          <w:b w:val="0"/>
          <w:noProof/>
          <w:lang w:val="en-GB"/>
        </w:rPr>
      </w:pPr>
    </w:p>
    <w:p w:rsidR="008B763B" w:rsidRPr="00BB04B5" w:rsidRDefault="008B763B" w:rsidP="00BB04B5">
      <w:pPr>
        <w:rPr>
          <w:b w:val="0"/>
          <w:lang w:val="en-GB"/>
        </w:rPr>
      </w:pPr>
      <w:r w:rsidRPr="00BB04B5">
        <w:rPr>
          <w:b w:val="0"/>
          <w:lang w:val="en-GB"/>
        </w:rPr>
        <w:t>Creswell, J. (2002) Research design: Qualitative, quantitative and mixed method approaches. London: Sage.</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shd w:val="clear" w:color="auto" w:fill="FFFFFF"/>
          <w:lang w:val="en-GB"/>
        </w:rPr>
        <w:lastRenderedPageBreak/>
        <w:t>Eisenhardt, K. M. (1989). Agency theory: An assessment and review. </w:t>
      </w:r>
      <w:r w:rsidRPr="00BB04B5">
        <w:rPr>
          <w:b w:val="0"/>
          <w:iCs/>
          <w:shd w:val="clear" w:color="auto" w:fill="FFFFFF"/>
          <w:lang w:val="en-GB"/>
        </w:rPr>
        <w:t>Academy of management review</w:t>
      </w:r>
      <w:r w:rsidRPr="00BB04B5">
        <w:rPr>
          <w:b w:val="0"/>
          <w:shd w:val="clear" w:color="auto" w:fill="FFFFFF"/>
          <w:lang w:val="en-GB"/>
        </w:rPr>
        <w:t>,</w:t>
      </w:r>
      <w:r w:rsidR="0040640F" w:rsidRPr="00BB04B5">
        <w:rPr>
          <w:b w:val="0"/>
          <w:shd w:val="clear" w:color="auto" w:fill="FFFFFF"/>
          <w:lang w:val="en-GB"/>
        </w:rPr>
        <w:t xml:space="preserve"> </w:t>
      </w:r>
      <w:r w:rsidRPr="00BB04B5">
        <w:rPr>
          <w:b w:val="0"/>
          <w:iCs/>
          <w:shd w:val="clear" w:color="auto" w:fill="FFFFFF"/>
          <w:lang w:val="en-GB"/>
        </w:rPr>
        <w:t>14</w:t>
      </w:r>
      <w:r w:rsidRPr="00BB04B5">
        <w:rPr>
          <w:b w:val="0"/>
          <w:shd w:val="clear" w:color="auto" w:fill="FFFFFF"/>
          <w:lang w:val="en-GB"/>
        </w:rPr>
        <w:t>(1), 57-74.</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lang w:val="en-GB"/>
        </w:rPr>
        <w:t>Gulati, R. (1999). Network location and learning: The influence of network resources and firm capabilities on alliance formation</w:t>
      </w:r>
      <w:r w:rsidR="0040640F" w:rsidRPr="00BB04B5">
        <w:rPr>
          <w:b w:val="0"/>
          <w:lang w:val="en-GB"/>
        </w:rPr>
        <w:t xml:space="preserve">. </w:t>
      </w:r>
      <w:r w:rsidRPr="00BB04B5">
        <w:rPr>
          <w:b w:val="0"/>
          <w:u w:val="single"/>
          <w:lang w:val="en-GB"/>
        </w:rPr>
        <w:t>Strategic management journal</w:t>
      </w:r>
      <w:r w:rsidRPr="00BB04B5">
        <w:rPr>
          <w:b w:val="0"/>
          <w:lang w:val="en-GB"/>
        </w:rPr>
        <w:t>,</w:t>
      </w:r>
      <w:r w:rsidR="0040640F" w:rsidRPr="00BB04B5">
        <w:rPr>
          <w:b w:val="0"/>
          <w:lang w:val="en-GB"/>
        </w:rPr>
        <w:t xml:space="preserve"> </w:t>
      </w:r>
      <w:r w:rsidRPr="00BB04B5">
        <w:rPr>
          <w:b w:val="0"/>
          <w:lang w:val="en-GB"/>
        </w:rPr>
        <w:t xml:space="preserve"> 20(5), 397-420</w:t>
      </w:r>
      <w:r w:rsidRPr="00BB04B5">
        <w:rPr>
          <w:b w:val="0"/>
          <w:shd w:val="clear" w:color="auto" w:fill="FFFFFF"/>
          <w:lang w:val="en-GB"/>
        </w:rPr>
        <w:t>.</w:t>
      </w:r>
    </w:p>
    <w:p w:rsidR="008B763B" w:rsidRPr="00BB04B5" w:rsidRDefault="008B763B" w:rsidP="00BB04B5">
      <w:pPr>
        <w:rPr>
          <w:b w:val="0"/>
          <w:shd w:val="clear" w:color="auto" w:fill="FFFFFF"/>
          <w:lang w:val="en-GB"/>
        </w:rPr>
      </w:pPr>
    </w:p>
    <w:p w:rsidR="008B763B" w:rsidRPr="00BB04B5" w:rsidRDefault="008B763B" w:rsidP="00BB04B5">
      <w:pPr>
        <w:rPr>
          <w:b w:val="0"/>
          <w:lang w:val="en-GB"/>
        </w:rPr>
      </w:pPr>
      <w:r w:rsidRPr="00BB04B5">
        <w:rPr>
          <w:b w:val="0"/>
          <w:lang w:val="en-GB"/>
        </w:rPr>
        <w:t>Håkansson, H.,</w:t>
      </w:r>
      <w:r w:rsidR="0040640F" w:rsidRPr="00BB04B5">
        <w:rPr>
          <w:b w:val="0"/>
          <w:lang w:val="en-GB"/>
        </w:rPr>
        <w:t xml:space="preserve">&amp; </w:t>
      </w:r>
      <w:r w:rsidRPr="00BB04B5">
        <w:rPr>
          <w:b w:val="0"/>
          <w:lang w:val="en-GB"/>
        </w:rPr>
        <w:t xml:space="preserve">Ford, D. (2002). How should companies interact in business networks? </w:t>
      </w:r>
      <w:r w:rsidRPr="00BB04B5">
        <w:rPr>
          <w:b w:val="0"/>
          <w:u w:val="single"/>
          <w:lang w:val="en-GB"/>
        </w:rPr>
        <w:t>Journal of business research</w:t>
      </w:r>
      <w:r w:rsidRPr="00BB04B5">
        <w:rPr>
          <w:b w:val="0"/>
          <w:lang w:val="en-GB"/>
        </w:rPr>
        <w:t xml:space="preserve">, </w:t>
      </w:r>
      <w:r w:rsidR="0040640F" w:rsidRPr="00BB04B5">
        <w:rPr>
          <w:b w:val="0"/>
          <w:lang w:val="en-GB"/>
        </w:rPr>
        <w:t xml:space="preserve"> </w:t>
      </w:r>
      <w:r w:rsidRPr="00BB04B5">
        <w:rPr>
          <w:b w:val="0"/>
          <w:lang w:val="en-GB"/>
        </w:rPr>
        <w:t>55(2), 133- 139.</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 xml:space="preserve">Harland, C. M. (1996). Supply chain management: relationships, chains and networks. </w:t>
      </w:r>
      <w:r w:rsidRPr="00BB04B5">
        <w:rPr>
          <w:b w:val="0"/>
          <w:u w:val="single"/>
          <w:lang w:val="en-GB"/>
        </w:rPr>
        <w:t>British Journal of management</w:t>
      </w:r>
      <w:r w:rsidRPr="00BB04B5">
        <w:rPr>
          <w:b w:val="0"/>
          <w:lang w:val="en-GB"/>
        </w:rPr>
        <w:t>, 7(s1), S63-S80</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Harland, C. (1996), .Supply Chain Management: Relationships, Chains, and Networks.,</w:t>
      </w:r>
      <w:r w:rsidR="0040640F" w:rsidRPr="00BB04B5">
        <w:rPr>
          <w:b w:val="0"/>
          <w:lang w:val="en-GB"/>
        </w:rPr>
        <w:t xml:space="preserve"> </w:t>
      </w:r>
      <w:r w:rsidRPr="00BB04B5">
        <w:rPr>
          <w:b w:val="0"/>
          <w:iCs/>
          <w:u w:val="single"/>
          <w:lang w:val="en-GB"/>
        </w:rPr>
        <w:t>British Journal of Management</w:t>
      </w:r>
      <w:r w:rsidRPr="00BB04B5">
        <w:rPr>
          <w:b w:val="0"/>
          <w:lang w:val="en-GB"/>
        </w:rPr>
        <w:t>, Vol. 7 (March), pp.63-80.Monczka, R, M. 2000.</w:t>
      </w:r>
    </w:p>
    <w:p w:rsidR="008B763B" w:rsidRPr="00BB04B5" w:rsidRDefault="008B763B" w:rsidP="00BB04B5">
      <w:pPr>
        <w:rPr>
          <w:b w:val="0"/>
          <w:lang w:val="en-GB"/>
        </w:rPr>
      </w:pPr>
    </w:p>
    <w:p w:rsidR="008B763B" w:rsidRPr="00BB04B5" w:rsidRDefault="008B763B" w:rsidP="00BB04B5">
      <w:pPr>
        <w:rPr>
          <w:b w:val="0"/>
          <w:lang w:val="en-GB"/>
        </w:rPr>
      </w:pPr>
      <w:r w:rsidRPr="00BB04B5">
        <w:rPr>
          <w:b w:val="0"/>
          <w:shd w:val="clear" w:color="auto" w:fill="FFFFFF"/>
          <w:lang w:val="en-GB"/>
        </w:rPr>
        <w:t>Jensen, M. C., &amp; Meckling, W. H. (1976). Theory of the firm: Managerial behavior, agency costs and ownership structure. </w:t>
      </w:r>
      <w:r w:rsidRPr="00BB04B5">
        <w:rPr>
          <w:b w:val="0"/>
          <w:iCs/>
          <w:u w:val="single"/>
          <w:shd w:val="clear" w:color="auto" w:fill="FFFFFF"/>
          <w:lang w:val="en-GB"/>
        </w:rPr>
        <w:t>Journal of financial economics</w:t>
      </w:r>
      <w:r w:rsidRPr="00BB04B5">
        <w:rPr>
          <w:b w:val="0"/>
          <w:shd w:val="clear" w:color="auto" w:fill="FFFFFF"/>
          <w:lang w:val="en-GB"/>
        </w:rPr>
        <w:t>, </w:t>
      </w:r>
      <w:r w:rsidRPr="00BB04B5">
        <w:rPr>
          <w:b w:val="0"/>
          <w:iCs/>
          <w:shd w:val="clear" w:color="auto" w:fill="FFFFFF"/>
          <w:lang w:val="en-GB"/>
        </w:rPr>
        <w:t>3</w:t>
      </w:r>
      <w:r w:rsidRPr="00BB04B5">
        <w:rPr>
          <w:b w:val="0"/>
          <w:shd w:val="clear" w:color="auto" w:fill="FFFFFF"/>
          <w:lang w:val="en-GB"/>
        </w:rPr>
        <w:t>(4), 305-360.</w:t>
      </w:r>
    </w:p>
    <w:p w:rsidR="008B763B" w:rsidRPr="00BB04B5" w:rsidRDefault="008B763B" w:rsidP="00BB04B5">
      <w:pPr>
        <w:rPr>
          <w:b w:val="0"/>
          <w:lang w:val="en-GB"/>
        </w:rPr>
      </w:pPr>
      <w:r w:rsidRPr="00BB04B5">
        <w:rPr>
          <w:b w:val="0"/>
          <w:lang w:val="en-GB"/>
        </w:rPr>
        <w:t xml:space="preserve"> </w:t>
      </w:r>
    </w:p>
    <w:p w:rsidR="008B763B" w:rsidRPr="00BB04B5" w:rsidRDefault="008B763B" w:rsidP="00BB04B5">
      <w:pPr>
        <w:rPr>
          <w:b w:val="0"/>
          <w:shd w:val="clear" w:color="auto" w:fill="FFFFFF"/>
          <w:lang w:val="en-GB"/>
        </w:rPr>
      </w:pPr>
      <w:r w:rsidRPr="00BB04B5">
        <w:rPr>
          <w:b w:val="0"/>
          <w:shd w:val="clear" w:color="auto" w:fill="FFFFFF"/>
          <w:lang w:val="en-GB"/>
        </w:rPr>
        <w:t>Kamau, I. N. (2013). </w:t>
      </w:r>
      <w:r w:rsidR="0040640F" w:rsidRPr="00BB04B5">
        <w:rPr>
          <w:b w:val="0"/>
          <w:shd w:val="clear" w:color="auto" w:fill="FFFFFF"/>
          <w:lang w:val="en-GB"/>
        </w:rPr>
        <w:t>‘</w:t>
      </w:r>
      <w:r w:rsidRPr="00BB04B5">
        <w:rPr>
          <w:b w:val="0"/>
          <w:shd w:val="clear" w:color="auto" w:fill="FFFFFF"/>
          <w:lang w:val="en-GB"/>
        </w:rPr>
        <w:t>Buyer-supplier relationships and organizational performance among large manufacturing firms in Nairobi, Kenya</w:t>
      </w:r>
      <w:r w:rsidR="00C71621" w:rsidRPr="00BB04B5">
        <w:rPr>
          <w:b w:val="0"/>
          <w:shd w:val="clear" w:color="auto" w:fill="FFFFFF"/>
          <w:lang w:val="en-GB"/>
        </w:rPr>
        <w:t>’.</w:t>
      </w:r>
      <w:r w:rsidRPr="00BB04B5">
        <w:rPr>
          <w:b w:val="0"/>
          <w:shd w:val="clear" w:color="auto" w:fill="FFFFFF"/>
          <w:lang w:val="en-GB"/>
        </w:rPr>
        <w:t> (Doctoral dissertation, University of Nairobi).</w:t>
      </w:r>
    </w:p>
    <w:p w:rsidR="008B763B" w:rsidRPr="00BB04B5" w:rsidRDefault="008B763B" w:rsidP="00BB04B5">
      <w:pPr>
        <w:rPr>
          <w:b w:val="0"/>
          <w:shd w:val="clear" w:color="auto" w:fill="FFFFFF"/>
          <w:lang w:val="en-GB"/>
        </w:rPr>
      </w:pPr>
    </w:p>
    <w:p w:rsidR="008B763B" w:rsidRPr="00BB04B5" w:rsidRDefault="008B763B" w:rsidP="00BB04B5">
      <w:pPr>
        <w:rPr>
          <w:b w:val="0"/>
          <w:shd w:val="clear" w:color="auto" w:fill="FFFFFF"/>
        </w:rPr>
      </w:pPr>
      <w:r w:rsidRPr="00BB04B5">
        <w:rPr>
          <w:b w:val="0"/>
          <w:shd w:val="clear" w:color="auto" w:fill="FFFFFF"/>
        </w:rPr>
        <w:t>Manyuru, P. J. (2005). </w:t>
      </w:r>
      <w:r w:rsidR="0040640F" w:rsidRPr="00BB04B5">
        <w:rPr>
          <w:b w:val="0"/>
          <w:shd w:val="clear" w:color="auto" w:fill="FFFFFF"/>
        </w:rPr>
        <w:t>‘</w:t>
      </w:r>
      <w:r w:rsidRPr="00BB04B5">
        <w:rPr>
          <w:b w:val="0"/>
          <w:iCs/>
          <w:shd w:val="clear" w:color="auto" w:fill="FFFFFF"/>
        </w:rPr>
        <w:t>Corporate governance and organizational performance: The case of companies quoted at the Nairobi Stock Exchange</w:t>
      </w:r>
      <w:r w:rsidR="00C71621" w:rsidRPr="00BB04B5">
        <w:rPr>
          <w:b w:val="0"/>
          <w:iCs/>
          <w:shd w:val="clear" w:color="auto" w:fill="FFFFFF"/>
        </w:rPr>
        <w:t>’</w:t>
      </w:r>
      <w:r w:rsidR="00C71621" w:rsidRPr="00BB04B5">
        <w:rPr>
          <w:b w:val="0"/>
          <w:shd w:val="clear" w:color="auto" w:fill="FFFFFF"/>
        </w:rPr>
        <w:t>.</w:t>
      </w:r>
      <w:r w:rsidR="0040640F" w:rsidRPr="00BB04B5">
        <w:rPr>
          <w:b w:val="0"/>
          <w:shd w:val="clear" w:color="auto" w:fill="FFFFFF"/>
        </w:rPr>
        <w:t xml:space="preserve"> </w:t>
      </w:r>
      <w:r w:rsidRPr="00BB04B5">
        <w:rPr>
          <w:b w:val="0"/>
          <w:shd w:val="clear" w:color="auto" w:fill="FFFFFF"/>
        </w:rPr>
        <w:t>(Doctoral dissertation, University of Nairobi.).</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shd w:val="clear" w:color="auto" w:fill="FFFFFF"/>
          <w:lang w:val="en-GB"/>
        </w:rPr>
        <w:t>Marczyk, G. R., DeMatteo, D., &amp; Festinger, D. (2010). </w:t>
      </w:r>
      <w:r w:rsidRPr="00BB04B5">
        <w:rPr>
          <w:b w:val="0"/>
          <w:iCs/>
          <w:shd w:val="clear" w:color="auto" w:fill="FFFFFF"/>
          <w:lang w:val="en-GB"/>
        </w:rPr>
        <w:t>Essentials of research design and methodology</w:t>
      </w:r>
      <w:r w:rsidRPr="00BB04B5">
        <w:rPr>
          <w:b w:val="0"/>
          <w:shd w:val="clear" w:color="auto" w:fill="FFFFFF"/>
          <w:lang w:val="en-GB"/>
        </w:rPr>
        <w:t> (Vol. 2). John Wiley &amp; Sons.</w:t>
      </w:r>
    </w:p>
    <w:p w:rsidR="008B763B" w:rsidRPr="00BB04B5" w:rsidRDefault="008B763B" w:rsidP="00BB04B5">
      <w:pPr>
        <w:rPr>
          <w:b w:val="0"/>
          <w:shd w:val="clear" w:color="auto" w:fill="FFFFFF"/>
          <w:lang w:val="en-GB"/>
        </w:rPr>
      </w:pPr>
    </w:p>
    <w:p w:rsidR="008B763B" w:rsidRPr="00BB04B5" w:rsidRDefault="008B763B" w:rsidP="00BB04B5">
      <w:pPr>
        <w:rPr>
          <w:b w:val="0"/>
          <w:lang w:val="en-GB"/>
        </w:rPr>
      </w:pPr>
      <w:r w:rsidRPr="00BB04B5">
        <w:rPr>
          <w:b w:val="0"/>
          <w:lang w:val="en-GB"/>
        </w:rPr>
        <w:t>Monczka, R.M., Handfield, R.B., Guinipero, Patterson, and Waters, 2010. Purchasing and Supply Chain Management. Seng Lee Press, Singapore.</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lastRenderedPageBreak/>
        <w:t xml:space="preserve">Morgan, R., 2004. </w:t>
      </w:r>
      <w:hyperlink r:id="rId15" w:history="1">
        <w:r w:rsidRPr="00BB04B5">
          <w:rPr>
            <w:rStyle w:val="Hyperlink"/>
            <w:b w:val="0"/>
            <w:color w:val="auto"/>
            <w:lang w:val="en-GB"/>
          </w:rPr>
          <w:t>http://toolkit.smallbiz.nsw.gov.au/part/12/62/254:supply-management-strategies:buyer-seller-relatioms</w:t>
        </w:r>
      </w:hyperlink>
      <w:r w:rsidRPr="00BB04B5">
        <w:rPr>
          <w:b w:val="0"/>
          <w:lang w:val="en-GB"/>
        </w:rPr>
        <w:t>. Retrieved 06/06/17</w:t>
      </w:r>
    </w:p>
    <w:p w:rsidR="0040640F" w:rsidRPr="00BB04B5" w:rsidRDefault="0040640F" w:rsidP="00BB04B5">
      <w:pPr>
        <w:rPr>
          <w:b w:val="0"/>
          <w:lang w:val="en-GB"/>
        </w:rPr>
      </w:pPr>
    </w:p>
    <w:p w:rsidR="008B763B" w:rsidRPr="00BB04B5" w:rsidRDefault="008B763B" w:rsidP="00BB04B5">
      <w:pPr>
        <w:rPr>
          <w:b w:val="0"/>
          <w:lang w:val="en-GB"/>
        </w:rPr>
      </w:pPr>
      <w:r w:rsidRPr="00BB04B5">
        <w:rPr>
          <w:b w:val="0"/>
          <w:lang w:val="en-GB"/>
        </w:rPr>
        <w:t xml:space="preserve">Morgan, R.M., and Hunt, S. D., (1994). </w:t>
      </w:r>
      <w:r w:rsidR="0040640F" w:rsidRPr="00BB04B5">
        <w:rPr>
          <w:b w:val="0"/>
          <w:lang w:val="en-GB"/>
        </w:rPr>
        <w:t>‘</w:t>
      </w:r>
      <w:r w:rsidRPr="00BB04B5">
        <w:rPr>
          <w:b w:val="0"/>
          <w:lang w:val="en-GB"/>
        </w:rPr>
        <w:t>The commitment-trust theory of relationship marketing.</w:t>
      </w:r>
      <w:r w:rsidR="0040640F" w:rsidRPr="00BB04B5">
        <w:rPr>
          <w:b w:val="0"/>
          <w:lang w:val="en-GB"/>
        </w:rPr>
        <w:t>’</w:t>
      </w:r>
      <w:r w:rsidRPr="00BB04B5">
        <w:rPr>
          <w:b w:val="0"/>
          <w:lang w:val="en-GB"/>
        </w:rPr>
        <w:t xml:space="preserve"> </w:t>
      </w:r>
      <w:r w:rsidRPr="00BB04B5">
        <w:rPr>
          <w:b w:val="0"/>
          <w:u w:val="single"/>
          <w:lang w:val="en-GB"/>
        </w:rPr>
        <w:t>Journal of marketing</w:t>
      </w:r>
      <w:r w:rsidRPr="00BB04B5">
        <w:rPr>
          <w:b w:val="0"/>
          <w:lang w:val="en-GB"/>
        </w:rPr>
        <w:t>. Vol 55 No.3 pp 20-38.</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 xml:space="preserve">Mugarura, J. (2010). </w:t>
      </w:r>
      <w:r w:rsidR="0040640F" w:rsidRPr="00BB04B5">
        <w:rPr>
          <w:b w:val="0"/>
          <w:lang w:val="en-GB"/>
        </w:rPr>
        <w:t>‘</w:t>
      </w:r>
      <w:r w:rsidRPr="00BB04B5">
        <w:rPr>
          <w:b w:val="0"/>
          <w:lang w:val="en-GB"/>
        </w:rPr>
        <w:t>Buyer Supplier Collaboration, Adaptation, Trust, Commitment And Continuity Of Selected Manufacturing Firms in Kampala-Uganda</w:t>
      </w:r>
      <w:r w:rsidR="0040640F" w:rsidRPr="00BB04B5">
        <w:rPr>
          <w:b w:val="0"/>
          <w:lang w:val="en-GB"/>
        </w:rPr>
        <w:t>’</w:t>
      </w:r>
      <w:r w:rsidRPr="00BB04B5">
        <w:rPr>
          <w:b w:val="0"/>
          <w:lang w:val="en-GB"/>
        </w:rPr>
        <w:t>. Unpublished thesis ,Makerere University.</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shd w:val="clear" w:color="auto" w:fill="FFFFFF"/>
          <w:lang w:val="en-GB"/>
        </w:rPr>
        <w:t>Rawlins, B. R. (2008). Measuring the relationship between organizational transparency and employee trust.</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shd w:val="clear" w:color="auto" w:fill="FFFFFF"/>
          <w:lang w:val="en-GB"/>
        </w:rPr>
        <w:t xml:space="preserve">Roushdy, M., Mohamed, M., Hesham, S., Elzarka, S., &amp; Hafez, L. (2015). </w:t>
      </w:r>
      <w:r w:rsidR="00C71621" w:rsidRPr="00BB04B5">
        <w:rPr>
          <w:b w:val="0"/>
          <w:shd w:val="clear" w:color="auto" w:fill="FFFFFF"/>
          <w:lang w:val="en-GB"/>
        </w:rPr>
        <w:t>‘</w:t>
      </w:r>
      <w:r w:rsidRPr="00BB04B5">
        <w:rPr>
          <w:b w:val="0"/>
          <w:shd w:val="clear" w:color="auto" w:fill="FFFFFF"/>
          <w:lang w:val="en-GB"/>
        </w:rPr>
        <w:t xml:space="preserve">Investigating the impact of </w:t>
      </w:r>
      <w:r w:rsidR="00C71621" w:rsidRPr="00BB04B5">
        <w:rPr>
          <w:b w:val="0"/>
          <w:shd w:val="clear" w:color="auto" w:fill="FFFFFF"/>
          <w:lang w:val="en-GB"/>
        </w:rPr>
        <w:t>supplier’s</w:t>
      </w:r>
      <w:r w:rsidRPr="00BB04B5">
        <w:rPr>
          <w:b w:val="0"/>
          <w:shd w:val="clear" w:color="auto" w:fill="FFFFFF"/>
          <w:lang w:val="en-GB"/>
        </w:rPr>
        <w:t xml:space="preserve"> relationship management on firms’ performance: a multiple case study approach on manufacturing companies in Egypt.</w:t>
      </w:r>
      <w:r w:rsidR="00C71621" w:rsidRPr="00BB04B5">
        <w:rPr>
          <w:b w:val="0"/>
          <w:shd w:val="clear" w:color="auto" w:fill="FFFFFF"/>
          <w:lang w:val="en-GB"/>
        </w:rPr>
        <w:t>’</w:t>
      </w:r>
      <w:r w:rsidRPr="00BB04B5">
        <w:rPr>
          <w:b w:val="0"/>
          <w:shd w:val="clear" w:color="auto" w:fill="FFFFFF"/>
          <w:lang w:val="en-GB"/>
        </w:rPr>
        <w:t xml:space="preserve"> In </w:t>
      </w:r>
      <w:r w:rsidRPr="00BB04B5">
        <w:rPr>
          <w:b w:val="0"/>
          <w:iCs/>
          <w:shd w:val="clear" w:color="auto" w:fill="FFFFFF"/>
          <w:lang w:val="en-GB"/>
        </w:rPr>
        <w:t>Proceedings of the 2015</w:t>
      </w:r>
      <w:r w:rsidR="00C71621" w:rsidRPr="00BB04B5">
        <w:rPr>
          <w:b w:val="0"/>
          <w:iCs/>
          <w:shd w:val="clear" w:color="auto" w:fill="FFFFFF"/>
          <w:lang w:val="en-GB"/>
        </w:rPr>
        <w:t xml:space="preserve"> </w:t>
      </w:r>
      <w:r w:rsidRPr="00BB04B5">
        <w:rPr>
          <w:b w:val="0"/>
          <w:iCs/>
          <w:shd w:val="clear" w:color="auto" w:fill="FFFFFF"/>
          <w:lang w:val="en-GB"/>
        </w:rPr>
        <w:t>International Conference on Operations Excellence and Service Engineering Orlando, Florida, USA, September</w:t>
      </w:r>
      <w:r w:rsidRPr="00BB04B5">
        <w:rPr>
          <w:b w:val="0"/>
          <w:shd w:val="clear" w:color="auto" w:fill="FFFFFF"/>
          <w:lang w:val="en-GB"/>
        </w:rPr>
        <w:t> (pp. 10-11).</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Saunders, M., Lewis P., &amp; Thornhill, A. (2009). Research Methods for Business Students (5thedition). New Jersey: Prentice Hall.</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Saunders, M., et al.  (2009). Research Methods for Business Students. (5th ed.). London, UK: </w:t>
      </w:r>
      <w:hyperlink r:id="rId16" w:history="1">
        <w:r w:rsidRPr="00BB04B5">
          <w:rPr>
            <w:rStyle w:val="Hyperlink"/>
            <w:b w:val="0"/>
            <w:color w:val="auto"/>
            <w:lang w:val="en-GB"/>
          </w:rPr>
          <w:t>Pearson Education</w:t>
        </w:r>
      </w:hyperlink>
      <w:r w:rsidRPr="00BB04B5">
        <w:rPr>
          <w:b w:val="0"/>
          <w:lang w:val="en-GB"/>
        </w:rPr>
        <w:t>.</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 xml:space="preserve">Spekman, R. (2004). Characteristics of partnership success :Communication and conflict resolution. </w:t>
      </w:r>
      <w:r w:rsidRPr="00BB04B5">
        <w:rPr>
          <w:b w:val="0"/>
          <w:u w:val="single"/>
          <w:lang w:val="en-GB"/>
        </w:rPr>
        <w:t>Strategic Management Journal</w:t>
      </w:r>
      <w:r w:rsidRPr="00BB04B5">
        <w:rPr>
          <w:b w:val="0"/>
          <w:lang w:val="en-GB"/>
        </w:rPr>
        <w:t>,11(5), 538-550.</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shd w:val="clear" w:color="auto" w:fill="FFFFFF"/>
          <w:lang w:val="en-GB"/>
        </w:rPr>
        <w:t>Tangus, C., Oyuyi, L. A., Rambo, C., &amp; Rono, B. K. (2015). ‘Effect of supplier relationship management practices on performance of manufacturing firms in Kisumu County, Kenya’. </w:t>
      </w:r>
      <w:r w:rsidRPr="00BB04B5">
        <w:rPr>
          <w:b w:val="0"/>
          <w:iCs/>
          <w:shd w:val="clear" w:color="auto" w:fill="FFFFFF"/>
          <w:lang w:val="en-GB"/>
        </w:rPr>
        <w:t xml:space="preserve">International </w:t>
      </w:r>
      <w:r w:rsidRPr="00BB04B5">
        <w:rPr>
          <w:b w:val="0"/>
          <w:iCs/>
          <w:u w:val="single"/>
          <w:shd w:val="clear" w:color="auto" w:fill="FFFFFF"/>
          <w:lang w:val="en-GB"/>
        </w:rPr>
        <w:t xml:space="preserve">Journal of Economics, Commerce and Management </w:t>
      </w:r>
      <w:r w:rsidRPr="00BB04B5">
        <w:rPr>
          <w:b w:val="0"/>
          <w:iCs/>
          <w:shd w:val="clear" w:color="auto" w:fill="FFFFFF"/>
          <w:lang w:val="en-GB"/>
        </w:rPr>
        <w:t>United Kingdom, III</w:t>
      </w:r>
      <w:r w:rsidRPr="00BB04B5">
        <w:rPr>
          <w:b w:val="0"/>
          <w:shd w:val="clear" w:color="auto" w:fill="FFFFFF"/>
          <w:lang w:val="en-GB"/>
        </w:rPr>
        <w:t>, </w:t>
      </w:r>
      <w:r w:rsidRPr="00BB04B5">
        <w:rPr>
          <w:b w:val="0"/>
          <w:iCs/>
          <w:shd w:val="clear" w:color="auto" w:fill="FFFFFF"/>
          <w:lang w:val="en-GB"/>
        </w:rPr>
        <w:t>11</w:t>
      </w:r>
      <w:r w:rsidRPr="00BB04B5">
        <w:rPr>
          <w:b w:val="0"/>
          <w:shd w:val="clear" w:color="auto" w:fill="FFFFFF"/>
          <w:lang w:val="en-GB"/>
        </w:rPr>
        <w:t>, 522-530.</w:t>
      </w:r>
    </w:p>
    <w:p w:rsidR="008B763B" w:rsidRPr="00BB04B5" w:rsidRDefault="008B763B" w:rsidP="00BB04B5">
      <w:pPr>
        <w:rPr>
          <w:b w:val="0"/>
          <w:shd w:val="clear" w:color="auto" w:fill="FFFFFF"/>
          <w:lang w:val="en-GB"/>
        </w:rPr>
      </w:pPr>
    </w:p>
    <w:p w:rsidR="009D5CAD" w:rsidRPr="00BB04B5" w:rsidRDefault="008B763B" w:rsidP="00BB04B5">
      <w:pPr>
        <w:rPr>
          <w:b w:val="0"/>
          <w:shd w:val="clear" w:color="auto" w:fill="FFFFFF"/>
          <w:lang w:val="en-GB"/>
        </w:rPr>
      </w:pPr>
      <w:r w:rsidRPr="00BB04B5">
        <w:rPr>
          <w:b w:val="0"/>
          <w:shd w:val="clear" w:color="auto" w:fill="FFFFFF"/>
          <w:lang w:val="en-GB"/>
        </w:rPr>
        <w:lastRenderedPageBreak/>
        <w:t xml:space="preserve">Waithaka, P. M., &amp; Waiganjo, E. (2015). </w:t>
      </w:r>
      <w:r w:rsidR="00C71621" w:rsidRPr="00BB04B5">
        <w:rPr>
          <w:b w:val="0"/>
          <w:shd w:val="clear" w:color="auto" w:fill="FFFFFF"/>
          <w:lang w:val="en-GB"/>
        </w:rPr>
        <w:t>‘</w:t>
      </w:r>
      <w:r w:rsidRPr="00BB04B5">
        <w:rPr>
          <w:b w:val="0"/>
          <w:shd w:val="clear" w:color="auto" w:fill="FFFFFF"/>
          <w:lang w:val="en-GB"/>
        </w:rPr>
        <w:t xml:space="preserve">Role of buyer supplier relationship </w:t>
      </w:r>
      <w:r w:rsidR="009D5CAD" w:rsidRPr="00BB04B5">
        <w:rPr>
          <w:b w:val="0"/>
          <w:shd w:val="clear" w:color="auto" w:fill="FFFFFF"/>
          <w:lang w:val="en-GB"/>
        </w:rPr>
        <w:t>on supply chain performance in K</w:t>
      </w:r>
      <w:r w:rsidRPr="00BB04B5">
        <w:rPr>
          <w:b w:val="0"/>
          <w:shd w:val="clear" w:color="auto" w:fill="FFFFFF"/>
          <w:lang w:val="en-GB"/>
        </w:rPr>
        <w:t>enya’s state</w:t>
      </w:r>
      <w:r w:rsidR="009D5CAD" w:rsidRPr="00BB04B5">
        <w:rPr>
          <w:b w:val="0"/>
          <w:shd w:val="clear" w:color="auto" w:fill="FFFFFF"/>
          <w:lang w:val="en-GB"/>
        </w:rPr>
        <w:t xml:space="preserve"> corporations: A case study of K</w:t>
      </w:r>
      <w:r w:rsidRPr="00BB04B5">
        <w:rPr>
          <w:b w:val="0"/>
          <w:shd w:val="clear" w:color="auto" w:fill="FFFFFF"/>
          <w:lang w:val="en-GB"/>
        </w:rPr>
        <w:t>enya tea development agency</w:t>
      </w:r>
      <w:r w:rsidR="00C71621" w:rsidRPr="00BB04B5">
        <w:rPr>
          <w:b w:val="0"/>
          <w:shd w:val="clear" w:color="auto" w:fill="FFFFFF"/>
          <w:lang w:val="en-GB"/>
        </w:rPr>
        <w:t>’</w:t>
      </w:r>
      <w:r w:rsidRPr="00BB04B5">
        <w:rPr>
          <w:b w:val="0"/>
          <w:shd w:val="clear" w:color="auto" w:fill="FFFFFF"/>
          <w:lang w:val="en-GB"/>
        </w:rPr>
        <w:t>. </w:t>
      </w:r>
      <w:r w:rsidRPr="00BB04B5">
        <w:rPr>
          <w:b w:val="0"/>
          <w:iCs/>
          <w:u w:val="single"/>
          <w:shd w:val="clear" w:color="auto" w:fill="FFFFFF"/>
          <w:lang w:val="en-GB"/>
        </w:rPr>
        <w:t>International Journal of Academic Research in Business and Social Sciences</w:t>
      </w:r>
      <w:r w:rsidRPr="00BB04B5">
        <w:rPr>
          <w:b w:val="0"/>
          <w:shd w:val="clear" w:color="auto" w:fill="FFFFFF"/>
          <w:lang w:val="en-GB"/>
        </w:rPr>
        <w:t>, </w:t>
      </w:r>
      <w:r w:rsidRPr="00BB04B5">
        <w:rPr>
          <w:b w:val="0"/>
          <w:iCs/>
          <w:shd w:val="clear" w:color="auto" w:fill="FFFFFF"/>
          <w:lang w:val="en-GB"/>
        </w:rPr>
        <w:t>5</w:t>
      </w:r>
      <w:r w:rsidRPr="00BB04B5">
        <w:rPr>
          <w:b w:val="0"/>
          <w:shd w:val="clear" w:color="auto" w:fill="FFFFFF"/>
          <w:lang w:val="en-GB"/>
        </w:rPr>
        <w:t>(4), 104-121</w:t>
      </w:r>
    </w:p>
    <w:p w:rsidR="008B763B" w:rsidRPr="00BB04B5" w:rsidRDefault="008B763B" w:rsidP="00BB04B5">
      <w:pPr>
        <w:rPr>
          <w:b w:val="0"/>
          <w:shd w:val="clear" w:color="auto" w:fill="FFFFFF"/>
          <w:lang w:val="en-GB"/>
        </w:rPr>
      </w:pPr>
      <w:r w:rsidRPr="00BB04B5">
        <w:rPr>
          <w:b w:val="0"/>
          <w:shd w:val="clear" w:color="auto" w:fill="FFFFFF"/>
          <w:lang w:val="en-GB"/>
        </w:rPr>
        <w:t>.</w:t>
      </w:r>
    </w:p>
    <w:p w:rsidR="008B763B" w:rsidRPr="00BB04B5" w:rsidRDefault="008B763B" w:rsidP="00BB04B5">
      <w:pPr>
        <w:rPr>
          <w:b w:val="0"/>
          <w:shd w:val="clear" w:color="auto" w:fill="FFFFFF"/>
          <w:lang w:val="en-GB"/>
        </w:rPr>
      </w:pPr>
      <w:r w:rsidRPr="00BB04B5">
        <w:rPr>
          <w:b w:val="0"/>
          <w:shd w:val="clear" w:color="auto" w:fill="FFFFFF"/>
          <w:lang w:val="en-GB"/>
        </w:rPr>
        <w:t>Williamson, O. E.,(1975). Markets and Hierachies. Free Press, New York, US.</w:t>
      </w:r>
    </w:p>
    <w:p w:rsidR="008B763B" w:rsidRPr="00BB04B5" w:rsidRDefault="008B763B" w:rsidP="00BB04B5">
      <w:pPr>
        <w:rPr>
          <w:b w:val="0"/>
          <w:lang w:val="en-GB"/>
        </w:rPr>
      </w:pPr>
    </w:p>
    <w:p w:rsidR="008B763B" w:rsidRPr="00BB04B5" w:rsidRDefault="008B763B" w:rsidP="00BB04B5">
      <w:pPr>
        <w:rPr>
          <w:b w:val="0"/>
          <w:lang w:val="en-GB"/>
        </w:rPr>
      </w:pPr>
      <w:r w:rsidRPr="00BB04B5">
        <w:rPr>
          <w:b w:val="0"/>
          <w:lang w:val="en-GB"/>
        </w:rPr>
        <w:t>Van Weele,A.J., (2002). Purchasing and Supply Chain Management: Analysis, strategy, planning and practice 4th edition. Thomson London</w:t>
      </w:r>
    </w:p>
    <w:p w:rsidR="008B763B" w:rsidRPr="00BB04B5" w:rsidRDefault="008B763B" w:rsidP="00BB04B5">
      <w:pPr>
        <w:rPr>
          <w:b w:val="0"/>
          <w:lang w:val="en-GB"/>
        </w:rPr>
      </w:pPr>
    </w:p>
    <w:p w:rsidR="008B763B" w:rsidRPr="00BB04B5" w:rsidRDefault="008B763B" w:rsidP="00BB04B5">
      <w:pPr>
        <w:rPr>
          <w:b w:val="0"/>
          <w:shd w:val="clear" w:color="auto" w:fill="FFFFFF"/>
          <w:lang w:val="en-GB"/>
        </w:rPr>
      </w:pPr>
      <w:r w:rsidRPr="00BB04B5">
        <w:rPr>
          <w:b w:val="0"/>
          <w:shd w:val="clear" w:color="auto" w:fill="FFFFFF"/>
          <w:lang w:val="en-GB"/>
        </w:rPr>
        <w:t>Yin, R. K. (2009). Case study research: Design and methods (applied social research methods). </w:t>
      </w:r>
      <w:r w:rsidRPr="00BB04B5">
        <w:rPr>
          <w:b w:val="0"/>
          <w:iCs/>
          <w:shd w:val="clear" w:color="auto" w:fill="FFFFFF"/>
          <w:lang w:val="en-GB"/>
        </w:rPr>
        <w:t>London and Singapore: Sage</w:t>
      </w:r>
      <w:r w:rsidRPr="00BB04B5">
        <w:rPr>
          <w:b w:val="0"/>
          <w:shd w:val="clear" w:color="auto" w:fill="FFFFFF"/>
          <w:lang w:val="en-GB"/>
        </w:rPr>
        <w:t>, </w:t>
      </w:r>
      <w:r w:rsidRPr="00BB04B5">
        <w:rPr>
          <w:b w:val="0"/>
          <w:iCs/>
          <w:shd w:val="clear" w:color="auto" w:fill="FFFFFF"/>
          <w:lang w:val="en-GB"/>
        </w:rPr>
        <w:t>23</w:t>
      </w:r>
      <w:r w:rsidRPr="00BB04B5">
        <w:rPr>
          <w:b w:val="0"/>
          <w:shd w:val="clear" w:color="auto" w:fill="FFFFFF"/>
          <w:lang w:val="en-GB"/>
        </w:rPr>
        <w:t>, 24.</w:t>
      </w: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8B763B" w:rsidRPr="00BB04B5" w:rsidRDefault="008B763B"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p>
    <w:p w:rsidR="004314EE" w:rsidRPr="00BB04B5" w:rsidRDefault="004314EE" w:rsidP="00BB04B5">
      <w:pPr>
        <w:rPr>
          <w:b w:val="0"/>
          <w:color w:val="auto"/>
          <w:shd w:val="clear" w:color="auto" w:fill="FFFFFF"/>
          <w:lang w:val="en-GB"/>
        </w:rPr>
      </w:pPr>
    </w:p>
    <w:p w:rsidR="004314EE" w:rsidRPr="00BB04B5" w:rsidRDefault="004314EE" w:rsidP="00BB04B5">
      <w:pPr>
        <w:rPr>
          <w:b w:val="0"/>
          <w:color w:val="auto"/>
          <w:shd w:val="clear" w:color="auto" w:fill="FFFFFF"/>
          <w:lang w:val="en-GB"/>
        </w:rPr>
      </w:pPr>
    </w:p>
    <w:p w:rsidR="002F517E" w:rsidRPr="00BB04B5" w:rsidRDefault="002F517E" w:rsidP="00BB04B5">
      <w:pPr>
        <w:rPr>
          <w:b w:val="0"/>
          <w:color w:val="auto"/>
          <w:shd w:val="clear" w:color="auto" w:fill="FFFFFF"/>
          <w:lang w:val="en-GB"/>
        </w:rPr>
      </w:pPr>
    </w:p>
    <w:p w:rsidR="009B7EBB" w:rsidRPr="00BB04B5" w:rsidRDefault="002F517E" w:rsidP="00BB04B5">
      <w:pPr>
        <w:rPr>
          <w:b w:val="0"/>
          <w:color w:val="auto"/>
          <w:shd w:val="clear" w:color="auto" w:fill="FFFFFF"/>
          <w:lang w:val="en-GB"/>
        </w:rPr>
      </w:pPr>
      <w:r w:rsidRPr="00BB04B5">
        <w:rPr>
          <w:b w:val="0"/>
          <w:color w:val="auto"/>
          <w:shd w:val="clear" w:color="auto" w:fill="FFFFFF"/>
          <w:lang w:val="en-GB"/>
        </w:rPr>
        <w:t xml:space="preserve">                                                        </w:t>
      </w:r>
    </w:p>
    <w:p w:rsidR="009B7EBB" w:rsidRPr="00BB04B5" w:rsidRDefault="009B7EBB" w:rsidP="00BB04B5">
      <w:pPr>
        <w:rPr>
          <w:b w:val="0"/>
          <w:color w:val="auto"/>
          <w:shd w:val="clear" w:color="auto" w:fill="FFFFFF"/>
          <w:lang w:val="en-GB"/>
        </w:rPr>
      </w:pPr>
    </w:p>
    <w:p w:rsidR="009B7EBB" w:rsidRPr="00BB04B5" w:rsidRDefault="009B7EBB" w:rsidP="00BB04B5">
      <w:pPr>
        <w:rPr>
          <w:b w:val="0"/>
          <w:color w:val="auto"/>
          <w:shd w:val="clear" w:color="auto" w:fill="FFFFFF"/>
          <w:lang w:val="en-GB"/>
        </w:rPr>
      </w:pPr>
    </w:p>
    <w:p w:rsidR="009B7EBB" w:rsidRPr="00BB04B5" w:rsidRDefault="009B7EBB" w:rsidP="00BB04B5">
      <w:pPr>
        <w:rPr>
          <w:b w:val="0"/>
          <w:color w:val="auto"/>
          <w:shd w:val="clear" w:color="auto" w:fill="FFFFFF"/>
          <w:lang w:val="en-GB"/>
        </w:rPr>
      </w:pPr>
    </w:p>
    <w:p w:rsidR="00634200" w:rsidRPr="00BB04B5" w:rsidRDefault="00634200" w:rsidP="00BB04B5">
      <w:pPr>
        <w:pStyle w:val="Heading1"/>
        <w:jc w:val="center"/>
        <w:rPr>
          <w:rFonts w:ascii="Times New Roman" w:hAnsi="Times New Roman" w:cs="Times New Roman"/>
          <w:color w:val="auto"/>
          <w:sz w:val="24"/>
          <w:szCs w:val="24"/>
          <w:shd w:val="clear" w:color="auto" w:fill="FFFFFF"/>
          <w:lang w:val="en-GB"/>
        </w:rPr>
      </w:pPr>
      <w:bookmarkStart w:id="164" w:name="_Toc107242862"/>
      <w:r w:rsidRPr="00BB04B5">
        <w:rPr>
          <w:rFonts w:ascii="Times New Roman" w:hAnsi="Times New Roman" w:cs="Times New Roman"/>
          <w:color w:val="auto"/>
          <w:sz w:val="24"/>
          <w:szCs w:val="24"/>
          <w:shd w:val="clear" w:color="auto" w:fill="FFFFFF"/>
          <w:lang w:val="en-GB"/>
        </w:rPr>
        <w:t>APPENDIX 1</w:t>
      </w:r>
      <w:bookmarkEnd w:id="164"/>
    </w:p>
    <w:p w:rsidR="008167E4" w:rsidRPr="00BB04B5" w:rsidRDefault="008167E4" w:rsidP="00BB04B5">
      <w:pPr>
        <w:jc w:val="center"/>
        <w:rPr>
          <w:color w:val="auto"/>
          <w:shd w:val="clear" w:color="auto" w:fill="FFFFFF"/>
          <w:lang w:val="en-GB"/>
        </w:rPr>
      </w:pPr>
    </w:p>
    <w:p w:rsidR="008167E4" w:rsidRPr="00BB04B5" w:rsidRDefault="008167E4" w:rsidP="00BB04B5">
      <w:pPr>
        <w:jc w:val="center"/>
        <w:rPr>
          <w:color w:val="auto"/>
          <w:shd w:val="clear" w:color="auto" w:fill="FFFFFF"/>
          <w:lang w:val="en-GB"/>
        </w:rPr>
      </w:pPr>
    </w:p>
    <w:p w:rsidR="00634200" w:rsidRPr="00BB04B5" w:rsidRDefault="00634200" w:rsidP="00BB04B5">
      <w:pPr>
        <w:jc w:val="center"/>
        <w:rPr>
          <w:color w:val="auto"/>
          <w:shd w:val="clear" w:color="auto" w:fill="FFFFFF"/>
          <w:lang w:val="en-GB"/>
        </w:rPr>
      </w:pPr>
      <w:r w:rsidRPr="00BB04B5">
        <w:rPr>
          <w:color w:val="auto"/>
          <w:shd w:val="clear" w:color="auto" w:fill="FFFFFF"/>
          <w:lang w:val="en-GB"/>
        </w:rPr>
        <w:t>QUESTIONNAIRE</w:t>
      </w:r>
    </w:p>
    <w:p w:rsidR="004314EE" w:rsidRPr="00BB04B5" w:rsidRDefault="00DD318D" w:rsidP="00BB04B5">
      <w:pPr>
        <w:rPr>
          <w:b w:val="0"/>
          <w:color w:val="auto"/>
          <w:shd w:val="clear" w:color="auto" w:fill="FFFFFF"/>
          <w:lang w:val="en-GB"/>
        </w:rPr>
      </w:pPr>
      <w:r w:rsidRPr="00BB04B5">
        <w:rPr>
          <w:b w:val="0"/>
          <w:noProof/>
          <w:color w:val="auto"/>
          <w:shd w:val="clear" w:color="auto" w:fill="FFFFFF"/>
        </w:rPr>
        <w:drawing>
          <wp:inline distT="0" distB="0" distL="0" distR="0">
            <wp:extent cx="2066925" cy="15716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1571625"/>
                    </a:xfrm>
                    <a:prstGeom prst="rect">
                      <a:avLst/>
                    </a:prstGeom>
                    <a:noFill/>
                    <a:ln>
                      <a:noFill/>
                    </a:ln>
                  </pic:spPr>
                </pic:pic>
              </a:graphicData>
            </a:graphic>
          </wp:inline>
        </w:drawing>
      </w:r>
    </w:p>
    <w:p w:rsidR="00DD318D" w:rsidRPr="00BB04B5" w:rsidRDefault="00DD318D" w:rsidP="00BB04B5">
      <w:pPr>
        <w:rPr>
          <w:b w:val="0"/>
          <w:color w:val="auto"/>
          <w:shd w:val="clear" w:color="auto" w:fill="FFFFFF"/>
          <w:lang w:val="en-GB"/>
        </w:rPr>
      </w:pPr>
    </w:p>
    <w:p w:rsidR="00634200" w:rsidRPr="00BB04B5" w:rsidRDefault="00634200" w:rsidP="00BB04B5">
      <w:pPr>
        <w:rPr>
          <w:b w:val="0"/>
          <w:color w:val="auto"/>
          <w:shd w:val="clear" w:color="auto" w:fill="FFFFFF"/>
          <w:lang w:val="en-GB"/>
        </w:rPr>
      </w:pPr>
      <w:r w:rsidRPr="00BB04B5">
        <w:rPr>
          <w:b w:val="0"/>
          <w:color w:val="auto"/>
          <w:shd w:val="clear" w:color="auto" w:fill="FFFFFF"/>
          <w:lang w:val="en-GB"/>
        </w:rPr>
        <w:t>BINDURA UNIVERSITY OF SCIENCE EDUCATION</w:t>
      </w:r>
    </w:p>
    <w:p w:rsidR="00634200" w:rsidRPr="00BB04B5" w:rsidRDefault="00634200" w:rsidP="00BB04B5">
      <w:pPr>
        <w:rPr>
          <w:b w:val="0"/>
          <w:color w:val="auto"/>
          <w:shd w:val="clear" w:color="auto" w:fill="FFFFFF"/>
          <w:lang w:val="en-GB"/>
        </w:rPr>
      </w:pPr>
      <w:r w:rsidRPr="00BB04B5">
        <w:rPr>
          <w:b w:val="0"/>
          <w:color w:val="auto"/>
          <w:shd w:val="clear" w:color="auto" w:fill="FFFFFF"/>
          <w:lang w:val="en-GB"/>
        </w:rPr>
        <w:t>P BAG 1020</w:t>
      </w:r>
      <w:r w:rsidR="00DD318D" w:rsidRPr="00BB04B5">
        <w:rPr>
          <w:b w:val="0"/>
          <w:color w:val="auto"/>
          <w:shd w:val="clear" w:color="auto" w:fill="FFFFFF"/>
          <w:lang w:val="en-GB"/>
        </w:rPr>
        <w:t xml:space="preserve">                                                                                        </w:t>
      </w:r>
    </w:p>
    <w:p w:rsidR="00634200" w:rsidRPr="00BB04B5" w:rsidRDefault="00634200" w:rsidP="00BB04B5">
      <w:pPr>
        <w:rPr>
          <w:b w:val="0"/>
          <w:color w:val="auto"/>
          <w:shd w:val="clear" w:color="auto" w:fill="FFFFFF"/>
          <w:lang w:val="en-GB"/>
        </w:rPr>
      </w:pPr>
      <w:r w:rsidRPr="00BB04B5">
        <w:rPr>
          <w:b w:val="0"/>
          <w:color w:val="auto"/>
          <w:shd w:val="clear" w:color="auto" w:fill="FFFFFF"/>
          <w:lang w:val="en-GB"/>
        </w:rPr>
        <w:t>BINDURA</w:t>
      </w:r>
    </w:p>
    <w:p w:rsidR="00634200" w:rsidRPr="00BB04B5" w:rsidRDefault="00634200" w:rsidP="00BB04B5">
      <w:pPr>
        <w:rPr>
          <w:b w:val="0"/>
          <w:color w:val="auto"/>
          <w:shd w:val="clear" w:color="auto" w:fill="FFFFFF"/>
          <w:lang w:val="en-GB"/>
        </w:rPr>
      </w:pPr>
    </w:p>
    <w:p w:rsidR="00634200" w:rsidRPr="00BB04B5" w:rsidRDefault="00DD318D" w:rsidP="00BB04B5">
      <w:pPr>
        <w:rPr>
          <w:b w:val="0"/>
          <w:color w:val="auto"/>
          <w:shd w:val="clear" w:color="auto" w:fill="FFFFFF"/>
          <w:lang w:val="en-GB"/>
        </w:rPr>
      </w:pPr>
      <w:r w:rsidRPr="00BB04B5">
        <w:rPr>
          <w:b w:val="0"/>
          <w:color w:val="auto"/>
          <w:shd w:val="clear" w:color="auto" w:fill="FFFFFF"/>
          <w:lang w:val="en-GB"/>
        </w:rPr>
        <w:t>Dear Respondent</w:t>
      </w:r>
    </w:p>
    <w:p w:rsidR="00DD318D" w:rsidRPr="00BB04B5" w:rsidRDefault="00DD318D" w:rsidP="00BB04B5">
      <w:pPr>
        <w:rPr>
          <w:b w:val="0"/>
          <w:color w:val="auto"/>
          <w:shd w:val="clear" w:color="auto" w:fill="FFFFFF"/>
          <w:lang w:val="en-GB"/>
        </w:rPr>
      </w:pPr>
    </w:p>
    <w:p w:rsidR="00DD318D" w:rsidRPr="00BB04B5" w:rsidRDefault="00DD318D" w:rsidP="00BB04B5">
      <w:pPr>
        <w:rPr>
          <w:b w:val="0"/>
          <w:color w:val="auto"/>
          <w:shd w:val="clear" w:color="auto" w:fill="FFFFFF"/>
          <w:lang w:val="en-GB"/>
        </w:rPr>
      </w:pPr>
      <w:r w:rsidRPr="00BB04B5">
        <w:rPr>
          <w:b w:val="0"/>
          <w:color w:val="auto"/>
          <w:shd w:val="clear" w:color="auto" w:fill="FFFFFF"/>
          <w:lang w:val="en-GB"/>
        </w:rPr>
        <w:t>Re:  Academic Research Questionnaire</w:t>
      </w:r>
    </w:p>
    <w:p w:rsidR="00634200" w:rsidRPr="00BB04B5" w:rsidRDefault="00634200" w:rsidP="00BB04B5">
      <w:pPr>
        <w:rPr>
          <w:b w:val="0"/>
          <w:color w:val="auto"/>
          <w:shd w:val="clear" w:color="auto" w:fill="FFFFFF"/>
          <w:lang w:val="en-GB"/>
        </w:rPr>
      </w:pPr>
    </w:p>
    <w:p w:rsidR="00634200" w:rsidRPr="00BB04B5" w:rsidRDefault="001C2DCF" w:rsidP="00BB04B5">
      <w:pPr>
        <w:rPr>
          <w:b w:val="0"/>
          <w:color w:val="auto"/>
          <w:shd w:val="clear" w:color="auto" w:fill="FFFFFF"/>
          <w:lang w:val="en-GB"/>
        </w:rPr>
      </w:pPr>
      <w:r w:rsidRPr="00BB04B5">
        <w:rPr>
          <w:b w:val="0"/>
          <w:color w:val="auto"/>
          <w:shd w:val="clear" w:color="auto" w:fill="FFFFFF"/>
          <w:lang w:val="en-GB"/>
        </w:rPr>
        <w:t>My name is Fadziso Makoni</w:t>
      </w:r>
      <w:r w:rsidR="00634200" w:rsidRPr="00BB04B5">
        <w:rPr>
          <w:b w:val="0"/>
          <w:color w:val="auto"/>
          <w:shd w:val="clear" w:color="auto" w:fill="FFFFFF"/>
          <w:lang w:val="en-GB"/>
        </w:rPr>
        <w:t>,</w:t>
      </w:r>
      <w:r w:rsidRPr="00BB04B5">
        <w:rPr>
          <w:b w:val="0"/>
          <w:color w:val="auto"/>
          <w:shd w:val="clear" w:color="auto" w:fill="FFFFFF"/>
          <w:lang w:val="en-GB"/>
        </w:rPr>
        <w:t xml:space="preserve"> </w:t>
      </w:r>
      <w:r w:rsidR="00634200" w:rsidRPr="00BB04B5">
        <w:rPr>
          <w:b w:val="0"/>
          <w:color w:val="auto"/>
          <w:shd w:val="clear" w:color="auto" w:fill="FFFFFF"/>
          <w:lang w:val="en-GB"/>
        </w:rPr>
        <w:t>a final year student at Bindura University of Science Education studying towards a Bachelor of Commerce Honours Degree in Purchasing and Supply.</w:t>
      </w:r>
      <w:r w:rsidR="00BA75DA" w:rsidRPr="00BB04B5">
        <w:rPr>
          <w:b w:val="0"/>
          <w:color w:val="auto"/>
          <w:shd w:val="clear" w:color="auto" w:fill="FFFFFF"/>
          <w:lang w:val="en-GB"/>
        </w:rPr>
        <w:t xml:space="preserve"> </w:t>
      </w:r>
      <w:r w:rsidR="00634200" w:rsidRPr="00BB04B5">
        <w:rPr>
          <w:b w:val="0"/>
          <w:color w:val="auto"/>
          <w:shd w:val="clear" w:color="auto" w:fill="FFFFFF"/>
          <w:lang w:val="en-GB"/>
        </w:rPr>
        <w:t>I am doing a research entitled “Effectiveness of buyer buyer-supplier relationships on the performance of the organization”.</w:t>
      </w:r>
      <w:r w:rsidR="00BA75DA" w:rsidRPr="00BB04B5">
        <w:rPr>
          <w:b w:val="0"/>
          <w:color w:val="auto"/>
          <w:shd w:val="clear" w:color="auto" w:fill="FFFFFF"/>
          <w:lang w:val="en-GB"/>
        </w:rPr>
        <w:t xml:space="preserve"> Please be guaranteed that the information that you are going to provide is going to be treated with high confidentiality and is only for academic purposes only. The information that you are going to provide will not be published and is only used on this study only.</w:t>
      </w:r>
      <w:r w:rsidRPr="00BB04B5">
        <w:rPr>
          <w:b w:val="0"/>
          <w:color w:val="auto"/>
          <w:shd w:val="clear" w:color="auto" w:fill="FFFFFF"/>
          <w:lang w:val="en-GB"/>
        </w:rPr>
        <w:t xml:space="preserve"> </w:t>
      </w:r>
      <w:r w:rsidR="00BA75DA" w:rsidRPr="00BB04B5">
        <w:rPr>
          <w:b w:val="0"/>
          <w:color w:val="auto"/>
          <w:shd w:val="clear" w:color="auto" w:fill="FFFFFF"/>
          <w:lang w:val="en-GB"/>
        </w:rPr>
        <w:t>Please do not display your identity in any way.</w:t>
      </w:r>
      <w:r w:rsidRPr="00BB04B5">
        <w:rPr>
          <w:b w:val="0"/>
          <w:color w:val="auto"/>
          <w:shd w:val="clear" w:color="auto" w:fill="FFFFFF"/>
          <w:lang w:val="en-GB"/>
        </w:rPr>
        <w:t xml:space="preserve"> </w:t>
      </w:r>
      <w:r w:rsidR="00BA75DA" w:rsidRPr="00BB04B5">
        <w:rPr>
          <w:b w:val="0"/>
          <w:color w:val="auto"/>
          <w:shd w:val="clear" w:color="auto" w:fill="FFFFFF"/>
          <w:lang w:val="en-GB"/>
        </w:rPr>
        <w:t>You are kindly asked to fill in the following questionnaire and your cooperation in filling it will be greatly appreciated. For any queries, please do not hesitate to call the researcher on ;</w:t>
      </w:r>
    </w:p>
    <w:p w:rsidR="00A226F2" w:rsidRPr="00BB04B5" w:rsidRDefault="00A226F2" w:rsidP="00BB04B5">
      <w:pPr>
        <w:rPr>
          <w:color w:val="auto"/>
          <w:shd w:val="clear" w:color="auto" w:fill="FFFFFF"/>
          <w:lang w:val="en-GB"/>
        </w:rPr>
      </w:pPr>
      <w:r w:rsidRPr="00BB04B5">
        <w:rPr>
          <w:color w:val="auto"/>
          <w:shd w:val="clear" w:color="auto" w:fill="FFFFFF"/>
          <w:lang w:val="en-GB"/>
        </w:rPr>
        <w:lastRenderedPageBreak/>
        <w:t>Researcher</w:t>
      </w:r>
    </w:p>
    <w:p w:rsidR="00A226F2" w:rsidRPr="00BB04B5" w:rsidRDefault="00A226F2" w:rsidP="00BB04B5">
      <w:pPr>
        <w:rPr>
          <w:color w:val="auto"/>
          <w:shd w:val="clear" w:color="auto" w:fill="FFFFFF"/>
          <w:lang w:val="en-GB"/>
        </w:rPr>
      </w:pPr>
      <w:r w:rsidRPr="00BB04B5">
        <w:rPr>
          <w:color w:val="auto"/>
          <w:shd w:val="clear" w:color="auto" w:fill="FFFFFF"/>
          <w:lang w:val="en-GB"/>
        </w:rPr>
        <w:t>+263784043312</w:t>
      </w:r>
    </w:p>
    <w:p w:rsidR="00BA75DA" w:rsidRPr="00BB04B5" w:rsidRDefault="00A226F2" w:rsidP="00BB04B5">
      <w:pPr>
        <w:rPr>
          <w:color w:val="auto"/>
          <w:shd w:val="clear" w:color="auto" w:fill="FFFFFF"/>
          <w:lang w:val="en-GB"/>
        </w:rPr>
      </w:pPr>
      <w:r w:rsidRPr="00BB04B5">
        <w:rPr>
          <w:color w:val="auto"/>
          <w:shd w:val="clear" w:color="auto" w:fill="FFFFFF"/>
          <w:lang w:val="en-GB"/>
        </w:rPr>
        <w:t>Email; fadziso95@gmail.com</w:t>
      </w:r>
      <w:r w:rsidR="00BA75DA" w:rsidRPr="00BB04B5">
        <w:rPr>
          <w:color w:val="auto"/>
          <w:shd w:val="clear" w:color="auto" w:fill="FFFFFF"/>
          <w:lang w:val="en-GB"/>
        </w:rPr>
        <w:t xml:space="preserve"> </w:t>
      </w:r>
    </w:p>
    <w:p w:rsidR="00A226F2" w:rsidRPr="00BB04B5" w:rsidRDefault="00A226F2" w:rsidP="00BB04B5">
      <w:pPr>
        <w:rPr>
          <w:b w:val="0"/>
          <w:color w:val="auto"/>
          <w:shd w:val="clear" w:color="auto" w:fill="FFFFFF"/>
          <w:lang w:val="en-GB"/>
        </w:rPr>
      </w:pPr>
    </w:p>
    <w:p w:rsidR="00A226F2" w:rsidRPr="00BB04B5" w:rsidRDefault="00A226F2" w:rsidP="00BB04B5">
      <w:pPr>
        <w:rPr>
          <w:color w:val="auto"/>
          <w:lang w:val="en-GB"/>
        </w:rPr>
      </w:pPr>
      <w:r w:rsidRPr="00BB04B5">
        <w:rPr>
          <w:color w:val="auto"/>
          <w:lang w:val="en-GB"/>
        </w:rPr>
        <w:t>INSTRUCTIONS</w:t>
      </w:r>
    </w:p>
    <w:p w:rsidR="00A226F2" w:rsidRPr="00BB04B5" w:rsidRDefault="00A226F2" w:rsidP="00BB04B5">
      <w:pPr>
        <w:rPr>
          <w:color w:val="auto"/>
          <w:lang w:val="en-GB"/>
        </w:rPr>
      </w:pPr>
      <w:r w:rsidRPr="00BB04B5">
        <w:rPr>
          <w:color w:val="auto"/>
          <w:lang w:val="en-GB"/>
        </w:rPr>
        <w:t>Complete in ink</w:t>
      </w:r>
    </w:p>
    <w:p w:rsidR="00A226F2" w:rsidRPr="00BB04B5" w:rsidRDefault="00A226F2" w:rsidP="00BB04B5">
      <w:pPr>
        <w:rPr>
          <w:b w:val="0"/>
          <w:color w:val="auto"/>
          <w:lang w:val="en-GB"/>
        </w:rPr>
      </w:pPr>
      <w:r w:rsidRPr="00BB04B5">
        <w:rPr>
          <w:b w:val="0"/>
          <w:color w:val="auto"/>
          <w:lang w:val="en-GB"/>
        </w:rPr>
        <w:t>Do not write your name on any page of this questionnaire</w:t>
      </w:r>
      <w:r w:rsidR="002F517E" w:rsidRPr="00BB04B5">
        <w:rPr>
          <w:b w:val="0"/>
          <w:color w:val="auto"/>
          <w:lang w:val="en-GB"/>
        </w:rPr>
        <w:t>.</w:t>
      </w:r>
    </w:p>
    <w:p w:rsidR="00A226F2" w:rsidRPr="00BB04B5" w:rsidRDefault="00A226F2" w:rsidP="00BB04B5">
      <w:pPr>
        <w:rPr>
          <w:b w:val="0"/>
          <w:color w:val="auto"/>
          <w:lang w:val="en-GB"/>
        </w:rPr>
      </w:pPr>
      <w:r w:rsidRPr="00BB04B5">
        <w:rPr>
          <w:b w:val="0"/>
          <w:color w:val="auto"/>
          <w:lang w:val="en-GB"/>
        </w:rPr>
        <w:t>Please [tick or circle] your response where applicable</w:t>
      </w:r>
      <w:r w:rsidR="002F517E" w:rsidRPr="00BB04B5">
        <w:rPr>
          <w:b w:val="0"/>
          <w:color w:val="auto"/>
          <w:lang w:val="en-GB"/>
        </w:rPr>
        <w:t>.</w:t>
      </w:r>
    </w:p>
    <w:p w:rsidR="008643A1" w:rsidRPr="00BB04B5" w:rsidRDefault="008643A1" w:rsidP="00BB04B5">
      <w:pPr>
        <w:rPr>
          <w:b w:val="0"/>
          <w:color w:val="auto"/>
          <w:lang w:val="en-GB"/>
        </w:rPr>
      </w:pPr>
    </w:p>
    <w:p w:rsidR="00182A2B" w:rsidRPr="00BB04B5" w:rsidRDefault="00F1485A" w:rsidP="00BB04B5">
      <w:pPr>
        <w:rPr>
          <w:color w:val="auto"/>
          <w:u w:val="single"/>
          <w:lang w:val="en-GB"/>
        </w:rPr>
      </w:pPr>
      <w:r w:rsidRPr="00BB04B5">
        <w:rPr>
          <w:color w:val="auto"/>
          <w:u w:val="single"/>
          <w:lang w:val="en-GB"/>
        </w:rPr>
        <w:t>Section A</w:t>
      </w:r>
    </w:p>
    <w:p w:rsidR="00687924" w:rsidRPr="00BB04B5" w:rsidRDefault="00687924" w:rsidP="00BB04B5">
      <w:pPr>
        <w:pStyle w:val="ListParagraph"/>
        <w:numPr>
          <w:ilvl w:val="0"/>
          <w:numId w:val="18"/>
        </w:numPr>
        <w:rPr>
          <w:color w:val="auto"/>
          <w:lang w:val="en-GB"/>
        </w:rPr>
      </w:pPr>
      <w:r w:rsidRPr="00BB04B5">
        <w:rPr>
          <w:color w:val="auto"/>
          <w:lang w:val="en-GB"/>
        </w:rPr>
        <w:t>What is your gender?</w:t>
      </w:r>
    </w:p>
    <w:p w:rsidR="00687924" w:rsidRPr="00BB04B5" w:rsidRDefault="008A3AC5" w:rsidP="00BB04B5">
      <w:pPr>
        <w:rPr>
          <w:color w:val="auto"/>
          <w:lang w:val="en-GB"/>
        </w:rPr>
      </w:pPr>
      <w:r w:rsidRPr="008A3AC5">
        <w:rPr>
          <w:b w:val="0"/>
          <w:noProof/>
          <w:color w:val="auto"/>
          <w:lang w:val="en-GB"/>
        </w:rPr>
        <w:pict>
          <v:rect id="_x0000_s1039" style="position:absolute;left:0;text-align:left;margin-left:173.3pt;margin-top:.7pt;width:37.5pt;height:13.9pt;z-index:251663360"/>
        </w:pict>
      </w:r>
      <w:r w:rsidRPr="008A3AC5">
        <w:rPr>
          <w:b w:val="0"/>
          <w:noProof/>
          <w:color w:val="auto"/>
          <w:lang w:val="en-GB"/>
        </w:rPr>
        <w:pict>
          <v:rect id="_x0000_s1038" style="position:absolute;left:0;text-align:left;margin-left:64.8pt;margin-top:.7pt;width:39.3pt;height:13.9pt;z-index:251662336"/>
        </w:pict>
      </w:r>
      <w:r w:rsidR="00AD4251" w:rsidRPr="00BB04B5">
        <w:rPr>
          <w:b w:val="0"/>
          <w:color w:val="auto"/>
          <w:lang w:val="en-GB"/>
        </w:rPr>
        <w:t xml:space="preserve">       </w:t>
      </w:r>
      <w:r w:rsidR="00687924" w:rsidRPr="00BB04B5">
        <w:rPr>
          <w:b w:val="0"/>
          <w:color w:val="auto"/>
          <w:lang w:val="en-GB"/>
        </w:rPr>
        <w:t xml:space="preserve">Male              </w:t>
      </w:r>
      <w:r w:rsidR="00AD4251" w:rsidRPr="00BB04B5">
        <w:rPr>
          <w:b w:val="0"/>
          <w:color w:val="auto"/>
          <w:lang w:val="en-GB"/>
        </w:rPr>
        <w:t xml:space="preserve">           </w:t>
      </w:r>
      <w:r w:rsidR="00687924" w:rsidRPr="00BB04B5">
        <w:rPr>
          <w:b w:val="0"/>
          <w:color w:val="auto"/>
          <w:lang w:val="en-GB"/>
        </w:rPr>
        <w:t xml:space="preserve">Female  </w:t>
      </w:r>
      <w:r w:rsidR="00687924" w:rsidRPr="00BB04B5">
        <w:rPr>
          <w:color w:val="auto"/>
          <w:lang w:val="en-GB"/>
        </w:rPr>
        <w:t xml:space="preserve">           </w:t>
      </w:r>
    </w:p>
    <w:p w:rsidR="00AD4251" w:rsidRPr="00BB04B5" w:rsidRDefault="00AD4251" w:rsidP="00BB04B5">
      <w:pPr>
        <w:rPr>
          <w:color w:val="auto"/>
          <w:lang w:val="en-GB"/>
        </w:rPr>
      </w:pPr>
    </w:p>
    <w:p w:rsidR="00687924" w:rsidRPr="00BB04B5" w:rsidRDefault="008A3AC5" w:rsidP="00BB04B5">
      <w:pPr>
        <w:pStyle w:val="ListParagraph"/>
        <w:numPr>
          <w:ilvl w:val="0"/>
          <w:numId w:val="18"/>
        </w:numPr>
        <w:rPr>
          <w:color w:val="auto"/>
          <w:lang w:val="en-GB"/>
        </w:rPr>
      </w:pPr>
      <w:r w:rsidRPr="008A3AC5">
        <w:rPr>
          <w:b w:val="0"/>
          <w:noProof/>
          <w:color w:val="auto"/>
          <w:lang w:val="en-GB"/>
        </w:rPr>
        <w:pict>
          <v:rect id="_x0000_s1042" style="position:absolute;left:0;text-align:left;margin-left:340.05pt;margin-top:19.85pt;width:33.55pt;height:14.75pt;z-index:251666432"/>
        </w:pict>
      </w:r>
      <w:r w:rsidR="00687924" w:rsidRPr="00BB04B5">
        <w:rPr>
          <w:color w:val="auto"/>
          <w:lang w:val="en-GB"/>
        </w:rPr>
        <w:t>How many years have you been working at CMED Bindura?</w:t>
      </w:r>
    </w:p>
    <w:p w:rsidR="00687924" w:rsidRPr="00BB04B5" w:rsidRDefault="008A3AC5" w:rsidP="00BB04B5">
      <w:pPr>
        <w:rPr>
          <w:b w:val="0"/>
          <w:color w:val="auto"/>
          <w:lang w:val="en-GB"/>
        </w:rPr>
      </w:pPr>
      <w:r w:rsidRPr="008A3AC5">
        <w:rPr>
          <w:b w:val="0"/>
          <w:noProof/>
          <w:color w:val="auto"/>
          <w:lang w:val="en-GB"/>
        </w:rPr>
        <w:pict>
          <v:rect id="_x0000_s1040" style="position:absolute;left:0;text-align:left;margin-left:79.8pt;margin-top:.9pt;width:36.4pt;height:13pt;z-index:251664384"/>
        </w:pict>
      </w:r>
      <w:r w:rsidRPr="008A3AC5">
        <w:rPr>
          <w:b w:val="0"/>
          <w:noProof/>
          <w:color w:val="auto"/>
          <w:lang w:val="en-GB"/>
        </w:rPr>
        <w:pict>
          <v:rect id="_x0000_s1041" style="position:absolute;left:0;text-align:left;margin-left:190.85pt;margin-top:.9pt;width:40.75pt;height:13pt;z-index:251665408"/>
        </w:pict>
      </w:r>
      <w:r w:rsidR="00687924" w:rsidRPr="00BB04B5">
        <w:rPr>
          <w:b w:val="0"/>
          <w:color w:val="auto"/>
          <w:lang w:val="en-GB"/>
        </w:rPr>
        <w:t xml:space="preserve">     </w:t>
      </w:r>
      <w:r w:rsidR="00AD4251" w:rsidRPr="00BB04B5">
        <w:rPr>
          <w:b w:val="0"/>
          <w:color w:val="auto"/>
          <w:lang w:val="en-GB"/>
        </w:rPr>
        <w:t xml:space="preserve">   0-4 years                  5-9 years                  10 years and above </w:t>
      </w:r>
    </w:p>
    <w:p w:rsidR="00AD4251" w:rsidRPr="00BB04B5" w:rsidRDefault="00AD4251" w:rsidP="00BB04B5">
      <w:pPr>
        <w:rPr>
          <w:b w:val="0"/>
          <w:color w:val="auto"/>
          <w:lang w:val="en-GB"/>
        </w:rPr>
      </w:pPr>
    </w:p>
    <w:p w:rsidR="00F1485A" w:rsidRPr="00BB04B5" w:rsidRDefault="008A3AC5" w:rsidP="00BB04B5">
      <w:pPr>
        <w:pStyle w:val="ListParagraph"/>
        <w:numPr>
          <w:ilvl w:val="0"/>
          <w:numId w:val="18"/>
        </w:numPr>
        <w:rPr>
          <w:color w:val="auto"/>
          <w:lang w:val="en-GB"/>
        </w:rPr>
      </w:pPr>
      <w:r w:rsidRPr="008A3AC5">
        <w:rPr>
          <w:noProof/>
          <w:color w:val="auto"/>
          <w:lang w:val="en-GB"/>
        </w:rPr>
        <w:pict>
          <v:rect id="_x0000_s1036" style="position:absolute;left:0;text-align:left;margin-left:384pt;margin-top:20.25pt;width:36.5pt;height:14.4pt;flip:y;z-index:251660288"/>
        </w:pict>
      </w:r>
      <w:r w:rsidRPr="008A3AC5">
        <w:rPr>
          <w:noProof/>
          <w:color w:val="auto"/>
          <w:lang w:val="en-GB"/>
        </w:rPr>
        <w:pict>
          <v:rect id="_x0000_s1034" style="position:absolute;left:0;text-align:left;margin-left:136.8pt;margin-top:20.25pt;width:36.5pt;height:14.4pt;z-index:251658240"/>
        </w:pict>
      </w:r>
      <w:r w:rsidR="00F1485A" w:rsidRPr="00BB04B5">
        <w:rPr>
          <w:color w:val="auto"/>
          <w:lang w:val="en-GB"/>
        </w:rPr>
        <w:t xml:space="preserve">Which management position do you belong to? </w:t>
      </w:r>
    </w:p>
    <w:p w:rsidR="00F1485A" w:rsidRPr="00BB04B5" w:rsidRDefault="00AD4251" w:rsidP="00BB04B5">
      <w:pPr>
        <w:rPr>
          <w:b w:val="0"/>
          <w:color w:val="auto"/>
          <w:lang w:val="en-GB"/>
        </w:rPr>
      </w:pPr>
      <w:r w:rsidRPr="00BB04B5">
        <w:rPr>
          <w:b w:val="0"/>
          <w:color w:val="auto"/>
          <w:lang w:val="en-GB"/>
        </w:rPr>
        <w:t xml:space="preserve">        </w:t>
      </w:r>
      <w:r w:rsidR="00F1485A" w:rsidRPr="00BB04B5">
        <w:rPr>
          <w:b w:val="0"/>
          <w:color w:val="auto"/>
          <w:lang w:val="en-GB"/>
        </w:rPr>
        <w:t xml:space="preserve">Top management               </w:t>
      </w:r>
      <w:r w:rsidR="001C2DCF" w:rsidRPr="00BB04B5">
        <w:rPr>
          <w:b w:val="0"/>
          <w:color w:val="auto"/>
          <w:lang w:val="en-GB"/>
        </w:rPr>
        <w:t xml:space="preserve">           </w:t>
      </w:r>
      <w:r w:rsidRPr="00BB04B5">
        <w:rPr>
          <w:b w:val="0"/>
          <w:color w:val="auto"/>
          <w:lang w:val="en-GB"/>
        </w:rPr>
        <w:t xml:space="preserve">                        </w:t>
      </w:r>
      <w:r w:rsidR="001C2DCF" w:rsidRPr="00BB04B5">
        <w:rPr>
          <w:b w:val="0"/>
          <w:color w:val="auto"/>
          <w:lang w:val="en-GB"/>
        </w:rPr>
        <w:t>Lower management</w:t>
      </w:r>
      <w:r w:rsidR="00F1485A" w:rsidRPr="00BB04B5">
        <w:rPr>
          <w:b w:val="0"/>
          <w:color w:val="auto"/>
          <w:lang w:val="en-GB"/>
        </w:rPr>
        <w:t xml:space="preserve">  </w:t>
      </w:r>
      <w:r w:rsidR="001C2DCF" w:rsidRPr="00BB04B5">
        <w:rPr>
          <w:b w:val="0"/>
          <w:color w:val="auto"/>
          <w:lang w:val="en-GB"/>
        </w:rPr>
        <w:t xml:space="preserve">        </w:t>
      </w:r>
      <w:r w:rsidR="00F1485A" w:rsidRPr="00BB04B5">
        <w:rPr>
          <w:b w:val="0"/>
          <w:color w:val="auto"/>
          <w:lang w:val="en-GB"/>
        </w:rPr>
        <w:t xml:space="preserve">   </w:t>
      </w:r>
    </w:p>
    <w:p w:rsidR="00AD4251" w:rsidRPr="00BB04B5" w:rsidRDefault="008A3AC5" w:rsidP="00BB04B5">
      <w:pPr>
        <w:rPr>
          <w:b w:val="0"/>
          <w:color w:val="auto"/>
          <w:lang w:val="en-GB"/>
        </w:rPr>
      </w:pPr>
      <w:r w:rsidRPr="008A3AC5">
        <w:rPr>
          <w:b w:val="0"/>
          <w:noProof/>
          <w:color w:val="auto"/>
          <w:lang w:val="en-GB"/>
        </w:rPr>
        <w:pict>
          <v:rect id="_x0000_s1037" style="position:absolute;left:0;text-align:left;margin-left:384pt;margin-top:0;width:36.5pt;height:13.5pt;z-index:251661312"/>
        </w:pict>
      </w:r>
      <w:r w:rsidRPr="008A3AC5">
        <w:rPr>
          <w:b w:val="0"/>
          <w:noProof/>
          <w:color w:val="auto"/>
          <w:lang w:val="en-GB"/>
        </w:rPr>
        <w:pict>
          <v:rect id="_x0000_s1035" style="position:absolute;left:0;text-align:left;margin-left:136.8pt;margin-top:.45pt;width:36.5pt;height:16.35pt;z-index:251659264"/>
        </w:pict>
      </w:r>
      <w:r w:rsidR="00AD4251" w:rsidRPr="00BB04B5">
        <w:rPr>
          <w:b w:val="0"/>
          <w:color w:val="auto"/>
          <w:lang w:val="en-GB"/>
        </w:rPr>
        <w:t xml:space="preserve">        </w:t>
      </w:r>
      <w:r w:rsidR="00F1485A" w:rsidRPr="00BB04B5">
        <w:rPr>
          <w:b w:val="0"/>
          <w:color w:val="auto"/>
          <w:lang w:val="en-GB"/>
        </w:rPr>
        <w:t xml:space="preserve">Middle management       </w:t>
      </w:r>
      <w:r w:rsidR="001C2DCF" w:rsidRPr="00BB04B5">
        <w:rPr>
          <w:b w:val="0"/>
          <w:color w:val="auto"/>
          <w:lang w:val="en-GB"/>
        </w:rPr>
        <w:t xml:space="preserve">              </w:t>
      </w:r>
      <w:r w:rsidR="00AD4251" w:rsidRPr="00BB04B5">
        <w:rPr>
          <w:b w:val="0"/>
          <w:color w:val="auto"/>
          <w:lang w:val="en-GB"/>
        </w:rPr>
        <w:t xml:space="preserve">                         </w:t>
      </w:r>
      <w:r w:rsidR="001C2DCF" w:rsidRPr="00BB04B5">
        <w:rPr>
          <w:b w:val="0"/>
          <w:color w:val="auto"/>
          <w:lang w:val="en-GB"/>
        </w:rPr>
        <w:t>Non management</w:t>
      </w:r>
      <w:r w:rsidR="00F1485A" w:rsidRPr="00BB04B5">
        <w:rPr>
          <w:b w:val="0"/>
          <w:color w:val="auto"/>
          <w:lang w:val="en-GB"/>
        </w:rPr>
        <w:t xml:space="preserve">   </w:t>
      </w:r>
      <w:r w:rsidR="001C2DCF" w:rsidRPr="00BB04B5">
        <w:rPr>
          <w:b w:val="0"/>
          <w:color w:val="auto"/>
          <w:lang w:val="en-GB"/>
        </w:rPr>
        <w:t xml:space="preserve">           </w:t>
      </w:r>
    </w:p>
    <w:p w:rsidR="00F1485A" w:rsidRPr="00BB04B5" w:rsidRDefault="00F1485A" w:rsidP="00BB04B5">
      <w:pPr>
        <w:rPr>
          <w:b w:val="0"/>
          <w:color w:val="auto"/>
          <w:lang w:val="en-GB"/>
        </w:rPr>
      </w:pPr>
      <w:r w:rsidRPr="00BB04B5">
        <w:rPr>
          <w:b w:val="0"/>
          <w:color w:val="auto"/>
          <w:lang w:val="en-GB"/>
        </w:rPr>
        <w:t xml:space="preserve">   </w:t>
      </w:r>
    </w:p>
    <w:p w:rsidR="001C2DCF" w:rsidRPr="00BB04B5" w:rsidRDefault="008A3AC5" w:rsidP="00BB04B5">
      <w:pPr>
        <w:pStyle w:val="ListParagraph"/>
        <w:numPr>
          <w:ilvl w:val="0"/>
          <w:numId w:val="18"/>
        </w:numPr>
        <w:rPr>
          <w:color w:val="auto"/>
          <w:lang w:val="en-GB"/>
        </w:rPr>
      </w:pPr>
      <w:r w:rsidRPr="008A3AC5">
        <w:rPr>
          <w:b w:val="0"/>
          <w:noProof/>
          <w:color w:val="auto"/>
          <w:lang w:val="en-GB"/>
        </w:rPr>
        <w:pict>
          <v:rect id="_x0000_s1045" style="position:absolute;left:0;text-align:left;margin-left:231.6pt;margin-top:18.3pt;width:37.3pt;height:16.5pt;z-index:251669504"/>
        </w:pict>
      </w:r>
      <w:r w:rsidRPr="008A3AC5">
        <w:rPr>
          <w:b w:val="0"/>
          <w:noProof/>
          <w:color w:val="auto"/>
          <w:lang w:val="en-GB"/>
        </w:rPr>
        <w:pict>
          <v:rect id="_x0000_s1044" style="position:absolute;left:0;text-align:left;margin-left:360.65pt;margin-top:18.3pt;width:37.3pt;height:13.9pt;z-index:251668480"/>
        </w:pict>
      </w:r>
      <w:r w:rsidRPr="008A3AC5">
        <w:rPr>
          <w:b w:val="0"/>
          <w:noProof/>
          <w:color w:val="auto"/>
          <w:lang w:val="en-GB"/>
        </w:rPr>
        <w:pict>
          <v:rect id="_x0000_s1043" style="position:absolute;left:0;text-align:left;margin-left:100.35pt;margin-top:18.3pt;width:36.45pt;height:16.5pt;z-index:251667456"/>
        </w:pict>
      </w:r>
      <w:r w:rsidR="00AD4251" w:rsidRPr="00BB04B5">
        <w:rPr>
          <w:color w:val="auto"/>
          <w:lang w:val="en-GB"/>
        </w:rPr>
        <w:t>What is your level of education?</w:t>
      </w:r>
    </w:p>
    <w:p w:rsidR="00AD4251" w:rsidRPr="00BB04B5" w:rsidRDefault="00AD4251" w:rsidP="00BB04B5">
      <w:pPr>
        <w:ind w:left="720"/>
        <w:rPr>
          <w:b w:val="0"/>
          <w:color w:val="auto"/>
          <w:lang w:val="en-GB"/>
        </w:rPr>
      </w:pPr>
      <w:r w:rsidRPr="00BB04B5">
        <w:rPr>
          <w:b w:val="0"/>
          <w:color w:val="auto"/>
          <w:lang w:val="en-GB"/>
        </w:rPr>
        <w:t xml:space="preserve">O’ level                       </w:t>
      </w:r>
      <w:r w:rsidR="008D454B" w:rsidRPr="00BB04B5">
        <w:rPr>
          <w:b w:val="0"/>
          <w:color w:val="auto"/>
          <w:lang w:val="en-GB"/>
        </w:rPr>
        <w:t xml:space="preserve">  </w:t>
      </w:r>
      <w:r w:rsidRPr="00BB04B5">
        <w:rPr>
          <w:b w:val="0"/>
          <w:color w:val="auto"/>
          <w:lang w:val="en-GB"/>
        </w:rPr>
        <w:t xml:space="preserve"> A’ level                      </w:t>
      </w:r>
      <w:r w:rsidR="008D454B" w:rsidRPr="00BB04B5">
        <w:rPr>
          <w:b w:val="0"/>
          <w:color w:val="auto"/>
          <w:lang w:val="en-GB"/>
        </w:rPr>
        <w:t xml:space="preserve">      </w:t>
      </w:r>
      <w:r w:rsidRPr="00BB04B5">
        <w:rPr>
          <w:b w:val="0"/>
          <w:color w:val="auto"/>
          <w:lang w:val="en-GB"/>
        </w:rPr>
        <w:t xml:space="preserve"> Diploma             </w:t>
      </w:r>
      <w:r w:rsidR="008D454B" w:rsidRPr="00BB04B5">
        <w:rPr>
          <w:b w:val="0"/>
          <w:color w:val="auto"/>
          <w:lang w:val="en-GB"/>
        </w:rPr>
        <w:t xml:space="preserve">   </w:t>
      </w:r>
    </w:p>
    <w:p w:rsidR="008D454B" w:rsidRPr="00BB04B5" w:rsidRDefault="008A3AC5" w:rsidP="00BB04B5">
      <w:pPr>
        <w:ind w:left="720"/>
        <w:rPr>
          <w:b w:val="0"/>
          <w:color w:val="auto"/>
          <w:lang w:val="en-GB"/>
        </w:rPr>
      </w:pPr>
      <w:r w:rsidRPr="008A3AC5">
        <w:rPr>
          <w:b w:val="0"/>
          <w:noProof/>
          <w:color w:val="auto"/>
          <w:lang w:val="en-GB"/>
        </w:rPr>
        <w:pict>
          <v:rect id="_x0000_s1046" style="position:absolute;left:0;text-align:left;margin-left:100.35pt;margin-top:2.05pt;width:36.45pt;height:13.05pt;z-index:251670528"/>
        </w:pict>
      </w:r>
      <w:r w:rsidRPr="008A3AC5">
        <w:rPr>
          <w:b w:val="0"/>
          <w:noProof/>
          <w:color w:val="auto"/>
          <w:lang w:val="en-GB"/>
        </w:rPr>
        <w:pict>
          <v:rect id="_x0000_s1047" style="position:absolute;left:0;text-align:left;margin-left:231.6pt;margin-top:1.2pt;width:37.3pt;height:13.9pt;z-index:251671552"/>
        </w:pict>
      </w:r>
      <w:r w:rsidR="008D454B" w:rsidRPr="00BB04B5">
        <w:rPr>
          <w:b w:val="0"/>
          <w:color w:val="auto"/>
          <w:lang w:val="en-GB"/>
        </w:rPr>
        <w:t xml:space="preserve">Under grad                    Post grad       </w:t>
      </w:r>
    </w:p>
    <w:p w:rsidR="00182A2B" w:rsidRPr="00BB04B5" w:rsidRDefault="00182A2B" w:rsidP="00BB04B5">
      <w:pPr>
        <w:rPr>
          <w:b w:val="0"/>
          <w:color w:val="auto"/>
          <w:lang w:val="en-GB"/>
        </w:rPr>
      </w:pPr>
    </w:p>
    <w:p w:rsidR="00182A2B" w:rsidRPr="00BB04B5" w:rsidRDefault="001C2DCF" w:rsidP="00BB04B5">
      <w:pPr>
        <w:rPr>
          <w:color w:val="auto"/>
          <w:u w:val="single"/>
          <w:lang w:val="en-GB"/>
        </w:rPr>
      </w:pPr>
      <w:r w:rsidRPr="00BB04B5">
        <w:rPr>
          <w:color w:val="auto"/>
          <w:u w:val="single"/>
          <w:lang w:val="en-GB"/>
        </w:rPr>
        <w:t>Section B</w:t>
      </w:r>
    </w:p>
    <w:p w:rsidR="008643A1" w:rsidRPr="00BB04B5" w:rsidRDefault="003F2765" w:rsidP="00BB04B5">
      <w:pPr>
        <w:pStyle w:val="ListParagraph"/>
        <w:numPr>
          <w:ilvl w:val="0"/>
          <w:numId w:val="18"/>
        </w:numPr>
        <w:rPr>
          <w:color w:val="auto"/>
          <w:lang w:val="en-GB"/>
        </w:rPr>
      </w:pPr>
      <w:r w:rsidRPr="00BB04B5">
        <w:rPr>
          <w:color w:val="auto"/>
          <w:lang w:val="en-GB"/>
        </w:rPr>
        <w:t>Indicate the extent to which</w:t>
      </w:r>
      <w:r w:rsidR="00603CBE" w:rsidRPr="00BB04B5">
        <w:rPr>
          <w:color w:val="auto"/>
          <w:lang w:val="en-GB"/>
        </w:rPr>
        <w:t xml:space="preserve"> buyer-supplier relationships has improved the performance of CMED Bindura</w:t>
      </w:r>
    </w:p>
    <w:tbl>
      <w:tblPr>
        <w:tblStyle w:val="TableGrid"/>
        <w:tblW w:w="0" w:type="auto"/>
        <w:tblLook w:val="04A0"/>
      </w:tblPr>
      <w:tblGrid>
        <w:gridCol w:w="4284"/>
        <w:gridCol w:w="4265"/>
      </w:tblGrid>
      <w:tr w:rsidR="00887303" w:rsidRPr="00BB04B5" w:rsidTr="00887303">
        <w:tc>
          <w:tcPr>
            <w:tcW w:w="4621" w:type="dxa"/>
          </w:tcPr>
          <w:p w:rsidR="00887303" w:rsidRPr="00BB04B5" w:rsidRDefault="00887303" w:rsidP="00BB04B5">
            <w:pPr>
              <w:tabs>
                <w:tab w:val="left" w:pos="1190"/>
              </w:tabs>
              <w:rPr>
                <w:color w:val="auto"/>
                <w:sz w:val="24"/>
                <w:szCs w:val="24"/>
                <w:lang w:val="en-GB"/>
              </w:rPr>
            </w:pPr>
            <w:r w:rsidRPr="00BB04B5">
              <w:rPr>
                <w:color w:val="auto"/>
                <w:sz w:val="24"/>
                <w:szCs w:val="24"/>
                <w:lang w:val="en-GB"/>
              </w:rPr>
              <w:t>Answer</w:t>
            </w:r>
            <w:r w:rsidR="004314EE" w:rsidRPr="00BB04B5">
              <w:rPr>
                <w:color w:val="auto"/>
                <w:sz w:val="24"/>
                <w:szCs w:val="24"/>
                <w:lang w:val="en-GB"/>
              </w:rPr>
              <w:tab/>
            </w:r>
          </w:p>
        </w:tc>
        <w:tc>
          <w:tcPr>
            <w:tcW w:w="4621" w:type="dxa"/>
          </w:tcPr>
          <w:p w:rsidR="00887303" w:rsidRPr="00BB04B5" w:rsidRDefault="00887303" w:rsidP="00BB04B5">
            <w:pPr>
              <w:rPr>
                <w:color w:val="auto"/>
                <w:sz w:val="24"/>
                <w:szCs w:val="24"/>
                <w:lang w:val="en-GB"/>
              </w:rPr>
            </w:pPr>
            <w:r w:rsidRPr="00BB04B5">
              <w:rPr>
                <w:color w:val="auto"/>
                <w:sz w:val="24"/>
                <w:szCs w:val="24"/>
                <w:lang w:val="en-GB"/>
              </w:rPr>
              <w:t xml:space="preserve">Option </w:t>
            </w:r>
            <w:r w:rsidR="00682184" w:rsidRPr="00BB04B5">
              <w:rPr>
                <w:color w:val="auto"/>
                <w:sz w:val="24"/>
                <w:szCs w:val="24"/>
                <w:lang w:val="en-GB"/>
              </w:rPr>
              <w:t>symbol</w:t>
            </w:r>
          </w:p>
        </w:tc>
      </w:tr>
      <w:tr w:rsidR="00887303" w:rsidRPr="00BB04B5" w:rsidTr="00887303">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Greatly improved</w:t>
            </w:r>
          </w:p>
        </w:tc>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 xml:space="preserve">          1</w:t>
            </w:r>
          </w:p>
        </w:tc>
      </w:tr>
      <w:tr w:rsidR="00887303" w:rsidRPr="00BB04B5" w:rsidTr="00887303">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Improved</w:t>
            </w:r>
          </w:p>
        </w:tc>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 xml:space="preserve">          2</w:t>
            </w:r>
          </w:p>
        </w:tc>
      </w:tr>
      <w:tr w:rsidR="00887303" w:rsidRPr="00BB04B5" w:rsidTr="00887303">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Slightly improved</w:t>
            </w:r>
          </w:p>
        </w:tc>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 xml:space="preserve">          3</w:t>
            </w:r>
          </w:p>
        </w:tc>
      </w:tr>
      <w:tr w:rsidR="00887303" w:rsidRPr="00BB04B5" w:rsidTr="00887303">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Did not improve</w:t>
            </w:r>
          </w:p>
        </w:tc>
        <w:tc>
          <w:tcPr>
            <w:tcW w:w="4621" w:type="dxa"/>
          </w:tcPr>
          <w:p w:rsidR="00887303" w:rsidRPr="00BB04B5" w:rsidRDefault="00887303" w:rsidP="00BB04B5">
            <w:pPr>
              <w:rPr>
                <w:b w:val="0"/>
                <w:color w:val="auto"/>
                <w:sz w:val="24"/>
                <w:szCs w:val="24"/>
                <w:lang w:val="en-GB"/>
              </w:rPr>
            </w:pPr>
            <w:r w:rsidRPr="00BB04B5">
              <w:rPr>
                <w:b w:val="0"/>
                <w:color w:val="auto"/>
                <w:sz w:val="24"/>
                <w:szCs w:val="24"/>
                <w:lang w:val="en-GB"/>
              </w:rPr>
              <w:t xml:space="preserve">          4</w:t>
            </w:r>
          </w:p>
        </w:tc>
      </w:tr>
    </w:tbl>
    <w:p w:rsidR="00182A2B" w:rsidRPr="00BB04B5" w:rsidRDefault="00182A2B" w:rsidP="00BB04B5">
      <w:pPr>
        <w:rPr>
          <w:b w:val="0"/>
          <w:color w:val="auto"/>
          <w:lang w:val="en-GB"/>
        </w:rPr>
      </w:pPr>
      <w:r w:rsidRPr="00BB04B5">
        <w:rPr>
          <w:b w:val="0"/>
          <w:color w:val="auto"/>
          <w:lang w:val="en-GB"/>
        </w:rPr>
        <w:t xml:space="preserve">                        </w:t>
      </w:r>
    </w:p>
    <w:p w:rsidR="00393F35" w:rsidRPr="00BB04B5" w:rsidRDefault="00393F35" w:rsidP="00BB04B5">
      <w:pPr>
        <w:pStyle w:val="ListParagraph"/>
        <w:numPr>
          <w:ilvl w:val="0"/>
          <w:numId w:val="18"/>
        </w:numPr>
        <w:rPr>
          <w:color w:val="auto"/>
          <w:lang w:val="en-GB"/>
        </w:rPr>
      </w:pPr>
      <w:r w:rsidRPr="00BB04B5">
        <w:rPr>
          <w:color w:val="auto"/>
          <w:lang w:val="en-GB"/>
        </w:rPr>
        <w:lastRenderedPageBreak/>
        <w:t>How important is information sharing on the performance of the organization</w:t>
      </w:r>
      <w:r w:rsidR="00EB55F6" w:rsidRPr="00BB04B5">
        <w:rPr>
          <w:color w:val="auto"/>
          <w:lang w:val="en-GB"/>
        </w:rPr>
        <w:t>?</w:t>
      </w:r>
    </w:p>
    <w:tbl>
      <w:tblPr>
        <w:tblStyle w:val="TableGrid"/>
        <w:tblW w:w="0" w:type="auto"/>
        <w:tblLook w:val="04A0"/>
      </w:tblPr>
      <w:tblGrid>
        <w:gridCol w:w="4285"/>
        <w:gridCol w:w="4264"/>
      </w:tblGrid>
      <w:tr w:rsidR="00393F35" w:rsidRPr="00BB04B5" w:rsidTr="00393F35">
        <w:tc>
          <w:tcPr>
            <w:tcW w:w="4621" w:type="dxa"/>
          </w:tcPr>
          <w:p w:rsidR="00393F35" w:rsidRPr="00BB04B5" w:rsidRDefault="00393F35" w:rsidP="00BB04B5">
            <w:pPr>
              <w:rPr>
                <w:color w:val="auto"/>
                <w:sz w:val="24"/>
                <w:szCs w:val="24"/>
                <w:lang w:val="en-GB"/>
              </w:rPr>
            </w:pPr>
            <w:r w:rsidRPr="00BB04B5">
              <w:rPr>
                <w:color w:val="auto"/>
                <w:sz w:val="24"/>
                <w:szCs w:val="24"/>
                <w:lang w:val="en-GB"/>
              </w:rPr>
              <w:t>Answer</w:t>
            </w:r>
          </w:p>
        </w:tc>
        <w:tc>
          <w:tcPr>
            <w:tcW w:w="4621" w:type="dxa"/>
          </w:tcPr>
          <w:p w:rsidR="00393F35" w:rsidRPr="00BB04B5" w:rsidRDefault="00393F35" w:rsidP="00BB04B5">
            <w:pPr>
              <w:rPr>
                <w:color w:val="auto"/>
                <w:sz w:val="24"/>
                <w:szCs w:val="24"/>
                <w:lang w:val="en-GB"/>
              </w:rPr>
            </w:pPr>
            <w:r w:rsidRPr="00BB04B5">
              <w:rPr>
                <w:color w:val="auto"/>
                <w:sz w:val="24"/>
                <w:szCs w:val="24"/>
                <w:lang w:val="en-GB"/>
              </w:rPr>
              <w:t>Option symbol</w:t>
            </w:r>
          </w:p>
        </w:tc>
      </w:tr>
      <w:tr w:rsidR="00393F35" w:rsidRPr="00BB04B5" w:rsidTr="00393F35">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Very important</w:t>
            </w:r>
          </w:p>
        </w:tc>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 xml:space="preserve">           1</w:t>
            </w:r>
          </w:p>
        </w:tc>
      </w:tr>
      <w:tr w:rsidR="00393F35" w:rsidRPr="00BB04B5" w:rsidTr="00393F35">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 xml:space="preserve">Important </w:t>
            </w:r>
          </w:p>
        </w:tc>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 xml:space="preserve">           2</w:t>
            </w:r>
          </w:p>
        </w:tc>
      </w:tr>
      <w:tr w:rsidR="00393F35" w:rsidRPr="00BB04B5" w:rsidTr="00393F35">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Neutral</w:t>
            </w:r>
          </w:p>
        </w:tc>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 xml:space="preserve">           3</w:t>
            </w:r>
          </w:p>
        </w:tc>
      </w:tr>
      <w:tr w:rsidR="00393F35" w:rsidRPr="00BB04B5" w:rsidTr="00393F35">
        <w:tc>
          <w:tcPr>
            <w:tcW w:w="4621" w:type="dxa"/>
          </w:tcPr>
          <w:p w:rsidR="00393F35" w:rsidRPr="00BB04B5" w:rsidRDefault="009B7EBB" w:rsidP="00BB04B5">
            <w:pPr>
              <w:rPr>
                <w:b w:val="0"/>
                <w:color w:val="auto"/>
                <w:sz w:val="24"/>
                <w:szCs w:val="24"/>
                <w:lang w:val="en-GB"/>
              </w:rPr>
            </w:pPr>
            <w:r w:rsidRPr="00BB04B5">
              <w:rPr>
                <w:b w:val="0"/>
                <w:color w:val="auto"/>
                <w:sz w:val="24"/>
                <w:szCs w:val="24"/>
                <w:lang w:val="en-GB"/>
              </w:rPr>
              <w:t>Slightly</w:t>
            </w:r>
            <w:r w:rsidR="00393F35" w:rsidRPr="00BB04B5">
              <w:rPr>
                <w:b w:val="0"/>
                <w:color w:val="auto"/>
                <w:sz w:val="24"/>
                <w:szCs w:val="24"/>
                <w:lang w:val="en-GB"/>
              </w:rPr>
              <w:t xml:space="preserve"> important</w:t>
            </w:r>
          </w:p>
        </w:tc>
        <w:tc>
          <w:tcPr>
            <w:tcW w:w="4621" w:type="dxa"/>
          </w:tcPr>
          <w:p w:rsidR="00393F35" w:rsidRPr="00BB04B5" w:rsidRDefault="00393F35" w:rsidP="00BB04B5">
            <w:pPr>
              <w:rPr>
                <w:b w:val="0"/>
                <w:color w:val="auto"/>
                <w:sz w:val="24"/>
                <w:szCs w:val="24"/>
                <w:lang w:val="en-GB"/>
              </w:rPr>
            </w:pPr>
            <w:r w:rsidRPr="00BB04B5">
              <w:rPr>
                <w:b w:val="0"/>
                <w:color w:val="auto"/>
                <w:sz w:val="24"/>
                <w:szCs w:val="24"/>
                <w:lang w:val="en-GB"/>
              </w:rPr>
              <w:t xml:space="preserve">          4</w:t>
            </w:r>
          </w:p>
        </w:tc>
      </w:tr>
    </w:tbl>
    <w:p w:rsidR="00393F35" w:rsidRPr="00BB04B5" w:rsidRDefault="00393F35" w:rsidP="00BB04B5">
      <w:pPr>
        <w:rPr>
          <w:b w:val="0"/>
          <w:color w:val="auto"/>
          <w:lang w:val="en-GB"/>
        </w:rPr>
      </w:pPr>
    </w:p>
    <w:p w:rsidR="00C22512" w:rsidRPr="00BB04B5" w:rsidRDefault="00C22512" w:rsidP="00BB04B5">
      <w:pPr>
        <w:rPr>
          <w:b w:val="0"/>
          <w:color w:val="auto"/>
          <w:lang w:val="en-GB"/>
        </w:rPr>
      </w:pPr>
    </w:p>
    <w:p w:rsidR="004F7539" w:rsidRPr="00BB04B5" w:rsidRDefault="004F7539" w:rsidP="00BB04B5">
      <w:pPr>
        <w:pStyle w:val="ListParagraph"/>
        <w:numPr>
          <w:ilvl w:val="0"/>
          <w:numId w:val="18"/>
        </w:numPr>
        <w:rPr>
          <w:b w:val="0"/>
          <w:i/>
          <w:color w:val="auto"/>
          <w:lang w:val="en-GB"/>
        </w:rPr>
      </w:pPr>
      <w:r w:rsidRPr="00BB04B5">
        <w:rPr>
          <w:color w:val="auto"/>
          <w:lang w:val="en-GB"/>
        </w:rPr>
        <w:t>What challenges are being faced by CMED Bindura in implementing the buyer-supplier relationship</w:t>
      </w:r>
      <w:r w:rsidRPr="00BB04B5">
        <w:rPr>
          <w:b w:val="0"/>
          <w:color w:val="auto"/>
          <w:lang w:val="en-GB"/>
        </w:rPr>
        <w:t xml:space="preserve">? </w:t>
      </w:r>
      <w:r w:rsidRPr="00BB04B5">
        <w:rPr>
          <w:b w:val="0"/>
          <w:i/>
          <w:color w:val="auto"/>
          <w:lang w:val="en-GB"/>
        </w:rPr>
        <w:t>Indicate by ticking the given table below</w:t>
      </w:r>
    </w:p>
    <w:p w:rsidR="004F7539" w:rsidRPr="00BB04B5" w:rsidRDefault="004F7539" w:rsidP="00BB04B5">
      <w:pPr>
        <w:rPr>
          <w:b w:val="0"/>
          <w:color w:val="auto"/>
          <w:lang w:val="en-GB"/>
        </w:rPr>
      </w:pPr>
      <w:r w:rsidRPr="00BB04B5">
        <w:rPr>
          <w:color w:val="auto"/>
          <w:lang w:val="en-GB"/>
        </w:rPr>
        <w:t>S</w:t>
      </w:r>
      <w:r w:rsidR="006B5C99" w:rsidRPr="00BB04B5">
        <w:rPr>
          <w:color w:val="auto"/>
          <w:lang w:val="en-GB"/>
        </w:rPr>
        <w:t>D</w:t>
      </w:r>
      <w:r w:rsidRPr="00BB04B5">
        <w:rPr>
          <w:b w:val="0"/>
          <w:color w:val="auto"/>
          <w:lang w:val="en-GB"/>
        </w:rPr>
        <w:t xml:space="preserve">=Strongly </w:t>
      </w:r>
      <w:r w:rsidR="006B5C99" w:rsidRPr="00BB04B5">
        <w:rPr>
          <w:b w:val="0"/>
          <w:color w:val="auto"/>
          <w:lang w:val="en-GB"/>
        </w:rPr>
        <w:t>Disa</w:t>
      </w:r>
      <w:r w:rsidRPr="00BB04B5">
        <w:rPr>
          <w:b w:val="0"/>
          <w:color w:val="auto"/>
          <w:lang w:val="en-GB"/>
        </w:rPr>
        <w:t xml:space="preserve">gree   </w:t>
      </w:r>
      <w:r w:rsidR="006B5C99" w:rsidRPr="00BB04B5">
        <w:rPr>
          <w:color w:val="auto"/>
          <w:lang w:val="en-GB"/>
        </w:rPr>
        <w:t>D</w:t>
      </w:r>
      <w:r w:rsidR="006B5C99" w:rsidRPr="00BB04B5">
        <w:rPr>
          <w:b w:val="0"/>
          <w:color w:val="auto"/>
          <w:lang w:val="en-GB"/>
        </w:rPr>
        <w:t xml:space="preserve"> =Disa</w:t>
      </w:r>
      <w:r w:rsidRPr="00BB04B5">
        <w:rPr>
          <w:b w:val="0"/>
          <w:color w:val="auto"/>
          <w:lang w:val="en-GB"/>
        </w:rPr>
        <w:t xml:space="preserve">gree     </w:t>
      </w:r>
      <w:r w:rsidRPr="00BB04B5">
        <w:rPr>
          <w:color w:val="auto"/>
          <w:lang w:val="en-GB"/>
        </w:rPr>
        <w:t xml:space="preserve">N </w:t>
      </w:r>
      <w:r w:rsidR="006B5C99" w:rsidRPr="00BB04B5">
        <w:rPr>
          <w:b w:val="0"/>
          <w:color w:val="auto"/>
          <w:lang w:val="en-GB"/>
        </w:rPr>
        <w:t>= Not sure</w:t>
      </w:r>
      <w:r w:rsidRPr="00BB04B5">
        <w:rPr>
          <w:b w:val="0"/>
          <w:color w:val="auto"/>
          <w:lang w:val="en-GB"/>
        </w:rPr>
        <w:t xml:space="preserve">  </w:t>
      </w:r>
      <w:r w:rsidR="006B5C99" w:rsidRPr="00BB04B5">
        <w:rPr>
          <w:b w:val="0"/>
          <w:color w:val="auto"/>
          <w:lang w:val="en-GB"/>
        </w:rPr>
        <w:t xml:space="preserve"> </w:t>
      </w:r>
      <w:r w:rsidR="006B5C99" w:rsidRPr="00BB04B5">
        <w:rPr>
          <w:color w:val="auto"/>
          <w:lang w:val="en-GB"/>
        </w:rPr>
        <w:t>A</w:t>
      </w:r>
      <w:r w:rsidR="006B5C99" w:rsidRPr="00BB04B5">
        <w:rPr>
          <w:b w:val="0"/>
          <w:color w:val="auto"/>
          <w:lang w:val="en-GB"/>
        </w:rPr>
        <w:t xml:space="preserve"> = A</w:t>
      </w:r>
      <w:r w:rsidRPr="00BB04B5">
        <w:rPr>
          <w:b w:val="0"/>
          <w:color w:val="auto"/>
          <w:lang w:val="en-GB"/>
        </w:rPr>
        <w:t xml:space="preserve">gree      </w:t>
      </w:r>
      <w:r w:rsidRPr="00BB04B5">
        <w:rPr>
          <w:color w:val="auto"/>
          <w:lang w:val="en-GB"/>
        </w:rPr>
        <w:t>S</w:t>
      </w:r>
      <w:r w:rsidR="006B5C99" w:rsidRPr="00BB04B5">
        <w:rPr>
          <w:color w:val="auto"/>
          <w:lang w:val="en-GB"/>
        </w:rPr>
        <w:t>A</w:t>
      </w:r>
      <w:r w:rsidR="006B5C99" w:rsidRPr="00BB04B5">
        <w:rPr>
          <w:b w:val="0"/>
          <w:color w:val="auto"/>
          <w:lang w:val="en-GB"/>
        </w:rPr>
        <w:t xml:space="preserve"> = Strongly A</w:t>
      </w:r>
      <w:r w:rsidRPr="00BB04B5">
        <w:rPr>
          <w:b w:val="0"/>
          <w:color w:val="auto"/>
          <w:lang w:val="en-GB"/>
        </w:rPr>
        <w:t>gree</w:t>
      </w:r>
    </w:p>
    <w:p w:rsidR="006B5C99" w:rsidRPr="00BB04B5" w:rsidRDefault="006B5C99" w:rsidP="00BB04B5">
      <w:pPr>
        <w:rPr>
          <w:color w:val="auto"/>
          <w:lang w:val="en-GB"/>
        </w:rPr>
      </w:pPr>
    </w:p>
    <w:tbl>
      <w:tblPr>
        <w:tblStyle w:val="TableGrid"/>
        <w:tblW w:w="0" w:type="auto"/>
        <w:tblLook w:val="04A0"/>
      </w:tblPr>
      <w:tblGrid>
        <w:gridCol w:w="4139"/>
        <w:gridCol w:w="807"/>
        <w:gridCol w:w="914"/>
        <w:gridCol w:w="914"/>
        <w:gridCol w:w="914"/>
        <w:gridCol w:w="861"/>
      </w:tblGrid>
      <w:tr w:rsidR="004F7539" w:rsidRPr="00BB04B5" w:rsidTr="00C22512">
        <w:tc>
          <w:tcPr>
            <w:tcW w:w="4503" w:type="dxa"/>
          </w:tcPr>
          <w:p w:rsidR="004F7539" w:rsidRPr="00BB04B5" w:rsidRDefault="00C22512" w:rsidP="00BB04B5">
            <w:pPr>
              <w:rPr>
                <w:color w:val="auto"/>
                <w:sz w:val="24"/>
                <w:szCs w:val="24"/>
                <w:lang w:val="en-GB"/>
              </w:rPr>
            </w:pPr>
            <w:r w:rsidRPr="00BB04B5">
              <w:rPr>
                <w:color w:val="auto"/>
                <w:sz w:val="24"/>
                <w:szCs w:val="24"/>
                <w:lang w:val="en-GB"/>
              </w:rPr>
              <w:t>Challenges</w:t>
            </w:r>
          </w:p>
        </w:tc>
        <w:tc>
          <w:tcPr>
            <w:tcW w:w="850" w:type="dxa"/>
          </w:tcPr>
          <w:p w:rsidR="004F7539" w:rsidRPr="00BB04B5" w:rsidRDefault="00C22512" w:rsidP="00BB04B5">
            <w:pPr>
              <w:rPr>
                <w:color w:val="auto"/>
                <w:sz w:val="24"/>
                <w:szCs w:val="24"/>
                <w:lang w:val="en-GB"/>
              </w:rPr>
            </w:pPr>
            <w:r w:rsidRPr="00BB04B5">
              <w:rPr>
                <w:color w:val="auto"/>
                <w:sz w:val="24"/>
                <w:szCs w:val="24"/>
                <w:lang w:val="en-GB"/>
              </w:rPr>
              <w:t>S</w:t>
            </w:r>
            <w:r w:rsidR="006B5C99" w:rsidRPr="00BB04B5">
              <w:rPr>
                <w:color w:val="auto"/>
                <w:sz w:val="24"/>
                <w:szCs w:val="24"/>
                <w:lang w:val="en-GB"/>
              </w:rPr>
              <w:t>D</w:t>
            </w:r>
          </w:p>
        </w:tc>
        <w:tc>
          <w:tcPr>
            <w:tcW w:w="992" w:type="dxa"/>
          </w:tcPr>
          <w:p w:rsidR="004F7539" w:rsidRPr="00BB04B5" w:rsidRDefault="00C22512" w:rsidP="00BB04B5">
            <w:pPr>
              <w:rPr>
                <w:color w:val="auto"/>
                <w:sz w:val="24"/>
                <w:szCs w:val="24"/>
                <w:lang w:val="en-GB"/>
              </w:rPr>
            </w:pPr>
            <w:r w:rsidRPr="00BB04B5">
              <w:rPr>
                <w:color w:val="auto"/>
                <w:sz w:val="24"/>
                <w:szCs w:val="24"/>
                <w:lang w:val="en-GB"/>
              </w:rPr>
              <w:t xml:space="preserve">    </w:t>
            </w:r>
            <w:r w:rsidR="006B5C99" w:rsidRPr="00BB04B5">
              <w:rPr>
                <w:color w:val="auto"/>
                <w:sz w:val="24"/>
                <w:szCs w:val="24"/>
                <w:lang w:val="en-GB"/>
              </w:rPr>
              <w:t>D</w:t>
            </w:r>
          </w:p>
        </w:tc>
        <w:tc>
          <w:tcPr>
            <w:tcW w:w="993" w:type="dxa"/>
          </w:tcPr>
          <w:p w:rsidR="004F7539" w:rsidRPr="00BB04B5" w:rsidRDefault="00C22512" w:rsidP="00BB04B5">
            <w:pPr>
              <w:rPr>
                <w:color w:val="auto"/>
                <w:sz w:val="24"/>
                <w:szCs w:val="24"/>
                <w:lang w:val="en-GB"/>
              </w:rPr>
            </w:pPr>
            <w:r w:rsidRPr="00BB04B5">
              <w:rPr>
                <w:color w:val="auto"/>
                <w:sz w:val="24"/>
                <w:szCs w:val="24"/>
                <w:lang w:val="en-GB"/>
              </w:rPr>
              <w:t xml:space="preserve">   N</w:t>
            </w:r>
          </w:p>
        </w:tc>
        <w:tc>
          <w:tcPr>
            <w:tcW w:w="992" w:type="dxa"/>
          </w:tcPr>
          <w:p w:rsidR="004F7539" w:rsidRPr="00BB04B5" w:rsidRDefault="00C22512" w:rsidP="00BB04B5">
            <w:pPr>
              <w:rPr>
                <w:color w:val="auto"/>
                <w:sz w:val="24"/>
                <w:szCs w:val="24"/>
                <w:lang w:val="en-GB"/>
              </w:rPr>
            </w:pPr>
            <w:r w:rsidRPr="00BB04B5">
              <w:rPr>
                <w:color w:val="auto"/>
                <w:sz w:val="24"/>
                <w:szCs w:val="24"/>
                <w:lang w:val="en-GB"/>
              </w:rPr>
              <w:t xml:space="preserve">   </w:t>
            </w:r>
            <w:r w:rsidR="006B5C99" w:rsidRPr="00BB04B5">
              <w:rPr>
                <w:color w:val="auto"/>
                <w:sz w:val="24"/>
                <w:szCs w:val="24"/>
                <w:lang w:val="en-GB"/>
              </w:rPr>
              <w:t>A</w:t>
            </w:r>
          </w:p>
        </w:tc>
        <w:tc>
          <w:tcPr>
            <w:tcW w:w="912" w:type="dxa"/>
          </w:tcPr>
          <w:p w:rsidR="004F7539" w:rsidRPr="00BB04B5" w:rsidRDefault="00C22512" w:rsidP="00BB04B5">
            <w:pPr>
              <w:rPr>
                <w:color w:val="auto"/>
                <w:sz w:val="24"/>
                <w:szCs w:val="24"/>
                <w:lang w:val="en-GB"/>
              </w:rPr>
            </w:pPr>
            <w:r w:rsidRPr="00BB04B5">
              <w:rPr>
                <w:color w:val="auto"/>
                <w:sz w:val="24"/>
                <w:szCs w:val="24"/>
                <w:lang w:val="en-GB"/>
              </w:rPr>
              <w:t xml:space="preserve">  S</w:t>
            </w:r>
            <w:r w:rsidR="006B5C99" w:rsidRPr="00BB04B5">
              <w:rPr>
                <w:color w:val="auto"/>
                <w:sz w:val="24"/>
                <w:szCs w:val="24"/>
                <w:lang w:val="en-GB"/>
              </w:rPr>
              <w:t>A</w:t>
            </w:r>
          </w:p>
        </w:tc>
      </w:tr>
      <w:tr w:rsidR="004F7539" w:rsidRPr="00BB04B5" w:rsidTr="00C22512">
        <w:tc>
          <w:tcPr>
            <w:tcW w:w="4503" w:type="dxa"/>
          </w:tcPr>
          <w:p w:rsidR="004F7539" w:rsidRPr="00BB04B5" w:rsidRDefault="006D3E46" w:rsidP="00BB04B5">
            <w:pPr>
              <w:rPr>
                <w:b w:val="0"/>
                <w:color w:val="auto"/>
                <w:sz w:val="24"/>
                <w:szCs w:val="24"/>
                <w:lang w:val="en-GB"/>
              </w:rPr>
            </w:pPr>
            <w:r w:rsidRPr="00BB04B5">
              <w:rPr>
                <w:b w:val="0"/>
                <w:color w:val="auto"/>
                <w:sz w:val="24"/>
                <w:szCs w:val="24"/>
                <w:lang w:val="en-GB"/>
              </w:rPr>
              <w:t>Preferred methods of communication</w:t>
            </w:r>
          </w:p>
        </w:tc>
        <w:tc>
          <w:tcPr>
            <w:tcW w:w="850" w:type="dxa"/>
          </w:tcPr>
          <w:p w:rsidR="004F7539" w:rsidRPr="00BB04B5" w:rsidRDefault="004F7539" w:rsidP="00BB04B5">
            <w:pPr>
              <w:rPr>
                <w:b w:val="0"/>
                <w:color w:val="auto"/>
                <w:sz w:val="24"/>
                <w:szCs w:val="24"/>
                <w:lang w:val="en-GB"/>
              </w:rPr>
            </w:pPr>
          </w:p>
        </w:tc>
        <w:tc>
          <w:tcPr>
            <w:tcW w:w="992" w:type="dxa"/>
          </w:tcPr>
          <w:p w:rsidR="004F7539" w:rsidRPr="00BB04B5" w:rsidRDefault="004F7539" w:rsidP="00BB04B5">
            <w:pPr>
              <w:rPr>
                <w:b w:val="0"/>
                <w:color w:val="auto"/>
                <w:sz w:val="24"/>
                <w:szCs w:val="24"/>
                <w:lang w:val="en-GB"/>
              </w:rPr>
            </w:pPr>
          </w:p>
        </w:tc>
        <w:tc>
          <w:tcPr>
            <w:tcW w:w="993" w:type="dxa"/>
          </w:tcPr>
          <w:p w:rsidR="004F7539" w:rsidRPr="00BB04B5" w:rsidRDefault="004F7539" w:rsidP="00BB04B5">
            <w:pPr>
              <w:rPr>
                <w:b w:val="0"/>
                <w:color w:val="auto"/>
                <w:sz w:val="24"/>
                <w:szCs w:val="24"/>
                <w:lang w:val="en-GB"/>
              </w:rPr>
            </w:pPr>
          </w:p>
        </w:tc>
        <w:tc>
          <w:tcPr>
            <w:tcW w:w="992" w:type="dxa"/>
          </w:tcPr>
          <w:p w:rsidR="004F7539" w:rsidRPr="00BB04B5" w:rsidRDefault="004F7539" w:rsidP="00BB04B5">
            <w:pPr>
              <w:rPr>
                <w:b w:val="0"/>
                <w:color w:val="auto"/>
                <w:sz w:val="24"/>
                <w:szCs w:val="24"/>
                <w:lang w:val="en-GB"/>
              </w:rPr>
            </w:pPr>
          </w:p>
        </w:tc>
        <w:tc>
          <w:tcPr>
            <w:tcW w:w="912" w:type="dxa"/>
          </w:tcPr>
          <w:p w:rsidR="004F7539" w:rsidRPr="00BB04B5" w:rsidRDefault="004F7539" w:rsidP="00BB04B5">
            <w:pPr>
              <w:rPr>
                <w:b w:val="0"/>
                <w:color w:val="auto"/>
                <w:sz w:val="24"/>
                <w:szCs w:val="24"/>
                <w:lang w:val="en-GB"/>
              </w:rPr>
            </w:pPr>
          </w:p>
        </w:tc>
      </w:tr>
      <w:tr w:rsidR="004F7539" w:rsidRPr="00BB04B5" w:rsidTr="00C22512">
        <w:tc>
          <w:tcPr>
            <w:tcW w:w="4503" w:type="dxa"/>
          </w:tcPr>
          <w:p w:rsidR="004F7539" w:rsidRPr="00BB04B5" w:rsidRDefault="006D3E46" w:rsidP="00BB04B5">
            <w:pPr>
              <w:rPr>
                <w:b w:val="0"/>
                <w:color w:val="auto"/>
                <w:sz w:val="24"/>
                <w:szCs w:val="24"/>
                <w:lang w:val="en-GB"/>
              </w:rPr>
            </w:pPr>
            <w:r w:rsidRPr="00BB04B5">
              <w:rPr>
                <w:b w:val="0"/>
                <w:color w:val="auto"/>
                <w:sz w:val="24"/>
                <w:szCs w:val="24"/>
                <w:lang w:val="en-GB"/>
              </w:rPr>
              <w:t>Lack of transparency</w:t>
            </w:r>
          </w:p>
        </w:tc>
        <w:tc>
          <w:tcPr>
            <w:tcW w:w="850" w:type="dxa"/>
          </w:tcPr>
          <w:p w:rsidR="004F7539" w:rsidRPr="00BB04B5" w:rsidRDefault="004F7539" w:rsidP="00BB04B5">
            <w:pPr>
              <w:rPr>
                <w:b w:val="0"/>
                <w:color w:val="auto"/>
                <w:sz w:val="24"/>
                <w:szCs w:val="24"/>
                <w:lang w:val="en-GB"/>
              </w:rPr>
            </w:pPr>
          </w:p>
        </w:tc>
        <w:tc>
          <w:tcPr>
            <w:tcW w:w="992" w:type="dxa"/>
          </w:tcPr>
          <w:p w:rsidR="004F7539" w:rsidRPr="00BB04B5" w:rsidRDefault="004F7539" w:rsidP="00BB04B5">
            <w:pPr>
              <w:rPr>
                <w:b w:val="0"/>
                <w:color w:val="auto"/>
                <w:sz w:val="24"/>
                <w:szCs w:val="24"/>
                <w:lang w:val="en-GB"/>
              </w:rPr>
            </w:pPr>
          </w:p>
        </w:tc>
        <w:tc>
          <w:tcPr>
            <w:tcW w:w="993" w:type="dxa"/>
          </w:tcPr>
          <w:p w:rsidR="004F7539" w:rsidRPr="00BB04B5" w:rsidRDefault="004F7539" w:rsidP="00BB04B5">
            <w:pPr>
              <w:rPr>
                <w:b w:val="0"/>
                <w:color w:val="auto"/>
                <w:sz w:val="24"/>
                <w:szCs w:val="24"/>
                <w:lang w:val="en-GB"/>
              </w:rPr>
            </w:pPr>
          </w:p>
        </w:tc>
        <w:tc>
          <w:tcPr>
            <w:tcW w:w="992" w:type="dxa"/>
          </w:tcPr>
          <w:p w:rsidR="004F7539" w:rsidRPr="00BB04B5" w:rsidRDefault="004F7539" w:rsidP="00BB04B5">
            <w:pPr>
              <w:rPr>
                <w:b w:val="0"/>
                <w:color w:val="auto"/>
                <w:sz w:val="24"/>
                <w:szCs w:val="24"/>
                <w:lang w:val="en-GB"/>
              </w:rPr>
            </w:pPr>
          </w:p>
        </w:tc>
        <w:tc>
          <w:tcPr>
            <w:tcW w:w="912" w:type="dxa"/>
          </w:tcPr>
          <w:p w:rsidR="004F7539" w:rsidRPr="00BB04B5" w:rsidRDefault="004F7539" w:rsidP="00BB04B5">
            <w:pPr>
              <w:rPr>
                <w:b w:val="0"/>
                <w:color w:val="auto"/>
                <w:sz w:val="24"/>
                <w:szCs w:val="24"/>
                <w:lang w:val="en-GB"/>
              </w:rPr>
            </w:pPr>
          </w:p>
        </w:tc>
      </w:tr>
      <w:tr w:rsidR="006D3E46" w:rsidRPr="00BB04B5" w:rsidTr="00C22512">
        <w:tc>
          <w:tcPr>
            <w:tcW w:w="4503" w:type="dxa"/>
          </w:tcPr>
          <w:p w:rsidR="006D3E46" w:rsidRPr="00BB04B5" w:rsidRDefault="00DC0853" w:rsidP="00BB04B5">
            <w:pPr>
              <w:rPr>
                <w:b w:val="0"/>
                <w:color w:val="auto"/>
                <w:sz w:val="24"/>
                <w:szCs w:val="24"/>
                <w:lang w:val="en-GB"/>
              </w:rPr>
            </w:pPr>
            <w:r w:rsidRPr="00BB04B5">
              <w:rPr>
                <w:b w:val="0"/>
                <w:color w:val="auto"/>
                <w:sz w:val="24"/>
                <w:szCs w:val="24"/>
                <w:lang w:val="en-GB"/>
              </w:rPr>
              <w:t>Lack of top management support</w:t>
            </w:r>
          </w:p>
        </w:tc>
        <w:tc>
          <w:tcPr>
            <w:tcW w:w="850" w:type="dxa"/>
          </w:tcPr>
          <w:p w:rsidR="006D3E46" w:rsidRPr="00BB04B5" w:rsidRDefault="006D3E46" w:rsidP="00BB04B5">
            <w:pPr>
              <w:rPr>
                <w:b w:val="0"/>
                <w:color w:val="auto"/>
                <w:sz w:val="24"/>
                <w:szCs w:val="24"/>
                <w:lang w:val="en-GB"/>
              </w:rPr>
            </w:pPr>
          </w:p>
        </w:tc>
        <w:tc>
          <w:tcPr>
            <w:tcW w:w="992" w:type="dxa"/>
          </w:tcPr>
          <w:p w:rsidR="006D3E46" w:rsidRPr="00BB04B5" w:rsidRDefault="006D3E46" w:rsidP="00BB04B5">
            <w:pPr>
              <w:rPr>
                <w:b w:val="0"/>
                <w:color w:val="auto"/>
                <w:sz w:val="24"/>
                <w:szCs w:val="24"/>
                <w:lang w:val="en-GB"/>
              </w:rPr>
            </w:pPr>
          </w:p>
        </w:tc>
        <w:tc>
          <w:tcPr>
            <w:tcW w:w="993" w:type="dxa"/>
          </w:tcPr>
          <w:p w:rsidR="006D3E46" w:rsidRPr="00BB04B5" w:rsidRDefault="006D3E46" w:rsidP="00BB04B5">
            <w:pPr>
              <w:rPr>
                <w:b w:val="0"/>
                <w:color w:val="auto"/>
                <w:sz w:val="24"/>
                <w:szCs w:val="24"/>
                <w:lang w:val="en-GB"/>
              </w:rPr>
            </w:pPr>
          </w:p>
        </w:tc>
        <w:tc>
          <w:tcPr>
            <w:tcW w:w="992" w:type="dxa"/>
          </w:tcPr>
          <w:p w:rsidR="006D3E46" w:rsidRPr="00BB04B5" w:rsidRDefault="006D3E46" w:rsidP="00BB04B5">
            <w:pPr>
              <w:rPr>
                <w:b w:val="0"/>
                <w:color w:val="auto"/>
                <w:sz w:val="24"/>
                <w:szCs w:val="24"/>
                <w:lang w:val="en-GB"/>
              </w:rPr>
            </w:pPr>
          </w:p>
        </w:tc>
        <w:tc>
          <w:tcPr>
            <w:tcW w:w="912" w:type="dxa"/>
          </w:tcPr>
          <w:p w:rsidR="006D3E46" w:rsidRPr="00BB04B5" w:rsidRDefault="006D3E46" w:rsidP="00BB04B5">
            <w:pPr>
              <w:rPr>
                <w:b w:val="0"/>
                <w:color w:val="auto"/>
                <w:sz w:val="24"/>
                <w:szCs w:val="24"/>
                <w:lang w:val="en-GB"/>
              </w:rPr>
            </w:pPr>
          </w:p>
        </w:tc>
      </w:tr>
      <w:tr w:rsidR="006D3E46" w:rsidRPr="00BB04B5" w:rsidTr="00C22512">
        <w:tc>
          <w:tcPr>
            <w:tcW w:w="4503" w:type="dxa"/>
          </w:tcPr>
          <w:p w:rsidR="006D3E46" w:rsidRPr="00BB04B5" w:rsidRDefault="006D3E46" w:rsidP="00BB04B5">
            <w:pPr>
              <w:rPr>
                <w:b w:val="0"/>
                <w:color w:val="auto"/>
                <w:sz w:val="24"/>
                <w:szCs w:val="24"/>
                <w:lang w:val="en-GB"/>
              </w:rPr>
            </w:pPr>
            <w:r w:rsidRPr="00BB04B5">
              <w:rPr>
                <w:b w:val="0"/>
                <w:color w:val="auto"/>
                <w:sz w:val="24"/>
                <w:szCs w:val="24"/>
                <w:lang w:val="en-GB"/>
              </w:rPr>
              <w:t>Supply chain disruptions</w:t>
            </w:r>
          </w:p>
        </w:tc>
        <w:tc>
          <w:tcPr>
            <w:tcW w:w="850" w:type="dxa"/>
          </w:tcPr>
          <w:p w:rsidR="006D3E46" w:rsidRPr="00BB04B5" w:rsidRDefault="006D3E46" w:rsidP="00BB04B5">
            <w:pPr>
              <w:rPr>
                <w:b w:val="0"/>
                <w:color w:val="auto"/>
                <w:sz w:val="24"/>
                <w:szCs w:val="24"/>
                <w:lang w:val="en-GB"/>
              </w:rPr>
            </w:pPr>
          </w:p>
        </w:tc>
        <w:tc>
          <w:tcPr>
            <w:tcW w:w="992" w:type="dxa"/>
          </w:tcPr>
          <w:p w:rsidR="006D3E46" w:rsidRPr="00BB04B5" w:rsidRDefault="006D3E46" w:rsidP="00BB04B5">
            <w:pPr>
              <w:rPr>
                <w:b w:val="0"/>
                <w:color w:val="auto"/>
                <w:sz w:val="24"/>
                <w:szCs w:val="24"/>
                <w:lang w:val="en-GB"/>
              </w:rPr>
            </w:pPr>
          </w:p>
        </w:tc>
        <w:tc>
          <w:tcPr>
            <w:tcW w:w="993" w:type="dxa"/>
          </w:tcPr>
          <w:p w:rsidR="006D3E46" w:rsidRPr="00BB04B5" w:rsidRDefault="006D3E46" w:rsidP="00BB04B5">
            <w:pPr>
              <w:rPr>
                <w:b w:val="0"/>
                <w:color w:val="auto"/>
                <w:sz w:val="24"/>
                <w:szCs w:val="24"/>
                <w:lang w:val="en-GB"/>
              </w:rPr>
            </w:pPr>
          </w:p>
        </w:tc>
        <w:tc>
          <w:tcPr>
            <w:tcW w:w="992" w:type="dxa"/>
          </w:tcPr>
          <w:p w:rsidR="006D3E46" w:rsidRPr="00BB04B5" w:rsidRDefault="006D3E46" w:rsidP="00BB04B5">
            <w:pPr>
              <w:rPr>
                <w:b w:val="0"/>
                <w:color w:val="auto"/>
                <w:sz w:val="24"/>
                <w:szCs w:val="24"/>
                <w:lang w:val="en-GB"/>
              </w:rPr>
            </w:pPr>
          </w:p>
        </w:tc>
        <w:tc>
          <w:tcPr>
            <w:tcW w:w="912" w:type="dxa"/>
          </w:tcPr>
          <w:p w:rsidR="006D3E46" w:rsidRPr="00BB04B5" w:rsidRDefault="006D3E46" w:rsidP="00BB04B5">
            <w:pPr>
              <w:rPr>
                <w:b w:val="0"/>
                <w:color w:val="auto"/>
                <w:sz w:val="24"/>
                <w:szCs w:val="24"/>
                <w:lang w:val="en-GB"/>
              </w:rPr>
            </w:pPr>
          </w:p>
        </w:tc>
      </w:tr>
    </w:tbl>
    <w:p w:rsidR="004F7539" w:rsidRPr="00BB04B5" w:rsidRDefault="004F7539" w:rsidP="00BB04B5">
      <w:pPr>
        <w:rPr>
          <w:b w:val="0"/>
          <w:color w:val="auto"/>
          <w:lang w:val="en-GB"/>
        </w:rPr>
      </w:pPr>
    </w:p>
    <w:p w:rsidR="00C22512" w:rsidRPr="00BB04B5" w:rsidRDefault="00C22512" w:rsidP="00BB04B5">
      <w:pPr>
        <w:rPr>
          <w:b w:val="0"/>
          <w:color w:val="auto"/>
          <w:lang w:val="en-GB"/>
        </w:rPr>
      </w:pPr>
      <w:r w:rsidRPr="00BB04B5">
        <w:rPr>
          <w:b w:val="0"/>
          <w:color w:val="auto"/>
          <w:lang w:val="en-GB"/>
        </w:rPr>
        <w:t>Others (Specify)..............................................................................................................</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p>
    <w:p w:rsidR="00C22512" w:rsidRPr="00BB04B5" w:rsidRDefault="00C22512" w:rsidP="00BB04B5">
      <w:pPr>
        <w:rPr>
          <w:b w:val="0"/>
          <w:color w:val="auto"/>
          <w:lang w:val="en-GB"/>
        </w:rPr>
      </w:pPr>
      <w:r w:rsidRPr="00BB04B5">
        <w:rPr>
          <w:b w:val="0"/>
          <w:color w:val="auto"/>
          <w:lang w:val="en-GB"/>
        </w:rPr>
        <w:t>Any comments....................................................................................................................</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p>
    <w:p w:rsidR="004314EE" w:rsidRPr="00BB04B5" w:rsidRDefault="004314EE" w:rsidP="00BB04B5">
      <w:pPr>
        <w:rPr>
          <w:color w:val="auto"/>
          <w:u w:val="single"/>
          <w:lang w:val="en-GB"/>
        </w:rPr>
      </w:pPr>
      <w:r w:rsidRPr="00BB04B5">
        <w:rPr>
          <w:color w:val="auto"/>
          <w:u w:val="single"/>
          <w:lang w:val="en-GB"/>
        </w:rPr>
        <w:t>SECTION C</w:t>
      </w:r>
    </w:p>
    <w:p w:rsidR="00C22512" w:rsidRPr="00BB04B5" w:rsidRDefault="00C22512" w:rsidP="00BB04B5">
      <w:pPr>
        <w:pStyle w:val="ListParagraph"/>
        <w:numPr>
          <w:ilvl w:val="0"/>
          <w:numId w:val="18"/>
        </w:numPr>
        <w:rPr>
          <w:color w:val="auto"/>
          <w:lang w:val="en-GB"/>
        </w:rPr>
      </w:pPr>
      <w:r w:rsidRPr="00BB04B5">
        <w:rPr>
          <w:color w:val="auto"/>
          <w:lang w:val="en-GB"/>
        </w:rPr>
        <w:t>In your own opinion, which methods could be adopted to resolve the implementation of challenges?</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p>
    <w:p w:rsidR="00C22512" w:rsidRPr="00BB04B5" w:rsidRDefault="00C22512" w:rsidP="00BB04B5">
      <w:pPr>
        <w:pStyle w:val="ListParagraph"/>
        <w:numPr>
          <w:ilvl w:val="0"/>
          <w:numId w:val="28"/>
        </w:numPr>
        <w:rPr>
          <w:color w:val="auto"/>
          <w:lang w:val="en-GB"/>
        </w:rPr>
      </w:pPr>
      <w:r w:rsidRPr="00BB04B5">
        <w:rPr>
          <w:color w:val="auto"/>
          <w:lang w:val="en-GB"/>
        </w:rPr>
        <w:t>What are your recommendations as far as buyer-supplier relationships on organizational performance is concerned</w:t>
      </w:r>
      <w:r w:rsidR="00EB55F6" w:rsidRPr="00BB04B5">
        <w:rPr>
          <w:color w:val="auto"/>
          <w:lang w:val="en-GB"/>
        </w:rPr>
        <w:t>?</w:t>
      </w:r>
      <w:r w:rsidRPr="00BB04B5">
        <w:rPr>
          <w:color w:val="auto"/>
          <w:lang w:val="en-GB"/>
        </w:rPr>
        <w:t xml:space="preserve"> </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r w:rsidRPr="00BB04B5">
        <w:rPr>
          <w:b w:val="0"/>
          <w:color w:val="auto"/>
          <w:lang w:val="en-GB"/>
        </w:rPr>
        <w:t>...................................................................................................................................................</w:t>
      </w:r>
    </w:p>
    <w:p w:rsidR="00C22512" w:rsidRPr="00BB04B5" w:rsidRDefault="00C22512" w:rsidP="00BB04B5">
      <w:pPr>
        <w:rPr>
          <w:b w:val="0"/>
          <w:color w:val="auto"/>
          <w:lang w:val="en-GB"/>
        </w:rPr>
      </w:pPr>
      <w:r w:rsidRPr="00BB04B5">
        <w:rPr>
          <w:b w:val="0"/>
          <w:color w:val="auto"/>
          <w:lang w:val="en-GB"/>
        </w:rPr>
        <w:t>................................................................................................................................................</w:t>
      </w:r>
    </w:p>
    <w:p w:rsidR="009B7EBB" w:rsidRPr="00BB04B5" w:rsidRDefault="00C22512" w:rsidP="00BB04B5">
      <w:pPr>
        <w:rPr>
          <w:b w:val="0"/>
          <w:color w:val="auto"/>
          <w:lang w:val="en-GB"/>
        </w:rPr>
      </w:pPr>
      <w:r w:rsidRPr="00BB04B5">
        <w:rPr>
          <w:b w:val="0"/>
          <w:color w:val="auto"/>
          <w:lang w:val="en-GB"/>
        </w:rPr>
        <w:t>......................................................................................................................................</w:t>
      </w:r>
      <w:r w:rsidR="001C2DCF" w:rsidRPr="00BB04B5">
        <w:rPr>
          <w:b w:val="0"/>
          <w:color w:val="auto"/>
          <w:lang w:val="en-GB"/>
        </w:rPr>
        <w:t>.......</w:t>
      </w:r>
    </w:p>
    <w:p w:rsidR="008D454B" w:rsidRPr="00BB04B5" w:rsidRDefault="008D454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B763B" w:rsidRPr="00BB04B5" w:rsidRDefault="008B763B" w:rsidP="00BB04B5">
      <w:pPr>
        <w:rPr>
          <w:color w:val="auto"/>
          <w:lang w:val="en-GB"/>
        </w:rPr>
      </w:pPr>
    </w:p>
    <w:p w:rsidR="008167E4" w:rsidRPr="00BB04B5" w:rsidRDefault="008167E4" w:rsidP="00BB04B5">
      <w:pPr>
        <w:rPr>
          <w:color w:val="auto"/>
          <w:lang w:val="en-GB"/>
        </w:rPr>
      </w:pPr>
    </w:p>
    <w:p w:rsidR="001C2DCF" w:rsidRPr="00BB04B5" w:rsidRDefault="001C2DCF" w:rsidP="00BB04B5">
      <w:pPr>
        <w:pStyle w:val="Heading1"/>
        <w:jc w:val="center"/>
        <w:rPr>
          <w:rFonts w:ascii="Times New Roman" w:hAnsi="Times New Roman" w:cs="Times New Roman"/>
          <w:color w:val="auto"/>
          <w:sz w:val="24"/>
          <w:szCs w:val="24"/>
          <w:lang w:val="en-GB"/>
        </w:rPr>
      </w:pPr>
      <w:bookmarkStart w:id="165" w:name="_Toc107242863"/>
      <w:r w:rsidRPr="00BB04B5">
        <w:rPr>
          <w:rFonts w:ascii="Times New Roman" w:hAnsi="Times New Roman" w:cs="Times New Roman"/>
          <w:color w:val="auto"/>
          <w:sz w:val="24"/>
          <w:szCs w:val="24"/>
          <w:lang w:val="en-GB"/>
        </w:rPr>
        <w:t>APPENDIX 2</w:t>
      </w:r>
      <w:bookmarkEnd w:id="165"/>
    </w:p>
    <w:p w:rsidR="008167E4" w:rsidRPr="00BB04B5" w:rsidRDefault="008167E4" w:rsidP="00BB04B5">
      <w:pPr>
        <w:jc w:val="center"/>
        <w:rPr>
          <w:color w:val="auto"/>
          <w:lang w:val="en-GB"/>
        </w:rPr>
      </w:pPr>
    </w:p>
    <w:p w:rsidR="008167E4" w:rsidRPr="00BB04B5" w:rsidRDefault="008167E4" w:rsidP="00BB04B5">
      <w:pPr>
        <w:jc w:val="center"/>
        <w:rPr>
          <w:b w:val="0"/>
          <w:color w:val="auto"/>
          <w:lang w:val="en-GB"/>
        </w:rPr>
      </w:pPr>
    </w:p>
    <w:p w:rsidR="001C2DCF" w:rsidRPr="00BB04B5" w:rsidRDefault="001C2DCF" w:rsidP="00BB04B5">
      <w:pPr>
        <w:jc w:val="center"/>
        <w:rPr>
          <w:color w:val="auto"/>
          <w:lang w:val="en-GB"/>
        </w:rPr>
      </w:pPr>
      <w:r w:rsidRPr="00BB04B5">
        <w:rPr>
          <w:color w:val="auto"/>
          <w:lang w:val="en-GB"/>
        </w:rPr>
        <w:t>Interview guide</w:t>
      </w:r>
    </w:p>
    <w:p w:rsidR="008167E4" w:rsidRPr="00BB04B5" w:rsidRDefault="008167E4" w:rsidP="00BB04B5">
      <w:pPr>
        <w:jc w:val="center"/>
        <w:rPr>
          <w:color w:val="auto"/>
          <w:lang w:val="en-GB"/>
        </w:rPr>
      </w:pPr>
    </w:p>
    <w:p w:rsidR="001C2DCF" w:rsidRPr="00BB04B5" w:rsidRDefault="001C2DCF" w:rsidP="00BB04B5">
      <w:pPr>
        <w:jc w:val="center"/>
        <w:rPr>
          <w:color w:val="auto"/>
          <w:lang w:val="en-GB"/>
        </w:rPr>
      </w:pPr>
    </w:p>
    <w:p w:rsidR="004314EE" w:rsidRPr="00BB04B5" w:rsidRDefault="001C2DCF" w:rsidP="00BB04B5">
      <w:pPr>
        <w:rPr>
          <w:color w:val="auto"/>
          <w:lang w:val="en-GB"/>
        </w:rPr>
      </w:pPr>
      <w:r w:rsidRPr="00BB04B5">
        <w:rPr>
          <w:color w:val="auto"/>
          <w:lang w:val="en-GB"/>
        </w:rPr>
        <w:t>Interview guide for managerial staff</w:t>
      </w:r>
    </w:p>
    <w:p w:rsidR="001C2DCF" w:rsidRPr="00BB04B5" w:rsidRDefault="001C2DCF" w:rsidP="00BB04B5">
      <w:pPr>
        <w:pStyle w:val="ListParagraph"/>
        <w:numPr>
          <w:ilvl w:val="0"/>
          <w:numId w:val="17"/>
        </w:numPr>
        <w:rPr>
          <w:color w:val="auto"/>
          <w:lang w:val="en-GB"/>
        </w:rPr>
      </w:pPr>
      <w:r w:rsidRPr="00BB04B5">
        <w:rPr>
          <w:b w:val="0"/>
          <w:color w:val="auto"/>
          <w:lang w:val="en-GB"/>
        </w:rPr>
        <w:t>How do you understand supplier relationship management at CMED</w:t>
      </w:r>
      <w:r w:rsidR="00EB55F6" w:rsidRPr="00BB04B5">
        <w:rPr>
          <w:b w:val="0"/>
          <w:color w:val="auto"/>
          <w:lang w:val="en-GB"/>
        </w:rPr>
        <w:t xml:space="preserve"> Bindura</w:t>
      </w:r>
      <w:r w:rsidRPr="00BB04B5">
        <w:rPr>
          <w:b w:val="0"/>
          <w:color w:val="auto"/>
          <w:lang w:val="en-GB"/>
        </w:rPr>
        <w:t>?</w:t>
      </w:r>
    </w:p>
    <w:p w:rsidR="00C10BBD" w:rsidRPr="00BB04B5" w:rsidRDefault="00C10BBD" w:rsidP="00BB04B5">
      <w:pPr>
        <w:pStyle w:val="ListParagraph"/>
        <w:numPr>
          <w:ilvl w:val="0"/>
          <w:numId w:val="17"/>
        </w:numPr>
        <w:rPr>
          <w:color w:val="auto"/>
          <w:lang w:val="en-GB"/>
        </w:rPr>
      </w:pPr>
      <w:r w:rsidRPr="00BB04B5">
        <w:rPr>
          <w:b w:val="0"/>
          <w:color w:val="auto"/>
          <w:lang w:val="en-GB"/>
        </w:rPr>
        <w:t xml:space="preserve"> </w:t>
      </w:r>
      <w:r w:rsidR="009B7EBB" w:rsidRPr="00BB04B5">
        <w:rPr>
          <w:b w:val="0"/>
          <w:color w:val="auto"/>
          <w:lang w:val="en-GB"/>
        </w:rPr>
        <w:t>Explain the effects of</w:t>
      </w:r>
      <w:r w:rsidR="001C2DCF" w:rsidRPr="00BB04B5">
        <w:rPr>
          <w:b w:val="0"/>
          <w:color w:val="auto"/>
          <w:lang w:val="en-GB"/>
        </w:rPr>
        <w:t xml:space="preserve"> supplier</w:t>
      </w:r>
      <w:r w:rsidR="009B7EBB" w:rsidRPr="00BB04B5">
        <w:rPr>
          <w:b w:val="0"/>
          <w:color w:val="auto"/>
          <w:lang w:val="en-GB"/>
        </w:rPr>
        <w:t xml:space="preserve"> relationship management on performance of</w:t>
      </w:r>
      <w:r w:rsidR="001C2DCF" w:rsidRPr="00BB04B5">
        <w:rPr>
          <w:b w:val="0"/>
          <w:color w:val="auto"/>
          <w:lang w:val="en-GB"/>
        </w:rPr>
        <w:t xml:space="preserve"> CMED</w:t>
      </w:r>
      <w:r w:rsidR="00EB55F6" w:rsidRPr="00BB04B5">
        <w:rPr>
          <w:b w:val="0"/>
          <w:color w:val="auto"/>
          <w:lang w:val="en-GB"/>
        </w:rPr>
        <w:t xml:space="preserve"> Bindura</w:t>
      </w:r>
      <w:r w:rsidR="001C2DCF" w:rsidRPr="00BB04B5">
        <w:rPr>
          <w:b w:val="0"/>
          <w:color w:val="auto"/>
          <w:lang w:val="en-GB"/>
        </w:rPr>
        <w:t>?</w:t>
      </w:r>
    </w:p>
    <w:p w:rsidR="00C10BBD" w:rsidRPr="00BB04B5" w:rsidRDefault="007D3BD9" w:rsidP="00BB04B5">
      <w:pPr>
        <w:pStyle w:val="ListParagraph"/>
        <w:numPr>
          <w:ilvl w:val="0"/>
          <w:numId w:val="17"/>
        </w:numPr>
        <w:rPr>
          <w:color w:val="auto"/>
          <w:lang w:val="en-GB"/>
        </w:rPr>
      </w:pPr>
      <w:r w:rsidRPr="00BB04B5">
        <w:rPr>
          <w:b w:val="0"/>
          <w:color w:val="auto"/>
          <w:lang w:val="en-GB"/>
        </w:rPr>
        <w:t>What are</w:t>
      </w:r>
      <w:r w:rsidR="002F517E" w:rsidRPr="00BB04B5">
        <w:rPr>
          <w:b w:val="0"/>
          <w:color w:val="auto"/>
          <w:lang w:val="en-GB"/>
        </w:rPr>
        <w:t xml:space="preserve"> the effects of </w:t>
      </w:r>
      <w:r w:rsidR="00C10BBD" w:rsidRPr="00BB04B5">
        <w:rPr>
          <w:b w:val="0"/>
          <w:color w:val="auto"/>
          <w:lang w:val="en-GB"/>
        </w:rPr>
        <w:t>sharing</w:t>
      </w:r>
      <w:r w:rsidR="002F517E" w:rsidRPr="00BB04B5">
        <w:rPr>
          <w:b w:val="0"/>
          <w:color w:val="auto"/>
          <w:lang w:val="en-GB"/>
        </w:rPr>
        <w:t xml:space="preserve"> information</w:t>
      </w:r>
      <w:r w:rsidR="00C10BBD" w:rsidRPr="00BB04B5">
        <w:rPr>
          <w:b w:val="0"/>
          <w:color w:val="auto"/>
          <w:lang w:val="en-GB"/>
        </w:rPr>
        <w:t xml:space="preserve"> on the performance of CMED</w:t>
      </w:r>
      <w:r w:rsidR="00EB55F6" w:rsidRPr="00BB04B5">
        <w:rPr>
          <w:b w:val="0"/>
          <w:color w:val="auto"/>
          <w:lang w:val="en-GB"/>
        </w:rPr>
        <w:t xml:space="preserve"> Bindura?</w:t>
      </w:r>
    </w:p>
    <w:p w:rsidR="00C10BBD" w:rsidRPr="00BB04B5" w:rsidRDefault="00C10BBD" w:rsidP="00BB04B5">
      <w:pPr>
        <w:pStyle w:val="ListParagraph"/>
        <w:numPr>
          <w:ilvl w:val="0"/>
          <w:numId w:val="17"/>
        </w:numPr>
        <w:rPr>
          <w:color w:val="auto"/>
          <w:lang w:val="en-GB"/>
        </w:rPr>
      </w:pPr>
      <w:r w:rsidRPr="00BB04B5">
        <w:rPr>
          <w:b w:val="0"/>
          <w:color w:val="auto"/>
          <w:lang w:val="en-GB"/>
        </w:rPr>
        <w:t>How does suppl</w:t>
      </w:r>
      <w:r w:rsidR="002F517E" w:rsidRPr="00BB04B5">
        <w:rPr>
          <w:b w:val="0"/>
          <w:color w:val="auto"/>
          <w:lang w:val="en-GB"/>
        </w:rPr>
        <w:t>ier collaboration on</w:t>
      </w:r>
      <w:r w:rsidRPr="00BB04B5">
        <w:rPr>
          <w:b w:val="0"/>
          <w:color w:val="auto"/>
          <w:lang w:val="en-GB"/>
        </w:rPr>
        <w:t xml:space="preserve"> development </w:t>
      </w:r>
      <w:r w:rsidR="002F517E" w:rsidRPr="00BB04B5">
        <w:rPr>
          <w:b w:val="0"/>
          <w:color w:val="auto"/>
          <w:lang w:val="en-GB"/>
        </w:rPr>
        <w:t xml:space="preserve">of a new product </w:t>
      </w:r>
      <w:r w:rsidRPr="00BB04B5">
        <w:rPr>
          <w:b w:val="0"/>
          <w:color w:val="auto"/>
          <w:lang w:val="en-GB"/>
        </w:rPr>
        <w:t xml:space="preserve">have an effect on the performance of CMED </w:t>
      </w:r>
      <w:r w:rsidR="00EB55F6" w:rsidRPr="00BB04B5">
        <w:rPr>
          <w:b w:val="0"/>
          <w:color w:val="auto"/>
          <w:lang w:val="en-GB"/>
        </w:rPr>
        <w:t>?</w:t>
      </w:r>
    </w:p>
    <w:p w:rsidR="00C10BBD" w:rsidRPr="00BB04B5" w:rsidRDefault="00C10BBD" w:rsidP="00BB04B5">
      <w:pPr>
        <w:rPr>
          <w:b w:val="0"/>
          <w:color w:val="auto"/>
          <w:lang w:val="en-GB"/>
        </w:rPr>
      </w:pPr>
    </w:p>
    <w:p w:rsidR="00C10BBD" w:rsidRPr="00BB04B5" w:rsidRDefault="00C10BBD" w:rsidP="00BB04B5">
      <w:pPr>
        <w:rPr>
          <w:b w:val="0"/>
          <w:color w:val="auto"/>
          <w:lang w:val="en-GB"/>
        </w:rPr>
      </w:pPr>
    </w:p>
    <w:p w:rsidR="00C22512" w:rsidRPr="00BB04B5" w:rsidRDefault="00C22512" w:rsidP="00BB04B5">
      <w:pPr>
        <w:jc w:val="center"/>
        <w:rPr>
          <w:color w:val="auto"/>
          <w:lang w:val="en-GB"/>
        </w:rPr>
      </w:pPr>
      <w:r w:rsidRPr="00BB04B5">
        <w:rPr>
          <w:color w:val="auto"/>
          <w:lang w:val="en-GB"/>
        </w:rPr>
        <w:t xml:space="preserve">THANK YOU FOR YOUR </w:t>
      </w:r>
      <w:r w:rsidR="00F1485A" w:rsidRPr="00BB04B5">
        <w:rPr>
          <w:color w:val="auto"/>
          <w:lang w:val="en-GB"/>
        </w:rPr>
        <w:t xml:space="preserve">TIME AND </w:t>
      </w:r>
      <w:r w:rsidRPr="00BB04B5">
        <w:rPr>
          <w:color w:val="auto"/>
          <w:lang w:val="en-GB"/>
        </w:rPr>
        <w:t>CO-OPERATION</w:t>
      </w:r>
    </w:p>
    <w:p w:rsidR="00C22512" w:rsidRPr="00BB04B5" w:rsidRDefault="00C22512" w:rsidP="00BB04B5">
      <w:pPr>
        <w:rPr>
          <w:color w:val="auto"/>
          <w:lang w:val="en-GB"/>
        </w:rPr>
      </w:pPr>
    </w:p>
    <w:sectPr w:rsidR="00C22512" w:rsidRPr="00BB04B5" w:rsidSect="00867F8A">
      <w:headerReference w:type="default" r:id="rId18"/>
      <w:footerReference w:type="default" r:id="rId19"/>
      <w:pgSz w:w="11906" w:h="16838"/>
      <w:pgMar w:top="1418" w:right="1418" w:bottom="1418"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492" w:rsidRDefault="00600492" w:rsidP="00393F35">
      <w:r>
        <w:separator/>
      </w:r>
    </w:p>
  </w:endnote>
  <w:endnote w:type="continuationSeparator" w:id="1">
    <w:p w:rsidR="00600492" w:rsidRDefault="00600492" w:rsidP="00393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20521"/>
      <w:docPartObj>
        <w:docPartGallery w:val="Page Numbers (Bottom of Page)"/>
        <w:docPartUnique/>
      </w:docPartObj>
    </w:sdtPr>
    <w:sdtContent>
      <w:p w:rsidR="00BD4B52" w:rsidRDefault="008A3AC5">
        <w:pPr>
          <w:pStyle w:val="Footer"/>
          <w:jc w:val="center"/>
        </w:pPr>
        <w:fldSimple w:instr=" PAGE   \* MERGEFORMAT ">
          <w:r w:rsidR="00562CBE">
            <w:rPr>
              <w:noProof/>
            </w:rPr>
            <w:t>xi</w:t>
          </w:r>
        </w:fldSimple>
      </w:p>
    </w:sdtContent>
  </w:sdt>
  <w:p w:rsidR="00BD4B52" w:rsidRDefault="00BD4B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2" w:rsidRDefault="008A3AC5">
    <w:pPr>
      <w:pStyle w:val="Footer"/>
      <w:jc w:val="center"/>
    </w:pPr>
    <w:fldSimple w:instr=" PAGE   \* MERGEFORMAT ">
      <w:r w:rsidR="00562CBE">
        <w:rPr>
          <w:noProof/>
        </w:rPr>
        <w:t>1</w:t>
      </w:r>
    </w:fldSimple>
  </w:p>
  <w:p w:rsidR="00BD4B52" w:rsidRDefault="00BD4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492" w:rsidRDefault="00600492" w:rsidP="00393F35">
      <w:r>
        <w:separator/>
      </w:r>
    </w:p>
  </w:footnote>
  <w:footnote w:type="continuationSeparator" w:id="1">
    <w:p w:rsidR="00600492" w:rsidRDefault="00600492" w:rsidP="00393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2" w:rsidRDefault="00BD4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DFF"/>
    <w:multiLevelType w:val="hybridMultilevel"/>
    <w:tmpl w:val="8E640B1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371368A"/>
    <w:multiLevelType w:val="hybridMultilevel"/>
    <w:tmpl w:val="1F24FD8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5681C8F"/>
    <w:multiLevelType w:val="hybridMultilevel"/>
    <w:tmpl w:val="9E243EE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7422AD6"/>
    <w:multiLevelType w:val="hybridMultilevel"/>
    <w:tmpl w:val="750E1CF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107466C5"/>
    <w:multiLevelType w:val="hybridMultilevel"/>
    <w:tmpl w:val="AAA6294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1673D03"/>
    <w:multiLevelType w:val="multilevel"/>
    <w:tmpl w:val="A2CCDB4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5896F97"/>
    <w:multiLevelType w:val="multilevel"/>
    <w:tmpl w:val="73AC2F4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A2602A"/>
    <w:multiLevelType w:val="multilevel"/>
    <w:tmpl w:val="ED44065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893B21"/>
    <w:multiLevelType w:val="hybridMultilevel"/>
    <w:tmpl w:val="7830452C"/>
    <w:lvl w:ilvl="0" w:tplc="E91444F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22525C6E"/>
    <w:multiLevelType w:val="hybridMultilevel"/>
    <w:tmpl w:val="86F62E9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234A1064"/>
    <w:multiLevelType w:val="multilevel"/>
    <w:tmpl w:val="0F1ADC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757E11"/>
    <w:multiLevelType w:val="hybridMultilevel"/>
    <w:tmpl w:val="5FE2BD6C"/>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27E24543"/>
    <w:multiLevelType w:val="hybridMultilevel"/>
    <w:tmpl w:val="A70C2B5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28BF6E9E"/>
    <w:multiLevelType w:val="multilevel"/>
    <w:tmpl w:val="E3FCC02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377517"/>
    <w:multiLevelType w:val="hybridMultilevel"/>
    <w:tmpl w:val="69A07CD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306C5CD6"/>
    <w:multiLevelType w:val="hybridMultilevel"/>
    <w:tmpl w:val="7938D972"/>
    <w:lvl w:ilvl="0" w:tplc="6D7EE10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30C54444"/>
    <w:multiLevelType w:val="multilevel"/>
    <w:tmpl w:val="3FB450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FD5588"/>
    <w:multiLevelType w:val="hybridMultilevel"/>
    <w:tmpl w:val="678A7112"/>
    <w:lvl w:ilvl="0" w:tplc="5A4C9D3E">
      <w:start w:val="1"/>
      <w:numFmt w:val="upperRoman"/>
      <w:lvlText w:val="%1."/>
      <w:lvlJc w:val="left"/>
      <w:pPr>
        <w:ind w:left="1080" w:hanging="72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330F12A2"/>
    <w:multiLevelType w:val="hybridMultilevel"/>
    <w:tmpl w:val="4D86A1F2"/>
    <w:lvl w:ilvl="0" w:tplc="B7B42A5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382F34D3"/>
    <w:multiLevelType w:val="hybridMultilevel"/>
    <w:tmpl w:val="FF06490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nsid w:val="39BA4802"/>
    <w:multiLevelType w:val="hybridMultilevel"/>
    <w:tmpl w:val="75C6BF6A"/>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3EA45671"/>
    <w:multiLevelType w:val="hybridMultilevel"/>
    <w:tmpl w:val="73168466"/>
    <w:lvl w:ilvl="0" w:tplc="A40CE1D4">
      <w:start w:val="1"/>
      <w:numFmt w:val="lowerRoman"/>
      <w:lvlText w:val="%1."/>
      <w:lvlJc w:val="right"/>
      <w:pPr>
        <w:ind w:left="720" w:hanging="360"/>
      </w:pPr>
      <w:rPr>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nsid w:val="4A8518A0"/>
    <w:multiLevelType w:val="multilevel"/>
    <w:tmpl w:val="C0B2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EF0A7E"/>
    <w:multiLevelType w:val="hybridMultilevel"/>
    <w:tmpl w:val="D9AE649E"/>
    <w:lvl w:ilvl="0" w:tplc="3009000F">
      <w:start w:val="8"/>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nsid w:val="4F152320"/>
    <w:multiLevelType w:val="hybridMultilevel"/>
    <w:tmpl w:val="750E1CF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nsid w:val="53193BE1"/>
    <w:multiLevelType w:val="hybridMultilevel"/>
    <w:tmpl w:val="D5107C5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557D63F9"/>
    <w:multiLevelType w:val="hybridMultilevel"/>
    <w:tmpl w:val="AE84ACC2"/>
    <w:lvl w:ilvl="0" w:tplc="23FE3B84">
      <w:start w:val="1"/>
      <w:numFmt w:val="upperRoman"/>
      <w:lvlText w:val="%1."/>
      <w:lvlJc w:val="left"/>
      <w:pPr>
        <w:ind w:left="1080" w:hanging="72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nsid w:val="59781099"/>
    <w:multiLevelType w:val="multilevel"/>
    <w:tmpl w:val="E7F2D58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54717F"/>
    <w:multiLevelType w:val="hybridMultilevel"/>
    <w:tmpl w:val="CF742EB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62FD5826"/>
    <w:multiLevelType w:val="hybridMultilevel"/>
    <w:tmpl w:val="DF58BE9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nsid w:val="64D93228"/>
    <w:multiLevelType w:val="multilevel"/>
    <w:tmpl w:val="E698F69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9B255F"/>
    <w:multiLevelType w:val="hybridMultilevel"/>
    <w:tmpl w:val="E1842426"/>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2">
    <w:nsid w:val="6F2D5894"/>
    <w:multiLevelType w:val="hybridMultilevel"/>
    <w:tmpl w:val="D01A259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7D167816"/>
    <w:multiLevelType w:val="hybridMultilevel"/>
    <w:tmpl w:val="1D6E5480"/>
    <w:lvl w:ilvl="0" w:tplc="5360D9C0">
      <w:start w:val="7"/>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4">
    <w:nsid w:val="7D8F2E3B"/>
    <w:multiLevelType w:val="hybridMultilevel"/>
    <w:tmpl w:val="8F1E0F0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7DB900CB"/>
    <w:multiLevelType w:val="hybridMultilevel"/>
    <w:tmpl w:val="26BAFBD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2"/>
  </w:num>
  <w:num w:numId="2">
    <w:abstractNumId w:val="9"/>
  </w:num>
  <w:num w:numId="3">
    <w:abstractNumId w:val="4"/>
  </w:num>
  <w:num w:numId="4">
    <w:abstractNumId w:val="0"/>
  </w:num>
  <w:num w:numId="5">
    <w:abstractNumId w:val="1"/>
  </w:num>
  <w:num w:numId="6">
    <w:abstractNumId w:val="11"/>
  </w:num>
  <w:num w:numId="7">
    <w:abstractNumId w:val="14"/>
  </w:num>
  <w:num w:numId="8">
    <w:abstractNumId w:val="22"/>
  </w:num>
  <w:num w:numId="9">
    <w:abstractNumId w:val="28"/>
  </w:num>
  <w:num w:numId="10">
    <w:abstractNumId w:val="34"/>
  </w:num>
  <w:num w:numId="11">
    <w:abstractNumId w:val="2"/>
  </w:num>
  <w:num w:numId="12">
    <w:abstractNumId w:val="24"/>
  </w:num>
  <w:num w:numId="13">
    <w:abstractNumId w:val="25"/>
  </w:num>
  <w:num w:numId="14">
    <w:abstractNumId w:val="31"/>
  </w:num>
  <w:num w:numId="15">
    <w:abstractNumId w:val="10"/>
  </w:num>
  <w:num w:numId="16">
    <w:abstractNumId w:val="21"/>
  </w:num>
  <w:num w:numId="17">
    <w:abstractNumId w:val="12"/>
  </w:num>
  <w:num w:numId="18">
    <w:abstractNumId w:val="19"/>
  </w:num>
  <w:num w:numId="19">
    <w:abstractNumId w:val="3"/>
  </w:num>
  <w:num w:numId="20">
    <w:abstractNumId w:val="35"/>
  </w:num>
  <w:num w:numId="21">
    <w:abstractNumId w:val="29"/>
  </w:num>
  <w:num w:numId="22">
    <w:abstractNumId w:val="8"/>
  </w:num>
  <w:num w:numId="23">
    <w:abstractNumId w:val="18"/>
  </w:num>
  <w:num w:numId="24">
    <w:abstractNumId w:val="27"/>
  </w:num>
  <w:num w:numId="25">
    <w:abstractNumId w:val="30"/>
  </w:num>
  <w:num w:numId="26">
    <w:abstractNumId w:val="7"/>
  </w:num>
  <w:num w:numId="27">
    <w:abstractNumId w:val="13"/>
  </w:num>
  <w:num w:numId="28">
    <w:abstractNumId w:val="23"/>
  </w:num>
  <w:num w:numId="29">
    <w:abstractNumId w:val="33"/>
  </w:num>
  <w:num w:numId="30">
    <w:abstractNumId w:val="20"/>
  </w:num>
  <w:num w:numId="31">
    <w:abstractNumId w:val="26"/>
  </w:num>
  <w:num w:numId="32">
    <w:abstractNumId w:val="17"/>
  </w:num>
  <w:num w:numId="33">
    <w:abstractNumId w:val="6"/>
  </w:num>
  <w:num w:numId="34">
    <w:abstractNumId w:val="15"/>
  </w:num>
  <w:num w:numId="35">
    <w:abstractNumId w:val="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241"/>
  <w:characterSpacingControl w:val="doNotCompress"/>
  <w:footnotePr>
    <w:footnote w:id="0"/>
    <w:footnote w:id="1"/>
  </w:footnotePr>
  <w:endnotePr>
    <w:endnote w:id="0"/>
    <w:endnote w:id="1"/>
  </w:endnotePr>
  <w:compat/>
  <w:rsids>
    <w:rsidRoot w:val="00A21CBB"/>
    <w:rsid w:val="000007D7"/>
    <w:rsid w:val="00006BDF"/>
    <w:rsid w:val="00007047"/>
    <w:rsid w:val="000077EF"/>
    <w:rsid w:val="00014884"/>
    <w:rsid w:val="0001489E"/>
    <w:rsid w:val="00022D5B"/>
    <w:rsid w:val="00023247"/>
    <w:rsid w:val="0002427B"/>
    <w:rsid w:val="000249B0"/>
    <w:rsid w:val="000250F9"/>
    <w:rsid w:val="0002654E"/>
    <w:rsid w:val="0002676F"/>
    <w:rsid w:val="00026F12"/>
    <w:rsid w:val="00030665"/>
    <w:rsid w:val="0003376B"/>
    <w:rsid w:val="0003388A"/>
    <w:rsid w:val="00033FC3"/>
    <w:rsid w:val="00035F08"/>
    <w:rsid w:val="0005486F"/>
    <w:rsid w:val="00056546"/>
    <w:rsid w:val="0005668C"/>
    <w:rsid w:val="0006266A"/>
    <w:rsid w:val="0006383A"/>
    <w:rsid w:val="000661B1"/>
    <w:rsid w:val="00074924"/>
    <w:rsid w:val="0008030A"/>
    <w:rsid w:val="00080745"/>
    <w:rsid w:val="00080DAC"/>
    <w:rsid w:val="0008400D"/>
    <w:rsid w:val="00090C6E"/>
    <w:rsid w:val="0009199D"/>
    <w:rsid w:val="00091C2B"/>
    <w:rsid w:val="0009396E"/>
    <w:rsid w:val="000948FD"/>
    <w:rsid w:val="0009606B"/>
    <w:rsid w:val="000A40BA"/>
    <w:rsid w:val="000A4717"/>
    <w:rsid w:val="000A4A76"/>
    <w:rsid w:val="000A6545"/>
    <w:rsid w:val="000A74FE"/>
    <w:rsid w:val="000A7539"/>
    <w:rsid w:val="000B05A6"/>
    <w:rsid w:val="000B06AC"/>
    <w:rsid w:val="000B2561"/>
    <w:rsid w:val="000B2DB3"/>
    <w:rsid w:val="000B4BA4"/>
    <w:rsid w:val="000B57E1"/>
    <w:rsid w:val="000B7514"/>
    <w:rsid w:val="000C4A75"/>
    <w:rsid w:val="000C509D"/>
    <w:rsid w:val="000C6EB6"/>
    <w:rsid w:val="000C71A5"/>
    <w:rsid w:val="000C7952"/>
    <w:rsid w:val="000E257B"/>
    <w:rsid w:val="000E7411"/>
    <w:rsid w:val="000E7764"/>
    <w:rsid w:val="000F2409"/>
    <w:rsid w:val="0010049F"/>
    <w:rsid w:val="00101B8E"/>
    <w:rsid w:val="00101F58"/>
    <w:rsid w:val="00103C8C"/>
    <w:rsid w:val="001055C7"/>
    <w:rsid w:val="00110311"/>
    <w:rsid w:val="00111DB5"/>
    <w:rsid w:val="00112B06"/>
    <w:rsid w:val="00115097"/>
    <w:rsid w:val="00115FD6"/>
    <w:rsid w:val="00120E8A"/>
    <w:rsid w:val="0012710B"/>
    <w:rsid w:val="00134F08"/>
    <w:rsid w:val="00136673"/>
    <w:rsid w:val="00140733"/>
    <w:rsid w:val="001425CB"/>
    <w:rsid w:val="001429A3"/>
    <w:rsid w:val="00143301"/>
    <w:rsid w:val="00143B18"/>
    <w:rsid w:val="001462A9"/>
    <w:rsid w:val="001477CC"/>
    <w:rsid w:val="00150783"/>
    <w:rsid w:val="001512BE"/>
    <w:rsid w:val="00152FAE"/>
    <w:rsid w:val="00160E28"/>
    <w:rsid w:val="00163E0B"/>
    <w:rsid w:val="001663C4"/>
    <w:rsid w:val="0016748B"/>
    <w:rsid w:val="00167C7A"/>
    <w:rsid w:val="00173BDE"/>
    <w:rsid w:val="0017405A"/>
    <w:rsid w:val="00181288"/>
    <w:rsid w:val="00181E6C"/>
    <w:rsid w:val="0018241B"/>
    <w:rsid w:val="00182A2B"/>
    <w:rsid w:val="00183CE2"/>
    <w:rsid w:val="00187CED"/>
    <w:rsid w:val="0019115E"/>
    <w:rsid w:val="001976AE"/>
    <w:rsid w:val="001979E0"/>
    <w:rsid w:val="001A0F7B"/>
    <w:rsid w:val="001A17F6"/>
    <w:rsid w:val="001B0608"/>
    <w:rsid w:val="001B0761"/>
    <w:rsid w:val="001B3AE6"/>
    <w:rsid w:val="001B3C37"/>
    <w:rsid w:val="001B44F2"/>
    <w:rsid w:val="001B4AA2"/>
    <w:rsid w:val="001B5017"/>
    <w:rsid w:val="001B6B04"/>
    <w:rsid w:val="001C2DCF"/>
    <w:rsid w:val="001C5287"/>
    <w:rsid w:val="001C6347"/>
    <w:rsid w:val="001D322B"/>
    <w:rsid w:val="001D3B9D"/>
    <w:rsid w:val="001D5A94"/>
    <w:rsid w:val="001D5CE4"/>
    <w:rsid w:val="001D777E"/>
    <w:rsid w:val="001E062A"/>
    <w:rsid w:val="001E22C9"/>
    <w:rsid w:val="001E78DB"/>
    <w:rsid w:val="001F15BA"/>
    <w:rsid w:val="001F20F3"/>
    <w:rsid w:val="00200347"/>
    <w:rsid w:val="0020411B"/>
    <w:rsid w:val="00204335"/>
    <w:rsid w:val="00204C6F"/>
    <w:rsid w:val="00206C0A"/>
    <w:rsid w:val="002113F2"/>
    <w:rsid w:val="0021203D"/>
    <w:rsid w:val="00213A51"/>
    <w:rsid w:val="00214552"/>
    <w:rsid w:val="00215A07"/>
    <w:rsid w:val="002177E6"/>
    <w:rsid w:val="00220810"/>
    <w:rsid w:val="002230EB"/>
    <w:rsid w:val="00223A14"/>
    <w:rsid w:val="002244A1"/>
    <w:rsid w:val="00224CAB"/>
    <w:rsid w:val="002276C6"/>
    <w:rsid w:val="0023020F"/>
    <w:rsid w:val="00242DDD"/>
    <w:rsid w:val="0024309F"/>
    <w:rsid w:val="00245546"/>
    <w:rsid w:val="002465CC"/>
    <w:rsid w:val="002476AE"/>
    <w:rsid w:val="002553A0"/>
    <w:rsid w:val="002568E6"/>
    <w:rsid w:val="00256942"/>
    <w:rsid w:val="00256E81"/>
    <w:rsid w:val="002576D8"/>
    <w:rsid w:val="00260EBE"/>
    <w:rsid w:val="002616C1"/>
    <w:rsid w:val="00262706"/>
    <w:rsid w:val="0026316E"/>
    <w:rsid w:val="00264B44"/>
    <w:rsid w:val="00266501"/>
    <w:rsid w:val="00271BA9"/>
    <w:rsid w:val="00272560"/>
    <w:rsid w:val="00282CED"/>
    <w:rsid w:val="00283CB9"/>
    <w:rsid w:val="00283F1C"/>
    <w:rsid w:val="00287F2E"/>
    <w:rsid w:val="00294841"/>
    <w:rsid w:val="002A03BD"/>
    <w:rsid w:val="002A3C54"/>
    <w:rsid w:val="002B207A"/>
    <w:rsid w:val="002B3839"/>
    <w:rsid w:val="002B4835"/>
    <w:rsid w:val="002B5CDB"/>
    <w:rsid w:val="002B7269"/>
    <w:rsid w:val="002C17B7"/>
    <w:rsid w:val="002C30E7"/>
    <w:rsid w:val="002C42D1"/>
    <w:rsid w:val="002C4EE5"/>
    <w:rsid w:val="002C5435"/>
    <w:rsid w:val="002D054A"/>
    <w:rsid w:val="002D0BBA"/>
    <w:rsid w:val="002D0F79"/>
    <w:rsid w:val="002D28C5"/>
    <w:rsid w:val="002D3A6C"/>
    <w:rsid w:val="002D48B3"/>
    <w:rsid w:val="002D7EEE"/>
    <w:rsid w:val="002E0E12"/>
    <w:rsid w:val="002E1868"/>
    <w:rsid w:val="002E292C"/>
    <w:rsid w:val="002E7F80"/>
    <w:rsid w:val="002F512C"/>
    <w:rsid w:val="002F517E"/>
    <w:rsid w:val="002F7251"/>
    <w:rsid w:val="003007EA"/>
    <w:rsid w:val="00300E39"/>
    <w:rsid w:val="00304355"/>
    <w:rsid w:val="003048EC"/>
    <w:rsid w:val="00307A23"/>
    <w:rsid w:val="00314D1C"/>
    <w:rsid w:val="00322BAD"/>
    <w:rsid w:val="00323EA7"/>
    <w:rsid w:val="00324D33"/>
    <w:rsid w:val="00325635"/>
    <w:rsid w:val="00326C39"/>
    <w:rsid w:val="0033557C"/>
    <w:rsid w:val="00337E2D"/>
    <w:rsid w:val="00341700"/>
    <w:rsid w:val="00341902"/>
    <w:rsid w:val="00341B48"/>
    <w:rsid w:val="0034337C"/>
    <w:rsid w:val="003436EB"/>
    <w:rsid w:val="00347F7B"/>
    <w:rsid w:val="003534FD"/>
    <w:rsid w:val="0035483B"/>
    <w:rsid w:val="00354F3A"/>
    <w:rsid w:val="003550C2"/>
    <w:rsid w:val="00356654"/>
    <w:rsid w:val="00367D90"/>
    <w:rsid w:val="003702A4"/>
    <w:rsid w:val="00370308"/>
    <w:rsid w:val="00370E29"/>
    <w:rsid w:val="00372EBF"/>
    <w:rsid w:val="003742A5"/>
    <w:rsid w:val="00374E0A"/>
    <w:rsid w:val="00377A74"/>
    <w:rsid w:val="00381065"/>
    <w:rsid w:val="003879A7"/>
    <w:rsid w:val="00390F7C"/>
    <w:rsid w:val="00392584"/>
    <w:rsid w:val="00393F35"/>
    <w:rsid w:val="00397283"/>
    <w:rsid w:val="0039747D"/>
    <w:rsid w:val="00397EC8"/>
    <w:rsid w:val="003A0501"/>
    <w:rsid w:val="003A1B39"/>
    <w:rsid w:val="003A2980"/>
    <w:rsid w:val="003A2F27"/>
    <w:rsid w:val="003A3538"/>
    <w:rsid w:val="003A49B3"/>
    <w:rsid w:val="003B113D"/>
    <w:rsid w:val="003B1485"/>
    <w:rsid w:val="003B7BB8"/>
    <w:rsid w:val="003C482A"/>
    <w:rsid w:val="003C4DFB"/>
    <w:rsid w:val="003C5170"/>
    <w:rsid w:val="003C67E3"/>
    <w:rsid w:val="003D1984"/>
    <w:rsid w:val="003D1BCF"/>
    <w:rsid w:val="003D2941"/>
    <w:rsid w:val="003D6A71"/>
    <w:rsid w:val="003E1119"/>
    <w:rsid w:val="003E165D"/>
    <w:rsid w:val="003E1881"/>
    <w:rsid w:val="003F0E17"/>
    <w:rsid w:val="003F2765"/>
    <w:rsid w:val="003F2CAE"/>
    <w:rsid w:val="003F2FF9"/>
    <w:rsid w:val="003F315B"/>
    <w:rsid w:val="003F4332"/>
    <w:rsid w:val="00400650"/>
    <w:rsid w:val="004018FE"/>
    <w:rsid w:val="0040534E"/>
    <w:rsid w:val="0040640F"/>
    <w:rsid w:val="0040647B"/>
    <w:rsid w:val="004066D7"/>
    <w:rsid w:val="00406F62"/>
    <w:rsid w:val="00411C3A"/>
    <w:rsid w:val="00412B03"/>
    <w:rsid w:val="004207FB"/>
    <w:rsid w:val="00422565"/>
    <w:rsid w:val="00424C6F"/>
    <w:rsid w:val="00426031"/>
    <w:rsid w:val="00430146"/>
    <w:rsid w:val="004314EE"/>
    <w:rsid w:val="00437E61"/>
    <w:rsid w:val="004410CC"/>
    <w:rsid w:val="00441D8C"/>
    <w:rsid w:val="00443C2D"/>
    <w:rsid w:val="00445193"/>
    <w:rsid w:val="00445493"/>
    <w:rsid w:val="00445B1E"/>
    <w:rsid w:val="00446669"/>
    <w:rsid w:val="004467EC"/>
    <w:rsid w:val="004526A0"/>
    <w:rsid w:val="00456A2D"/>
    <w:rsid w:val="00456CB0"/>
    <w:rsid w:val="0045733D"/>
    <w:rsid w:val="004573F7"/>
    <w:rsid w:val="00460D3A"/>
    <w:rsid w:val="004674FE"/>
    <w:rsid w:val="00473DF4"/>
    <w:rsid w:val="00474E4E"/>
    <w:rsid w:val="00476A21"/>
    <w:rsid w:val="00480A01"/>
    <w:rsid w:val="004831EE"/>
    <w:rsid w:val="00486FAD"/>
    <w:rsid w:val="00491BC6"/>
    <w:rsid w:val="004929B7"/>
    <w:rsid w:val="004A1CD6"/>
    <w:rsid w:val="004B234F"/>
    <w:rsid w:val="004B25B7"/>
    <w:rsid w:val="004B2862"/>
    <w:rsid w:val="004B4601"/>
    <w:rsid w:val="004B6F82"/>
    <w:rsid w:val="004B7B88"/>
    <w:rsid w:val="004C5886"/>
    <w:rsid w:val="004D0ABE"/>
    <w:rsid w:val="004D2B64"/>
    <w:rsid w:val="004D370C"/>
    <w:rsid w:val="004D5220"/>
    <w:rsid w:val="004E2969"/>
    <w:rsid w:val="004E3CFB"/>
    <w:rsid w:val="004E742E"/>
    <w:rsid w:val="004E7474"/>
    <w:rsid w:val="004E7801"/>
    <w:rsid w:val="004E7932"/>
    <w:rsid w:val="004F5244"/>
    <w:rsid w:val="004F6257"/>
    <w:rsid w:val="004F7539"/>
    <w:rsid w:val="004F75A0"/>
    <w:rsid w:val="00507078"/>
    <w:rsid w:val="005109BD"/>
    <w:rsid w:val="00511ECA"/>
    <w:rsid w:val="00515E4A"/>
    <w:rsid w:val="0052140C"/>
    <w:rsid w:val="00521EB8"/>
    <w:rsid w:val="005221B1"/>
    <w:rsid w:val="0052369F"/>
    <w:rsid w:val="00523AB8"/>
    <w:rsid w:val="00527DCC"/>
    <w:rsid w:val="005318FB"/>
    <w:rsid w:val="00532446"/>
    <w:rsid w:val="00535F98"/>
    <w:rsid w:val="00540A66"/>
    <w:rsid w:val="00541557"/>
    <w:rsid w:val="00541E7B"/>
    <w:rsid w:val="00545604"/>
    <w:rsid w:val="00545929"/>
    <w:rsid w:val="005479F4"/>
    <w:rsid w:val="0055019E"/>
    <w:rsid w:val="00552C63"/>
    <w:rsid w:val="005536A9"/>
    <w:rsid w:val="0055438C"/>
    <w:rsid w:val="00554CC0"/>
    <w:rsid w:val="00554DF5"/>
    <w:rsid w:val="0055696F"/>
    <w:rsid w:val="00556D11"/>
    <w:rsid w:val="00557A3B"/>
    <w:rsid w:val="00557E21"/>
    <w:rsid w:val="0056120A"/>
    <w:rsid w:val="00561E79"/>
    <w:rsid w:val="00562CBE"/>
    <w:rsid w:val="00566547"/>
    <w:rsid w:val="00571205"/>
    <w:rsid w:val="00572B0D"/>
    <w:rsid w:val="0057463B"/>
    <w:rsid w:val="00577B97"/>
    <w:rsid w:val="005835E6"/>
    <w:rsid w:val="0058563E"/>
    <w:rsid w:val="00585649"/>
    <w:rsid w:val="00586FEF"/>
    <w:rsid w:val="00594D08"/>
    <w:rsid w:val="00595C89"/>
    <w:rsid w:val="005978C5"/>
    <w:rsid w:val="005A1910"/>
    <w:rsid w:val="005A2716"/>
    <w:rsid w:val="005A403D"/>
    <w:rsid w:val="005A7B05"/>
    <w:rsid w:val="005B0D3A"/>
    <w:rsid w:val="005B2C3D"/>
    <w:rsid w:val="005B4A1F"/>
    <w:rsid w:val="005B5E7D"/>
    <w:rsid w:val="005C7706"/>
    <w:rsid w:val="005D6B88"/>
    <w:rsid w:val="005E2269"/>
    <w:rsid w:val="005F0D80"/>
    <w:rsid w:val="005F2BE5"/>
    <w:rsid w:val="005F3678"/>
    <w:rsid w:val="005F43E0"/>
    <w:rsid w:val="005F7EB2"/>
    <w:rsid w:val="00600492"/>
    <w:rsid w:val="006025A6"/>
    <w:rsid w:val="00603A2D"/>
    <w:rsid w:val="00603CBE"/>
    <w:rsid w:val="006118E1"/>
    <w:rsid w:val="00615951"/>
    <w:rsid w:val="00617312"/>
    <w:rsid w:val="00623588"/>
    <w:rsid w:val="00624010"/>
    <w:rsid w:val="00625F71"/>
    <w:rsid w:val="00634200"/>
    <w:rsid w:val="0064059B"/>
    <w:rsid w:val="006406CE"/>
    <w:rsid w:val="0064324D"/>
    <w:rsid w:val="0064483E"/>
    <w:rsid w:val="00645827"/>
    <w:rsid w:val="00645C04"/>
    <w:rsid w:val="00652721"/>
    <w:rsid w:val="006576B4"/>
    <w:rsid w:val="00660312"/>
    <w:rsid w:val="006611A2"/>
    <w:rsid w:val="0066497C"/>
    <w:rsid w:val="00664BED"/>
    <w:rsid w:val="00665CA8"/>
    <w:rsid w:val="00666C9A"/>
    <w:rsid w:val="0066758C"/>
    <w:rsid w:val="006720A4"/>
    <w:rsid w:val="00673EEE"/>
    <w:rsid w:val="00674652"/>
    <w:rsid w:val="006764A5"/>
    <w:rsid w:val="00682184"/>
    <w:rsid w:val="00687924"/>
    <w:rsid w:val="0068798E"/>
    <w:rsid w:val="00691096"/>
    <w:rsid w:val="00693649"/>
    <w:rsid w:val="0069482A"/>
    <w:rsid w:val="0069655C"/>
    <w:rsid w:val="006A2C4B"/>
    <w:rsid w:val="006A2F1C"/>
    <w:rsid w:val="006A5954"/>
    <w:rsid w:val="006B1877"/>
    <w:rsid w:val="006B3AB0"/>
    <w:rsid w:val="006B42BD"/>
    <w:rsid w:val="006B4570"/>
    <w:rsid w:val="006B571D"/>
    <w:rsid w:val="006B5C99"/>
    <w:rsid w:val="006B626F"/>
    <w:rsid w:val="006C158D"/>
    <w:rsid w:val="006C27D1"/>
    <w:rsid w:val="006D37AE"/>
    <w:rsid w:val="006D3BED"/>
    <w:rsid w:val="006D3E46"/>
    <w:rsid w:val="006D45B1"/>
    <w:rsid w:val="006D48BC"/>
    <w:rsid w:val="006D6404"/>
    <w:rsid w:val="006E02C9"/>
    <w:rsid w:val="006F39C9"/>
    <w:rsid w:val="006F48E5"/>
    <w:rsid w:val="006F56FC"/>
    <w:rsid w:val="006F58E2"/>
    <w:rsid w:val="006F6EEC"/>
    <w:rsid w:val="007020E7"/>
    <w:rsid w:val="007061A4"/>
    <w:rsid w:val="0070644C"/>
    <w:rsid w:val="007143BD"/>
    <w:rsid w:val="0071500F"/>
    <w:rsid w:val="00722065"/>
    <w:rsid w:val="00723A5B"/>
    <w:rsid w:val="007260EC"/>
    <w:rsid w:val="00726E89"/>
    <w:rsid w:val="0072733A"/>
    <w:rsid w:val="007307AF"/>
    <w:rsid w:val="00730D9B"/>
    <w:rsid w:val="00731502"/>
    <w:rsid w:val="00731B68"/>
    <w:rsid w:val="00734457"/>
    <w:rsid w:val="007349AC"/>
    <w:rsid w:val="00735475"/>
    <w:rsid w:val="00735F2D"/>
    <w:rsid w:val="00737FE5"/>
    <w:rsid w:val="007420E8"/>
    <w:rsid w:val="00747156"/>
    <w:rsid w:val="007476F2"/>
    <w:rsid w:val="00747D79"/>
    <w:rsid w:val="00747ED0"/>
    <w:rsid w:val="0075660B"/>
    <w:rsid w:val="00756F20"/>
    <w:rsid w:val="00765E2D"/>
    <w:rsid w:val="00766183"/>
    <w:rsid w:val="00767826"/>
    <w:rsid w:val="0077049F"/>
    <w:rsid w:val="00773A5C"/>
    <w:rsid w:val="00776CC3"/>
    <w:rsid w:val="0078084B"/>
    <w:rsid w:val="00782954"/>
    <w:rsid w:val="00782DF7"/>
    <w:rsid w:val="00783069"/>
    <w:rsid w:val="0078538E"/>
    <w:rsid w:val="0078663D"/>
    <w:rsid w:val="0078674A"/>
    <w:rsid w:val="00796367"/>
    <w:rsid w:val="00797455"/>
    <w:rsid w:val="007A0599"/>
    <w:rsid w:val="007A208D"/>
    <w:rsid w:val="007A4AB9"/>
    <w:rsid w:val="007A5EED"/>
    <w:rsid w:val="007B0B25"/>
    <w:rsid w:val="007B1761"/>
    <w:rsid w:val="007B34CB"/>
    <w:rsid w:val="007B4199"/>
    <w:rsid w:val="007B4D3C"/>
    <w:rsid w:val="007B5894"/>
    <w:rsid w:val="007B5BBB"/>
    <w:rsid w:val="007B5F20"/>
    <w:rsid w:val="007B7EE8"/>
    <w:rsid w:val="007C3B7E"/>
    <w:rsid w:val="007C64C7"/>
    <w:rsid w:val="007D3BD9"/>
    <w:rsid w:val="007D4D15"/>
    <w:rsid w:val="007D741F"/>
    <w:rsid w:val="007D7845"/>
    <w:rsid w:val="007E4347"/>
    <w:rsid w:val="007E5C69"/>
    <w:rsid w:val="007E616A"/>
    <w:rsid w:val="00800C33"/>
    <w:rsid w:val="00801FB5"/>
    <w:rsid w:val="00804F86"/>
    <w:rsid w:val="0081525F"/>
    <w:rsid w:val="008165E7"/>
    <w:rsid w:val="008167E4"/>
    <w:rsid w:val="00816C01"/>
    <w:rsid w:val="00821BDD"/>
    <w:rsid w:val="00822469"/>
    <w:rsid w:val="008263E5"/>
    <w:rsid w:val="00832D76"/>
    <w:rsid w:val="00832EB9"/>
    <w:rsid w:val="00836172"/>
    <w:rsid w:val="008423DF"/>
    <w:rsid w:val="00842840"/>
    <w:rsid w:val="00845C46"/>
    <w:rsid w:val="0084612E"/>
    <w:rsid w:val="008519ED"/>
    <w:rsid w:val="008539DE"/>
    <w:rsid w:val="00854D4E"/>
    <w:rsid w:val="008552E8"/>
    <w:rsid w:val="0086410A"/>
    <w:rsid w:val="008643A1"/>
    <w:rsid w:val="0086529A"/>
    <w:rsid w:val="00867F8A"/>
    <w:rsid w:val="0087151F"/>
    <w:rsid w:val="00875442"/>
    <w:rsid w:val="00875830"/>
    <w:rsid w:val="0088109B"/>
    <w:rsid w:val="0088599C"/>
    <w:rsid w:val="00887303"/>
    <w:rsid w:val="00891EB8"/>
    <w:rsid w:val="008949AD"/>
    <w:rsid w:val="00896780"/>
    <w:rsid w:val="008A0D0B"/>
    <w:rsid w:val="008A302E"/>
    <w:rsid w:val="008A3AC5"/>
    <w:rsid w:val="008A60EF"/>
    <w:rsid w:val="008A6909"/>
    <w:rsid w:val="008A7CBB"/>
    <w:rsid w:val="008B31D8"/>
    <w:rsid w:val="008B6153"/>
    <w:rsid w:val="008B70B8"/>
    <w:rsid w:val="008B763B"/>
    <w:rsid w:val="008B76EF"/>
    <w:rsid w:val="008C0BEA"/>
    <w:rsid w:val="008C3969"/>
    <w:rsid w:val="008D0D84"/>
    <w:rsid w:val="008D454B"/>
    <w:rsid w:val="008E4B7A"/>
    <w:rsid w:val="008E648B"/>
    <w:rsid w:val="008F00C2"/>
    <w:rsid w:val="008F3DA5"/>
    <w:rsid w:val="009063E8"/>
    <w:rsid w:val="00906BE0"/>
    <w:rsid w:val="00907BE6"/>
    <w:rsid w:val="00907F74"/>
    <w:rsid w:val="009152EF"/>
    <w:rsid w:val="00920D8C"/>
    <w:rsid w:val="00923B7A"/>
    <w:rsid w:val="00925DE7"/>
    <w:rsid w:val="00931E76"/>
    <w:rsid w:val="0093250C"/>
    <w:rsid w:val="00933CA9"/>
    <w:rsid w:val="00934840"/>
    <w:rsid w:val="009350C3"/>
    <w:rsid w:val="00935F77"/>
    <w:rsid w:val="0093624D"/>
    <w:rsid w:val="009413D9"/>
    <w:rsid w:val="009450FA"/>
    <w:rsid w:val="009504E0"/>
    <w:rsid w:val="00950AB6"/>
    <w:rsid w:val="00952321"/>
    <w:rsid w:val="009524E4"/>
    <w:rsid w:val="0095493B"/>
    <w:rsid w:val="0096027B"/>
    <w:rsid w:val="009609AC"/>
    <w:rsid w:val="0096383C"/>
    <w:rsid w:val="00965C5D"/>
    <w:rsid w:val="00966751"/>
    <w:rsid w:val="00975A50"/>
    <w:rsid w:val="00981686"/>
    <w:rsid w:val="00982FA4"/>
    <w:rsid w:val="009839DF"/>
    <w:rsid w:val="00985568"/>
    <w:rsid w:val="00990BF0"/>
    <w:rsid w:val="009916AB"/>
    <w:rsid w:val="009916D1"/>
    <w:rsid w:val="009920DB"/>
    <w:rsid w:val="00992C7C"/>
    <w:rsid w:val="00994D49"/>
    <w:rsid w:val="009A0209"/>
    <w:rsid w:val="009A07CD"/>
    <w:rsid w:val="009A28FD"/>
    <w:rsid w:val="009A314C"/>
    <w:rsid w:val="009A3AD2"/>
    <w:rsid w:val="009A78C1"/>
    <w:rsid w:val="009B008E"/>
    <w:rsid w:val="009B3471"/>
    <w:rsid w:val="009B683F"/>
    <w:rsid w:val="009B7536"/>
    <w:rsid w:val="009B7EBB"/>
    <w:rsid w:val="009C1CEB"/>
    <w:rsid w:val="009C2FC7"/>
    <w:rsid w:val="009C52D0"/>
    <w:rsid w:val="009C6EC7"/>
    <w:rsid w:val="009C7A5A"/>
    <w:rsid w:val="009C7C4C"/>
    <w:rsid w:val="009D2A16"/>
    <w:rsid w:val="009D4C05"/>
    <w:rsid w:val="009D5CAD"/>
    <w:rsid w:val="009E28E8"/>
    <w:rsid w:val="009E5E74"/>
    <w:rsid w:val="009F0C43"/>
    <w:rsid w:val="009F3731"/>
    <w:rsid w:val="009F4DA2"/>
    <w:rsid w:val="009F6057"/>
    <w:rsid w:val="00A0209C"/>
    <w:rsid w:val="00A04860"/>
    <w:rsid w:val="00A0779D"/>
    <w:rsid w:val="00A12BB2"/>
    <w:rsid w:val="00A13E00"/>
    <w:rsid w:val="00A20DAD"/>
    <w:rsid w:val="00A21CBB"/>
    <w:rsid w:val="00A226F2"/>
    <w:rsid w:val="00A245CC"/>
    <w:rsid w:val="00A2556F"/>
    <w:rsid w:val="00A2660F"/>
    <w:rsid w:val="00A26BA9"/>
    <w:rsid w:val="00A3463E"/>
    <w:rsid w:val="00A3471D"/>
    <w:rsid w:val="00A34C32"/>
    <w:rsid w:val="00A359AB"/>
    <w:rsid w:val="00A37098"/>
    <w:rsid w:val="00A37CF6"/>
    <w:rsid w:val="00A41CFF"/>
    <w:rsid w:val="00A420B7"/>
    <w:rsid w:val="00A45EBC"/>
    <w:rsid w:val="00A51FAC"/>
    <w:rsid w:val="00A52D76"/>
    <w:rsid w:val="00A52DCE"/>
    <w:rsid w:val="00A530BE"/>
    <w:rsid w:val="00A534DD"/>
    <w:rsid w:val="00A53D03"/>
    <w:rsid w:val="00A55F75"/>
    <w:rsid w:val="00A608F7"/>
    <w:rsid w:val="00A62589"/>
    <w:rsid w:val="00A6706E"/>
    <w:rsid w:val="00A71866"/>
    <w:rsid w:val="00A71ED9"/>
    <w:rsid w:val="00A72352"/>
    <w:rsid w:val="00A74CDA"/>
    <w:rsid w:val="00A7731E"/>
    <w:rsid w:val="00A8060A"/>
    <w:rsid w:val="00A82413"/>
    <w:rsid w:val="00A85A73"/>
    <w:rsid w:val="00A90F69"/>
    <w:rsid w:val="00A91E88"/>
    <w:rsid w:val="00AA1549"/>
    <w:rsid w:val="00AA2D85"/>
    <w:rsid w:val="00AA357A"/>
    <w:rsid w:val="00AA7CA2"/>
    <w:rsid w:val="00AB068B"/>
    <w:rsid w:val="00AB1962"/>
    <w:rsid w:val="00AB1C4D"/>
    <w:rsid w:val="00AB3C12"/>
    <w:rsid w:val="00AB55D8"/>
    <w:rsid w:val="00AB67C7"/>
    <w:rsid w:val="00AC05F0"/>
    <w:rsid w:val="00AC1D93"/>
    <w:rsid w:val="00AC5F4E"/>
    <w:rsid w:val="00AD267D"/>
    <w:rsid w:val="00AD4251"/>
    <w:rsid w:val="00AD54DE"/>
    <w:rsid w:val="00AE2B98"/>
    <w:rsid w:val="00AE5653"/>
    <w:rsid w:val="00AF232F"/>
    <w:rsid w:val="00AF7635"/>
    <w:rsid w:val="00B017D0"/>
    <w:rsid w:val="00B029DE"/>
    <w:rsid w:val="00B05328"/>
    <w:rsid w:val="00B06F33"/>
    <w:rsid w:val="00B06F7A"/>
    <w:rsid w:val="00B1027F"/>
    <w:rsid w:val="00B140A2"/>
    <w:rsid w:val="00B17594"/>
    <w:rsid w:val="00B17E74"/>
    <w:rsid w:val="00B200E4"/>
    <w:rsid w:val="00B22616"/>
    <w:rsid w:val="00B27C49"/>
    <w:rsid w:val="00B303E6"/>
    <w:rsid w:val="00B41B48"/>
    <w:rsid w:val="00B44CC7"/>
    <w:rsid w:val="00B50784"/>
    <w:rsid w:val="00B50F25"/>
    <w:rsid w:val="00B516DA"/>
    <w:rsid w:val="00B51EC8"/>
    <w:rsid w:val="00B51FF5"/>
    <w:rsid w:val="00B52631"/>
    <w:rsid w:val="00B55B25"/>
    <w:rsid w:val="00B60261"/>
    <w:rsid w:val="00B6030A"/>
    <w:rsid w:val="00B60BE1"/>
    <w:rsid w:val="00B772B1"/>
    <w:rsid w:val="00B823B0"/>
    <w:rsid w:val="00B90B82"/>
    <w:rsid w:val="00B90EDC"/>
    <w:rsid w:val="00B9156D"/>
    <w:rsid w:val="00B93A89"/>
    <w:rsid w:val="00BA3F96"/>
    <w:rsid w:val="00BA651C"/>
    <w:rsid w:val="00BA6E6D"/>
    <w:rsid w:val="00BA75DA"/>
    <w:rsid w:val="00BB04B5"/>
    <w:rsid w:val="00BB0575"/>
    <w:rsid w:val="00BB41BE"/>
    <w:rsid w:val="00BB47E4"/>
    <w:rsid w:val="00BC139F"/>
    <w:rsid w:val="00BC49D8"/>
    <w:rsid w:val="00BC5E88"/>
    <w:rsid w:val="00BD1311"/>
    <w:rsid w:val="00BD3B20"/>
    <w:rsid w:val="00BD4B52"/>
    <w:rsid w:val="00BD4FC7"/>
    <w:rsid w:val="00BD6073"/>
    <w:rsid w:val="00BD7654"/>
    <w:rsid w:val="00BE0B12"/>
    <w:rsid w:val="00BE13B5"/>
    <w:rsid w:val="00BE2FA4"/>
    <w:rsid w:val="00BE7DE5"/>
    <w:rsid w:val="00BF5B5D"/>
    <w:rsid w:val="00BF5C01"/>
    <w:rsid w:val="00BF67B4"/>
    <w:rsid w:val="00C05F87"/>
    <w:rsid w:val="00C06047"/>
    <w:rsid w:val="00C06A01"/>
    <w:rsid w:val="00C1074B"/>
    <w:rsid w:val="00C10BBD"/>
    <w:rsid w:val="00C151A6"/>
    <w:rsid w:val="00C15682"/>
    <w:rsid w:val="00C16EC7"/>
    <w:rsid w:val="00C21BFF"/>
    <w:rsid w:val="00C21C89"/>
    <w:rsid w:val="00C22512"/>
    <w:rsid w:val="00C248BB"/>
    <w:rsid w:val="00C255A0"/>
    <w:rsid w:val="00C26419"/>
    <w:rsid w:val="00C35AE4"/>
    <w:rsid w:val="00C3746A"/>
    <w:rsid w:val="00C44121"/>
    <w:rsid w:val="00C47D52"/>
    <w:rsid w:val="00C515F2"/>
    <w:rsid w:val="00C53F21"/>
    <w:rsid w:val="00C544D1"/>
    <w:rsid w:val="00C6311F"/>
    <w:rsid w:val="00C64FCA"/>
    <w:rsid w:val="00C65DAE"/>
    <w:rsid w:val="00C67F3A"/>
    <w:rsid w:val="00C70B60"/>
    <w:rsid w:val="00C71621"/>
    <w:rsid w:val="00C81DF6"/>
    <w:rsid w:val="00C8739D"/>
    <w:rsid w:val="00C90D60"/>
    <w:rsid w:val="00CB120C"/>
    <w:rsid w:val="00CB5AD7"/>
    <w:rsid w:val="00CB608A"/>
    <w:rsid w:val="00CB70CF"/>
    <w:rsid w:val="00CB7CB7"/>
    <w:rsid w:val="00CC1F3A"/>
    <w:rsid w:val="00CC21B6"/>
    <w:rsid w:val="00CC5D44"/>
    <w:rsid w:val="00CC5EA1"/>
    <w:rsid w:val="00CC665E"/>
    <w:rsid w:val="00CC6807"/>
    <w:rsid w:val="00CD173B"/>
    <w:rsid w:val="00CE01F4"/>
    <w:rsid w:val="00CE144A"/>
    <w:rsid w:val="00CE19C0"/>
    <w:rsid w:val="00CE57B4"/>
    <w:rsid w:val="00CF2FF4"/>
    <w:rsid w:val="00CF558C"/>
    <w:rsid w:val="00CF5710"/>
    <w:rsid w:val="00CF7248"/>
    <w:rsid w:val="00D025E3"/>
    <w:rsid w:val="00D0261A"/>
    <w:rsid w:val="00D03574"/>
    <w:rsid w:val="00D12B6F"/>
    <w:rsid w:val="00D20010"/>
    <w:rsid w:val="00D2309B"/>
    <w:rsid w:val="00D302F0"/>
    <w:rsid w:val="00D30A0A"/>
    <w:rsid w:val="00D337A1"/>
    <w:rsid w:val="00D34268"/>
    <w:rsid w:val="00D34710"/>
    <w:rsid w:val="00D3544E"/>
    <w:rsid w:val="00D35DFF"/>
    <w:rsid w:val="00D40C2C"/>
    <w:rsid w:val="00D42992"/>
    <w:rsid w:val="00D45058"/>
    <w:rsid w:val="00D45F11"/>
    <w:rsid w:val="00D52BC4"/>
    <w:rsid w:val="00D53B15"/>
    <w:rsid w:val="00D556F8"/>
    <w:rsid w:val="00D55B96"/>
    <w:rsid w:val="00D60116"/>
    <w:rsid w:val="00D605CC"/>
    <w:rsid w:val="00D60D39"/>
    <w:rsid w:val="00D62681"/>
    <w:rsid w:val="00D636E3"/>
    <w:rsid w:val="00D65C86"/>
    <w:rsid w:val="00D67A78"/>
    <w:rsid w:val="00D720CA"/>
    <w:rsid w:val="00D727F4"/>
    <w:rsid w:val="00D73CB7"/>
    <w:rsid w:val="00D76141"/>
    <w:rsid w:val="00D774DB"/>
    <w:rsid w:val="00D80E01"/>
    <w:rsid w:val="00D83045"/>
    <w:rsid w:val="00D8319E"/>
    <w:rsid w:val="00D917C1"/>
    <w:rsid w:val="00DA3258"/>
    <w:rsid w:val="00DA3B2C"/>
    <w:rsid w:val="00DA55BB"/>
    <w:rsid w:val="00DB0880"/>
    <w:rsid w:val="00DB2170"/>
    <w:rsid w:val="00DB3000"/>
    <w:rsid w:val="00DB7694"/>
    <w:rsid w:val="00DC0853"/>
    <w:rsid w:val="00DC2311"/>
    <w:rsid w:val="00DC367C"/>
    <w:rsid w:val="00DC3C7D"/>
    <w:rsid w:val="00DC469C"/>
    <w:rsid w:val="00DD10B8"/>
    <w:rsid w:val="00DD318D"/>
    <w:rsid w:val="00DD3DBE"/>
    <w:rsid w:val="00DD552C"/>
    <w:rsid w:val="00DD6988"/>
    <w:rsid w:val="00DE1F17"/>
    <w:rsid w:val="00DE2421"/>
    <w:rsid w:val="00DE29B1"/>
    <w:rsid w:val="00DE3846"/>
    <w:rsid w:val="00DE5D60"/>
    <w:rsid w:val="00DF06A7"/>
    <w:rsid w:val="00DF1872"/>
    <w:rsid w:val="00DF1D28"/>
    <w:rsid w:val="00DF1EB2"/>
    <w:rsid w:val="00DF6E42"/>
    <w:rsid w:val="00E02024"/>
    <w:rsid w:val="00E02837"/>
    <w:rsid w:val="00E06282"/>
    <w:rsid w:val="00E07ACA"/>
    <w:rsid w:val="00E175C8"/>
    <w:rsid w:val="00E20043"/>
    <w:rsid w:val="00E2070E"/>
    <w:rsid w:val="00E21D7F"/>
    <w:rsid w:val="00E26412"/>
    <w:rsid w:val="00E30E52"/>
    <w:rsid w:val="00E32025"/>
    <w:rsid w:val="00E333F2"/>
    <w:rsid w:val="00E36468"/>
    <w:rsid w:val="00E368C9"/>
    <w:rsid w:val="00E42DEE"/>
    <w:rsid w:val="00E434F2"/>
    <w:rsid w:val="00E4391D"/>
    <w:rsid w:val="00E44A8D"/>
    <w:rsid w:val="00E45A01"/>
    <w:rsid w:val="00E4720B"/>
    <w:rsid w:val="00E51504"/>
    <w:rsid w:val="00E547A9"/>
    <w:rsid w:val="00E57152"/>
    <w:rsid w:val="00E60AC8"/>
    <w:rsid w:val="00E60D3F"/>
    <w:rsid w:val="00E62CA3"/>
    <w:rsid w:val="00E6362D"/>
    <w:rsid w:val="00E701CA"/>
    <w:rsid w:val="00E704F5"/>
    <w:rsid w:val="00E724B5"/>
    <w:rsid w:val="00E73050"/>
    <w:rsid w:val="00E76838"/>
    <w:rsid w:val="00E770D2"/>
    <w:rsid w:val="00E82D46"/>
    <w:rsid w:val="00E83616"/>
    <w:rsid w:val="00E85824"/>
    <w:rsid w:val="00E85B00"/>
    <w:rsid w:val="00E924F3"/>
    <w:rsid w:val="00E972FF"/>
    <w:rsid w:val="00E97D77"/>
    <w:rsid w:val="00EA0365"/>
    <w:rsid w:val="00EA0BC5"/>
    <w:rsid w:val="00EA6225"/>
    <w:rsid w:val="00EA6857"/>
    <w:rsid w:val="00EA74E2"/>
    <w:rsid w:val="00EA7F65"/>
    <w:rsid w:val="00EB55F6"/>
    <w:rsid w:val="00EB7374"/>
    <w:rsid w:val="00EC030B"/>
    <w:rsid w:val="00EC096C"/>
    <w:rsid w:val="00EC1C5E"/>
    <w:rsid w:val="00EC1DBA"/>
    <w:rsid w:val="00ED042E"/>
    <w:rsid w:val="00ED28AB"/>
    <w:rsid w:val="00ED2942"/>
    <w:rsid w:val="00ED5929"/>
    <w:rsid w:val="00ED6D92"/>
    <w:rsid w:val="00EE0A81"/>
    <w:rsid w:val="00EE26C4"/>
    <w:rsid w:val="00EE6D19"/>
    <w:rsid w:val="00EE70D1"/>
    <w:rsid w:val="00EF02B2"/>
    <w:rsid w:val="00EF4A5E"/>
    <w:rsid w:val="00EF4BC6"/>
    <w:rsid w:val="00EF5981"/>
    <w:rsid w:val="00EF6259"/>
    <w:rsid w:val="00F011E3"/>
    <w:rsid w:val="00F0432A"/>
    <w:rsid w:val="00F04D5B"/>
    <w:rsid w:val="00F05EE1"/>
    <w:rsid w:val="00F074D1"/>
    <w:rsid w:val="00F12E5C"/>
    <w:rsid w:val="00F138B9"/>
    <w:rsid w:val="00F139A7"/>
    <w:rsid w:val="00F1485A"/>
    <w:rsid w:val="00F303A7"/>
    <w:rsid w:val="00F30AE2"/>
    <w:rsid w:val="00F32893"/>
    <w:rsid w:val="00F33165"/>
    <w:rsid w:val="00F34635"/>
    <w:rsid w:val="00F35B01"/>
    <w:rsid w:val="00F400E5"/>
    <w:rsid w:val="00F4151E"/>
    <w:rsid w:val="00F428EE"/>
    <w:rsid w:val="00F42D22"/>
    <w:rsid w:val="00F43439"/>
    <w:rsid w:val="00F4461A"/>
    <w:rsid w:val="00F44975"/>
    <w:rsid w:val="00F4659F"/>
    <w:rsid w:val="00F4679A"/>
    <w:rsid w:val="00F50A74"/>
    <w:rsid w:val="00F53AF0"/>
    <w:rsid w:val="00F57473"/>
    <w:rsid w:val="00F60056"/>
    <w:rsid w:val="00F60F36"/>
    <w:rsid w:val="00F62EFE"/>
    <w:rsid w:val="00F67B83"/>
    <w:rsid w:val="00F75709"/>
    <w:rsid w:val="00F75A59"/>
    <w:rsid w:val="00F75FF3"/>
    <w:rsid w:val="00F81495"/>
    <w:rsid w:val="00F81559"/>
    <w:rsid w:val="00F820A7"/>
    <w:rsid w:val="00F8480F"/>
    <w:rsid w:val="00F867EF"/>
    <w:rsid w:val="00F900D8"/>
    <w:rsid w:val="00F9096D"/>
    <w:rsid w:val="00F95769"/>
    <w:rsid w:val="00F9596E"/>
    <w:rsid w:val="00FA2DA4"/>
    <w:rsid w:val="00FA6B9C"/>
    <w:rsid w:val="00FB3415"/>
    <w:rsid w:val="00FB3E4F"/>
    <w:rsid w:val="00FB5311"/>
    <w:rsid w:val="00FB78FA"/>
    <w:rsid w:val="00FB7E18"/>
    <w:rsid w:val="00FC0A69"/>
    <w:rsid w:val="00FC40E2"/>
    <w:rsid w:val="00FD0B31"/>
    <w:rsid w:val="00FD10A7"/>
    <w:rsid w:val="00FD2740"/>
    <w:rsid w:val="00FD586C"/>
    <w:rsid w:val="00FE3429"/>
    <w:rsid w:val="00FF122D"/>
    <w:rsid w:val="00FF4C28"/>
    <w:rsid w:val="00FF5BDA"/>
    <w:rsid w:val="00FF6D81"/>
    <w:rsid w:val="00FF75AE"/>
    <w:rsid w:val="00FF75B3"/>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rules v:ext="edit">
        <o:r id="V:Rule7" type="connector" idref="#_x0000_s1050"/>
        <o:r id="V:Rule8" type="connector" idref="#_x0000_s1053"/>
        <o:r id="V:Rule9" type="connector" idref="#_x0000_s1051"/>
        <o:r id="V:Rule10" type="connector" idref="#_x0000_s1054"/>
        <o:r id="V:Rule11" type="connector" idref="#_x0000_s1049"/>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35"/>
    <w:pPr>
      <w:spacing w:after="0" w:line="360" w:lineRule="auto"/>
      <w:jc w:val="both"/>
    </w:pPr>
    <w:rPr>
      <w:rFonts w:ascii="Times New Roman" w:eastAsia="Times New Roman" w:hAnsi="Times New Roman" w:cs="Times New Roman"/>
      <w:b/>
      <w:color w:val="333333"/>
      <w:sz w:val="24"/>
      <w:szCs w:val="24"/>
      <w:lang w:eastAsia="en-ZW"/>
    </w:rPr>
  </w:style>
  <w:style w:type="paragraph" w:styleId="Heading1">
    <w:name w:val="heading 1"/>
    <w:basedOn w:val="Normal"/>
    <w:next w:val="Normal"/>
    <w:link w:val="Heading1Char"/>
    <w:uiPriority w:val="9"/>
    <w:qFormat/>
    <w:rsid w:val="000A7539"/>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F074D1"/>
    <w:pPr>
      <w:keepNext/>
      <w:keepLines/>
      <w:outlineLvl w:val="1"/>
    </w:pPr>
    <w:rPr>
      <w:rFonts w:eastAsia="Calibri"/>
      <w:bCs/>
      <w:color w:val="auto"/>
      <w:lang w:val="en-ZA"/>
    </w:rPr>
  </w:style>
  <w:style w:type="paragraph" w:styleId="Heading3">
    <w:name w:val="heading 3"/>
    <w:basedOn w:val="Normal"/>
    <w:next w:val="Normal"/>
    <w:link w:val="Heading3Char"/>
    <w:uiPriority w:val="9"/>
    <w:unhideWhenUsed/>
    <w:qFormat/>
    <w:rsid w:val="00C6311F"/>
    <w:pPr>
      <w:keepNext/>
      <w:keepLines/>
      <w:spacing w:before="20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C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28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C5"/>
    <w:rPr>
      <w:rFonts w:ascii="Tahoma" w:hAnsi="Tahoma" w:cs="Tahoma"/>
      <w:sz w:val="16"/>
      <w:szCs w:val="16"/>
    </w:rPr>
  </w:style>
  <w:style w:type="paragraph" w:styleId="ListParagraph">
    <w:name w:val="List Paragraph"/>
    <w:basedOn w:val="Normal"/>
    <w:uiPriority w:val="34"/>
    <w:qFormat/>
    <w:rsid w:val="005F43E0"/>
    <w:pPr>
      <w:ind w:left="720"/>
      <w:contextualSpacing/>
    </w:pPr>
  </w:style>
  <w:style w:type="table" w:styleId="TableGrid">
    <w:name w:val="Table Grid"/>
    <w:basedOn w:val="TableNormal"/>
    <w:uiPriority w:val="59"/>
    <w:rsid w:val="00405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02427B"/>
    <w:pPr>
      <w:spacing w:after="0" w:line="240" w:lineRule="auto"/>
    </w:pPr>
    <w:rPr>
      <w:rFonts w:eastAsiaTheme="minorEastAsia"/>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ibliography">
    <w:name w:val="Bibliography"/>
    <w:basedOn w:val="Normal"/>
    <w:next w:val="Normal"/>
    <w:uiPriority w:val="37"/>
    <w:unhideWhenUsed/>
    <w:rsid w:val="00603A2D"/>
    <w:pPr>
      <w:spacing w:after="160" w:line="259" w:lineRule="auto"/>
    </w:pPr>
    <w:rPr>
      <w:lang w:val="en-US"/>
    </w:rPr>
  </w:style>
  <w:style w:type="character" w:customStyle="1" w:styleId="Heading2Char">
    <w:name w:val="Heading 2 Char"/>
    <w:basedOn w:val="DefaultParagraphFont"/>
    <w:link w:val="Heading2"/>
    <w:uiPriority w:val="9"/>
    <w:rsid w:val="00F074D1"/>
    <w:rPr>
      <w:rFonts w:ascii="Times New Roman" w:eastAsia="Calibri" w:hAnsi="Times New Roman" w:cs="Times New Roman"/>
      <w:b/>
      <w:bCs/>
      <w:sz w:val="24"/>
      <w:szCs w:val="24"/>
      <w:lang w:val="en-ZA" w:eastAsia="en-ZW"/>
    </w:rPr>
  </w:style>
  <w:style w:type="character" w:customStyle="1" w:styleId="Heading3Char">
    <w:name w:val="Heading 3 Char"/>
    <w:basedOn w:val="DefaultParagraphFont"/>
    <w:link w:val="Heading3"/>
    <w:uiPriority w:val="9"/>
    <w:rsid w:val="00C6311F"/>
    <w:rPr>
      <w:rFonts w:ascii="Times New Roman" w:eastAsiaTheme="majorEastAsia" w:hAnsi="Times New Roman" w:cstheme="majorBidi"/>
      <w:b/>
      <w:bCs/>
      <w:color w:val="4F81BD" w:themeColor="accent1"/>
      <w:sz w:val="24"/>
    </w:rPr>
  </w:style>
  <w:style w:type="paragraph" w:styleId="Header">
    <w:name w:val="header"/>
    <w:basedOn w:val="Normal"/>
    <w:link w:val="HeaderChar"/>
    <w:uiPriority w:val="99"/>
    <w:semiHidden/>
    <w:unhideWhenUsed/>
    <w:rsid w:val="0088599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8599C"/>
  </w:style>
  <w:style w:type="paragraph" w:styleId="Footer">
    <w:name w:val="footer"/>
    <w:basedOn w:val="Normal"/>
    <w:link w:val="FooterChar"/>
    <w:uiPriority w:val="99"/>
    <w:unhideWhenUsed/>
    <w:rsid w:val="0088599C"/>
    <w:pPr>
      <w:tabs>
        <w:tab w:val="center" w:pos="4513"/>
        <w:tab w:val="right" w:pos="9026"/>
      </w:tabs>
      <w:spacing w:line="240" w:lineRule="auto"/>
    </w:pPr>
  </w:style>
  <w:style w:type="character" w:customStyle="1" w:styleId="FooterChar">
    <w:name w:val="Footer Char"/>
    <w:basedOn w:val="DefaultParagraphFont"/>
    <w:link w:val="Footer"/>
    <w:uiPriority w:val="99"/>
    <w:rsid w:val="0088599C"/>
  </w:style>
  <w:style w:type="paragraph" w:styleId="NormalWeb">
    <w:name w:val="Normal (Web)"/>
    <w:basedOn w:val="Normal"/>
    <w:uiPriority w:val="99"/>
    <w:semiHidden/>
    <w:unhideWhenUsed/>
    <w:rsid w:val="00D65C86"/>
    <w:pPr>
      <w:spacing w:before="100" w:beforeAutospacing="1" w:after="100" w:afterAutospacing="1" w:line="240" w:lineRule="auto"/>
    </w:pPr>
  </w:style>
  <w:style w:type="character" w:customStyle="1" w:styleId="Heading1Char">
    <w:name w:val="Heading 1 Char"/>
    <w:basedOn w:val="DefaultParagraphFont"/>
    <w:link w:val="Heading1"/>
    <w:uiPriority w:val="9"/>
    <w:rsid w:val="000A7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7539"/>
    <w:pPr>
      <w:outlineLvl w:val="9"/>
    </w:pPr>
    <w:rPr>
      <w:lang w:val="en-US"/>
    </w:rPr>
  </w:style>
  <w:style w:type="character" w:styleId="Hyperlink">
    <w:name w:val="Hyperlink"/>
    <w:basedOn w:val="DefaultParagraphFont"/>
    <w:uiPriority w:val="99"/>
    <w:unhideWhenUsed/>
    <w:rsid w:val="00B50784"/>
    <w:rPr>
      <w:color w:val="0000FF"/>
      <w:u w:val="single"/>
    </w:rPr>
  </w:style>
  <w:style w:type="character" w:customStyle="1" w:styleId="nlmyear">
    <w:name w:val="nlm_year"/>
    <w:basedOn w:val="DefaultParagraphFont"/>
    <w:rsid w:val="00B50784"/>
  </w:style>
  <w:style w:type="character" w:customStyle="1" w:styleId="nlmpublisher-loc">
    <w:name w:val="nlm_publisher-loc"/>
    <w:basedOn w:val="DefaultParagraphFont"/>
    <w:rsid w:val="00B50784"/>
  </w:style>
  <w:style w:type="character" w:customStyle="1" w:styleId="nlmpublisher-name">
    <w:name w:val="nlm_publisher-name"/>
    <w:basedOn w:val="DefaultParagraphFont"/>
    <w:rsid w:val="00B50784"/>
  </w:style>
  <w:style w:type="character" w:styleId="Strong">
    <w:name w:val="Strong"/>
    <w:basedOn w:val="DefaultParagraphFont"/>
    <w:uiPriority w:val="22"/>
    <w:qFormat/>
    <w:rsid w:val="0021203D"/>
    <w:rPr>
      <w:b/>
      <w:bCs/>
    </w:rPr>
  </w:style>
  <w:style w:type="character" w:styleId="Emphasis">
    <w:name w:val="Emphasis"/>
    <w:basedOn w:val="DefaultParagraphFont"/>
    <w:uiPriority w:val="20"/>
    <w:qFormat/>
    <w:rsid w:val="0021203D"/>
    <w:rPr>
      <w:i/>
      <w:iCs/>
    </w:rPr>
  </w:style>
  <w:style w:type="paragraph" w:styleId="TOC1">
    <w:name w:val="toc 1"/>
    <w:basedOn w:val="Normal"/>
    <w:next w:val="Normal"/>
    <w:autoRedefine/>
    <w:uiPriority w:val="39"/>
    <w:unhideWhenUsed/>
    <w:rsid w:val="003A2F27"/>
    <w:pPr>
      <w:spacing w:after="100"/>
    </w:pPr>
  </w:style>
  <w:style w:type="paragraph" w:styleId="TOC2">
    <w:name w:val="toc 2"/>
    <w:basedOn w:val="Normal"/>
    <w:next w:val="Normal"/>
    <w:autoRedefine/>
    <w:uiPriority w:val="39"/>
    <w:unhideWhenUsed/>
    <w:rsid w:val="003A2F27"/>
    <w:pPr>
      <w:spacing w:after="100"/>
      <w:ind w:left="220"/>
    </w:pPr>
  </w:style>
  <w:style w:type="paragraph" w:styleId="TOC3">
    <w:name w:val="toc 3"/>
    <w:basedOn w:val="Normal"/>
    <w:next w:val="Normal"/>
    <w:autoRedefine/>
    <w:uiPriority w:val="39"/>
    <w:unhideWhenUsed/>
    <w:rsid w:val="003A2F27"/>
    <w:pPr>
      <w:spacing w:after="100"/>
      <w:ind w:left="440"/>
    </w:pPr>
    <w:rPr>
      <w:rFonts w:eastAsiaTheme="minorEastAsia"/>
    </w:rPr>
  </w:style>
  <w:style w:type="paragraph" w:styleId="TOC4">
    <w:name w:val="toc 4"/>
    <w:basedOn w:val="Normal"/>
    <w:next w:val="Normal"/>
    <w:autoRedefine/>
    <w:uiPriority w:val="39"/>
    <w:unhideWhenUsed/>
    <w:rsid w:val="003A2F27"/>
    <w:pPr>
      <w:spacing w:after="100"/>
      <w:ind w:left="660"/>
    </w:pPr>
    <w:rPr>
      <w:rFonts w:eastAsiaTheme="minorEastAsia"/>
    </w:rPr>
  </w:style>
  <w:style w:type="paragraph" w:styleId="TOC5">
    <w:name w:val="toc 5"/>
    <w:basedOn w:val="Normal"/>
    <w:next w:val="Normal"/>
    <w:autoRedefine/>
    <w:uiPriority w:val="39"/>
    <w:unhideWhenUsed/>
    <w:rsid w:val="003A2F27"/>
    <w:pPr>
      <w:spacing w:after="100"/>
      <w:ind w:left="880"/>
    </w:pPr>
    <w:rPr>
      <w:rFonts w:eastAsiaTheme="minorEastAsia"/>
    </w:rPr>
  </w:style>
  <w:style w:type="paragraph" w:styleId="TOC6">
    <w:name w:val="toc 6"/>
    <w:basedOn w:val="Normal"/>
    <w:next w:val="Normal"/>
    <w:autoRedefine/>
    <w:uiPriority w:val="39"/>
    <w:unhideWhenUsed/>
    <w:rsid w:val="003A2F27"/>
    <w:pPr>
      <w:spacing w:after="100"/>
      <w:ind w:left="1100"/>
    </w:pPr>
    <w:rPr>
      <w:rFonts w:eastAsiaTheme="minorEastAsia"/>
    </w:rPr>
  </w:style>
  <w:style w:type="paragraph" w:styleId="TOC7">
    <w:name w:val="toc 7"/>
    <w:basedOn w:val="Normal"/>
    <w:next w:val="Normal"/>
    <w:autoRedefine/>
    <w:uiPriority w:val="39"/>
    <w:unhideWhenUsed/>
    <w:rsid w:val="003A2F27"/>
    <w:pPr>
      <w:spacing w:after="100"/>
      <w:ind w:left="1320"/>
    </w:pPr>
    <w:rPr>
      <w:rFonts w:eastAsiaTheme="minorEastAsia"/>
    </w:rPr>
  </w:style>
  <w:style w:type="paragraph" w:styleId="TOC8">
    <w:name w:val="toc 8"/>
    <w:basedOn w:val="Normal"/>
    <w:next w:val="Normal"/>
    <w:autoRedefine/>
    <w:uiPriority w:val="39"/>
    <w:unhideWhenUsed/>
    <w:rsid w:val="003A2F27"/>
    <w:pPr>
      <w:spacing w:after="100"/>
      <w:ind w:left="1540"/>
    </w:pPr>
    <w:rPr>
      <w:rFonts w:eastAsiaTheme="minorEastAsia"/>
    </w:rPr>
  </w:style>
  <w:style w:type="paragraph" w:styleId="TOC9">
    <w:name w:val="toc 9"/>
    <w:basedOn w:val="Normal"/>
    <w:next w:val="Normal"/>
    <w:autoRedefine/>
    <w:uiPriority w:val="39"/>
    <w:unhideWhenUsed/>
    <w:rsid w:val="003A2F27"/>
    <w:pPr>
      <w:spacing w:after="100"/>
      <w:ind w:left="1760"/>
    </w:pPr>
    <w:rPr>
      <w:rFonts w:eastAsiaTheme="minorEastAsia"/>
    </w:rPr>
  </w:style>
  <w:style w:type="character" w:customStyle="1" w:styleId="name">
    <w:name w:val="name"/>
    <w:basedOn w:val="DefaultParagraphFont"/>
    <w:rsid w:val="009C1CEB"/>
  </w:style>
  <w:style w:type="character" w:customStyle="1" w:styleId="jss1048">
    <w:name w:val="jss1048"/>
    <w:basedOn w:val="DefaultParagraphFont"/>
    <w:rsid w:val="00D03574"/>
  </w:style>
  <w:style w:type="character" w:customStyle="1" w:styleId="jss1080">
    <w:name w:val="jss1080"/>
    <w:basedOn w:val="DefaultParagraphFont"/>
    <w:rsid w:val="00406F62"/>
  </w:style>
  <w:style w:type="paragraph" w:styleId="TableofFigures">
    <w:name w:val="table of figures"/>
    <w:basedOn w:val="Normal"/>
    <w:next w:val="Normal"/>
    <w:uiPriority w:val="99"/>
    <w:unhideWhenUsed/>
    <w:rsid w:val="00C53F21"/>
  </w:style>
  <w:style w:type="paragraph" w:styleId="Caption">
    <w:name w:val="caption"/>
    <w:basedOn w:val="Normal"/>
    <w:next w:val="Normal"/>
    <w:uiPriority w:val="35"/>
    <w:unhideWhenUsed/>
    <w:qFormat/>
    <w:rsid w:val="002D0F79"/>
    <w:pPr>
      <w:spacing w:after="200" w:line="240" w:lineRule="auto"/>
    </w:pPr>
    <w:rPr>
      <w:b w:val="0"/>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4543113">
      <w:bodyDiv w:val="1"/>
      <w:marLeft w:val="0"/>
      <w:marRight w:val="0"/>
      <w:marTop w:val="0"/>
      <w:marBottom w:val="0"/>
      <w:divBdr>
        <w:top w:val="none" w:sz="0" w:space="0" w:color="auto"/>
        <w:left w:val="none" w:sz="0" w:space="0" w:color="auto"/>
        <w:bottom w:val="none" w:sz="0" w:space="0" w:color="auto"/>
        <w:right w:val="none" w:sz="0" w:space="0" w:color="auto"/>
      </w:divBdr>
    </w:div>
    <w:div w:id="111242124">
      <w:bodyDiv w:val="1"/>
      <w:marLeft w:val="0"/>
      <w:marRight w:val="0"/>
      <w:marTop w:val="0"/>
      <w:marBottom w:val="0"/>
      <w:divBdr>
        <w:top w:val="none" w:sz="0" w:space="0" w:color="auto"/>
        <w:left w:val="none" w:sz="0" w:space="0" w:color="auto"/>
        <w:bottom w:val="none" w:sz="0" w:space="0" w:color="auto"/>
        <w:right w:val="none" w:sz="0" w:space="0" w:color="auto"/>
      </w:divBdr>
    </w:div>
    <w:div w:id="161046300">
      <w:bodyDiv w:val="1"/>
      <w:marLeft w:val="0"/>
      <w:marRight w:val="0"/>
      <w:marTop w:val="0"/>
      <w:marBottom w:val="0"/>
      <w:divBdr>
        <w:top w:val="none" w:sz="0" w:space="0" w:color="auto"/>
        <w:left w:val="none" w:sz="0" w:space="0" w:color="auto"/>
        <w:bottom w:val="none" w:sz="0" w:space="0" w:color="auto"/>
        <w:right w:val="none" w:sz="0" w:space="0" w:color="auto"/>
      </w:divBdr>
    </w:div>
    <w:div w:id="540633329">
      <w:bodyDiv w:val="1"/>
      <w:marLeft w:val="0"/>
      <w:marRight w:val="0"/>
      <w:marTop w:val="0"/>
      <w:marBottom w:val="0"/>
      <w:divBdr>
        <w:top w:val="none" w:sz="0" w:space="0" w:color="auto"/>
        <w:left w:val="none" w:sz="0" w:space="0" w:color="auto"/>
        <w:bottom w:val="none" w:sz="0" w:space="0" w:color="auto"/>
        <w:right w:val="none" w:sz="0" w:space="0" w:color="auto"/>
      </w:divBdr>
    </w:div>
    <w:div w:id="641808684">
      <w:bodyDiv w:val="1"/>
      <w:marLeft w:val="0"/>
      <w:marRight w:val="0"/>
      <w:marTop w:val="0"/>
      <w:marBottom w:val="0"/>
      <w:divBdr>
        <w:top w:val="none" w:sz="0" w:space="0" w:color="auto"/>
        <w:left w:val="none" w:sz="0" w:space="0" w:color="auto"/>
        <w:bottom w:val="none" w:sz="0" w:space="0" w:color="auto"/>
        <w:right w:val="none" w:sz="0" w:space="0" w:color="auto"/>
      </w:divBdr>
    </w:div>
    <w:div w:id="649940632">
      <w:bodyDiv w:val="1"/>
      <w:marLeft w:val="0"/>
      <w:marRight w:val="0"/>
      <w:marTop w:val="0"/>
      <w:marBottom w:val="0"/>
      <w:divBdr>
        <w:top w:val="none" w:sz="0" w:space="0" w:color="auto"/>
        <w:left w:val="none" w:sz="0" w:space="0" w:color="auto"/>
        <w:bottom w:val="none" w:sz="0" w:space="0" w:color="auto"/>
        <w:right w:val="none" w:sz="0" w:space="0" w:color="auto"/>
      </w:divBdr>
    </w:div>
    <w:div w:id="752044190">
      <w:bodyDiv w:val="1"/>
      <w:marLeft w:val="0"/>
      <w:marRight w:val="0"/>
      <w:marTop w:val="0"/>
      <w:marBottom w:val="0"/>
      <w:divBdr>
        <w:top w:val="none" w:sz="0" w:space="0" w:color="auto"/>
        <w:left w:val="none" w:sz="0" w:space="0" w:color="auto"/>
        <w:bottom w:val="none" w:sz="0" w:space="0" w:color="auto"/>
        <w:right w:val="none" w:sz="0" w:space="0" w:color="auto"/>
      </w:divBdr>
    </w:div>
    <w:div w:id="1254439978">
      <w:bodyDiv w:val="1"/>
      <w:marLeft w:val="0"/>
      <w:marRight w:val="0"/>
      <w:marTop w:val="0"/>
      <w:marBottom w:val="0"/>
      <w:divBdr>
        <w:top w:val="none" w:sz="0" w:space="0" w:color="auto"/>
        <w:left w:val="none" w:sz="0" w:space="0" w:color="auto"/>
        <w:bottom w:val="none" w:sz="0" w:space="0" w:color="auto"/>
        <w:right w:val="none" w:sz="0" w:space="0" w:color="auto"/>
      </w:divBdr>
      <w:divsChild>
        <w:div w:id="1751003755">
          <w:marLeft w:val="0"/>
          <w:marRight w:val="0"/>
          <w:marTop w:val="0"/>
          <w:marBottom w:val="240"/>
          <w:divBdr>
            <w:top w:val="none" w:sz="0" w:space="0" w:color="auto"/>
            <w:left w:val="none" w:sz="0" w:space="0" w:color="auto"/>
            <w:bottom w:val="none" w:sz="0" w:space="0" w:color="auto"/>
            <w:right w:val="none" w:sz="0" w:space="0" w:color="auto"/>
          </w:divBdr>
        </w:div>
      </w:divsChild>
    </w:div>
    <w:div w:id="1409186576">
      <w:bodyDiv w:val="1"/>
      <w:marLeft w:val="0"/>
      <w:marRight w:val="0"/>
      <w:marTop w:val="0"/>
      <w:marBottom w:val="0"/>
      <w:divBdr>
        <w:top w:val="none" w:sz="0" w:space="0" w:color="auto"/>
        <w:left w:val="none" w:sz="0" w:space="0" w:color="auto"/>
        <w:bottom w:val="none" w:sz="0" w:space="0" w:color="auto"/>
        <w:right w:val="none" w:sz="0" w:space="0" w:color="auto"/>
      </w:divBdr>
    </w:div>
    <w:div w:id="1715959680">
      <w:bodyDiv w:val="1"/>
      <w:marLeft w:val="0"/>
      <w:marRight w:val="0"/>
      <w:marTop w:val="0"/>
      <w:marBottom w:val="0"/>
      <w:divBdr>
        <w:top w:val="none" w:sz="0" w:space="0" w:color="auto"/>
        <w:left w:val="none" w:sz="0" w:space="0" w:color="auto"/>
        <w:bottom w:val="none" w:sz="0" w:space="0" w:color="auto"/>
        <w:right w:val="none" w:sz="0" w:space="0" w:color="auto"/>
      </w:divBdr>
    </w:div>
    <w:div w:id="1779792484">
      <w:bodyDiv w:val="1"/>
      <w:marLeft w:val="0"/>
      <w:marRight w:val="0"/>
      <w:marTop w:val="0"/>
      <w:marBottom w:val="0"/>
      <w:divBdr>
        <w:top w:val="none" w:sz="0" w:space="0" w:color="auto"/>
        <w:left w:val="none" w:sz="0" w:space="0" w:color="auto"/>
        <w:bottom w:val="none" w:sz="0" w:space="0" w:color="auto"/>
        <w:right w:val="none" w:sz="0" w:space="0" w:color="auto"/>
      </w:divBdr>
    </w:div>
    <w:div w:id="1889798616">
      <w:bodyDiv w:val="1"/>
      <w:marLeft w:val="0"/>
      <w:marRight w:val="0"/>
      <w:marTop w:val="0"/>
      <w:marBottom w:val="0"/>
      <w:divBdr>
        <w:top w:val="none" w:sz="0" w:space="0" w:color="auto"/>
        <w:left w:val="none" w:sz="0" w:space="0" w:color="auto"/>
        <w:bottom w:val="none" w:sz="0" w:space="0" w:color="auto"/>
        <w:right w:val="none" w:sz="0" w:space="0" w:color="auto"/>
      </w:divBdr>
    </w:div>
    <w:div w:id="2049455052">
      <w:bodyDiv w:val="1"/>
      <w:marLeft w:val="0"/>
      <w:marRight w:val="0"/>
      <w:marTop w:val="0"/>
      <w:marBottom w:val="0"/>
      <w:divBdr>
        <w:top w:val="none" w:sz="0" w:space="0" w:color="auto"/>
        <w:left w:val="none" w:sz="0" w:space="0" w:color="auto"/>
        <w:bottom w:val="none" w:sz="0" w:space="0" w:color="auto"/>
        <w:right w:val="none" w:sz="0" w:space="0" w:color="auto"/>
      </w:divBdr>
      <w:divsChild>
        <w:div w:id="1951742876">
          <w:marLeft w:val="0"/>
          <w:marRight w:val="0"/>
          <w:marTop w:val="0"/>
          <w:marBottom w:val="0"/>
          <w:divBdr>
            <w:top w:val="none" w:sz="0" w:space="0" w:color="auto"/>
            <w:left w:val="none" w:sz="0" w:space="0" w:color="auto"/>
            <w:bottom w:val="none" w:sz="0" w:space="0" w:color="auto"/>
            <w:right w:val="none" w:sz="0" w:space="0" w:color="auto"/>
          </w:divBdr>
          <w:divsChild>
            <w:div w:id="1462382271">
              <w:marLeft w:val="0"/>
              <w:marRight w:val="0"/>
              <w:marTop w:val="201"/>
              <w:marBottom w:val="201"/>
              <w:divBdr>
                <w:top w:val="none" w:sz="0" w:space="0" w:color="auto"/>
                <w:left w:val="none" w:sz="0" w:space="0" w:color="auto"/>
                <w:bottom w:val="none" w:sz="0" w:space="0" w:color="auto"/>
                <w:right w:val="none" w:sz="0" w:space="0" w:color="auto"/>
              </w:divBdr>
            </w:div>
          </w:divsChild>
        </w:div>
        <w:div w:id="155532242">
          <w:marLeft w:val="0"/>
          <w:marRight w:val="0"/>
          <w:marTop w:val="0"/>
          <w:marBottom w:val="0"/>
          <w:divBdr>
            <w:top w:val="none" w:sz="0" w:space="0" w:color="auto"/>
            <w:left w:val="none" w:sz="0" w:space="0" w:color="auto"/>
            <w:bottom w:val="none" w:sz="0" w:space="0" w:color="auto"/>
            <w:right w:val="none" w:sz="0" w:space="0" w:color="auto"/>
          </w:divBdr>
          <w:divsChild>
            <w:div w:id="1248424968">
              <w:marLeft w:val="0"/>
              <w:marRight w:val="0"/>
              <w:marTop w:val="0"/>
              <w:marBottom w:val="0"/>
              <w:divBdr>
                <w:top w:val="none" w:sz="0" w:space="0" w:color="auto"/>
                <w:left w:val="none" w:sz="0" w:space="0" w:color="auto"/>
                <w:bottom w:val="none" w:sz="0" w:space="0" w:color="auto"/>
                <w:right w:val="none" w:sz="0" w:space="0" w:color="auto"/>
              </w:divBdr>
              <w:divsChild>
                <w:div w:id="1412199881">
                  <w:marLeft w:val="0"/>
                  <w:marRight w:val="0"/>
                  <w:marTop w:val="0"/>
                  <w:marBottom w:val="0"/>
                  <w:divBdr>
                    <w:top w:val="none" w:sz="0" w:space="0" w:color="auto"/>
                    <w:left w:val="none" w:sz="0" w:space="0" w:color="auto"/>
                    <w:bottom w:val="none" w:sz="0" w:space="0" w:color="auto"/>
                    <w:right w:val="none" w:sz="0" w:space="0" w:color="auto"/>
                  </w:divBdr>
                  <w:divsChild>
                    <w:div w:id="297691269">
                      <w:marLeft w:val="0"/>
                      <w:marRight w:val="0"/>
                      <w:marTop w:val="0"/>
                      <w:marBottom w:val="0"/>
                      <w:divBdr>
                        <w:top w:val="none" w:sz="0" w:space="0" w:color="auto"/>
                        <w:left w:val="none" w:sz="0" w:space="0" w:color="auto"/>
                        <w:bottom w:val="none" w:sz="0" w:space="0" w:color="auto"/>
                        <w:right w:val="none" w:sz="0" w:space="0" w:color="auto"/>
                      </w:divBdr>
                      <w:divsChild>
                        <w:div w:id="156268423">
                          <w:marLeft w:val="0"/>
                          <w:marRight w:val="0"/>
                          <w:marTop w:val="0"/>
                          <w:marBottom w:val="0"/>
                          <w:divBdr>
                            <w:top w:val="none" w:sz="0" w:space="0" w:color="auto"/>
                            <w:left w:val="none" w:sz="0" w:space="0" w:color="auto"/>
                            <w:bottom w:val="none" w:sz="0" w:space="0" w:color="auto"/>
                            <w:right w:val="none" w:sz="0" w:space="0" w:color="auto"/>
                          </w:divBdr>
                          <w:divsChild>
                            <w:div w:id="15044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citeseerx.ist.psu.edu/viewdoc/download?doi=10.1.1.475.7307&amp;rep=rep1&amp;typ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toolkit.smallbiz.nsw.gov.au/part/12/62/254:supply-management-strategies:buyer-seller-relatioms"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W"/>
  <c:chart>
    <c:view3D>
      <c:rAngAx val="1"/>
    </c:view3D>
    <c:plotArea>
      <c:layout/>
      <c:bar3DChart>
        <c:barDir val="col"/>
        <c:grouping val="clustered"/>
        <c:ser>
          <c:idx val="0"/>
          <c:order val="0"/>
          <c:tx>
            <c:strRef>
              <c:f>Sheet1!$B$1</c:f>
              <c:strCache>
                <c:ptCount val="1"/>
                <c:pt idx="0">
                  <c:v>greatly improved</c:v>
                </c:pt>
              </c:strCache>
            </c:strRef>
          </c:tx>
          <c:cat>
            <c:strRef>
              <c:f>Sheet1!$A$2</c:f>
              <c:strCache>
                <c:ptCount val="1"/>
                <c:pt idx="0">
                  <c:v>respondents</c:v>
                </c:pt>
              </c:strCache>
            </c:strRef>
          </c:cat>
          <c:val>
            <c:numRef>
              <c:f>Sheet1!$B$2</c:f>
              <c:numCache>
                <c:formatCode>0%</c:formatCode>
                <c:ptCount val="1"/>
                <c:pt idx="0">
                  <c:v>0.76000000000001056</c:v>
                </c:pt>
              </c:numCache>
            </c:numRef>
          </c:val>
        </c:ser>
        <c:ser>
          <c:idx val="1"/>
          <c:order val="1"/>
          <c:tx>
            <c:strRef>
              <c:f>Sheet1!$C$1</c:f>
              <c:strCache>
                <c:ptCount val="1"/>
                <c:pt idx="0">
                  <c:v>neutral</c:v>
                </c:pt>
              </c:strCache>
            </c:strRef>
          </c:tx>
          <c:cat>
            <c:strRef>
              <c:f>Sheet1!$A$2</c:f>
              <c:strCache>
                <c:ptCount val="1"/>
                <c:pt idx="0">
                  <c:v>respondents</c:v>
                </c:pt>
              </c:strCache>
            </c:strRef>
          </c:cat>
          <c:val>
            <c:numRef>
              <c:f>Sheet1!$C$2</c:f>
              <c:numCache>
                <c:formatCode>0%</c:formatCode>
                <c:ptCount val="1"/>
                <c:pt idx="0">
                  <c:v>4.0000000000000112E-2</c:v>
                </c:pt>
              </c:numCache>
            </c:numRef>
          </c:val>
        </c:ser>
        <c:ser>
          <c:idx val="2"/>
          <c:order val="2"/>
          <c:tx>
            <c:strRef>
              <c:f>Sheet1!$D$1</c:f>
              <c:strCache>
                <c:ptCount val="1"/>
                <c:pt idx="0">
                  <c:v>slightly improved</c:v>
                </c:pt>
              </c:strCache>
            </c:strRef>
          </c:tx>
          <c:cat>
            <c:strRef>
              <c:f>Sheet1!$A$2</c:f>
              <c:strCache>
                <c:ptCount val="1"/>
                <c:pt idx="0">
                  <c:v>respondents</c:v>
                </c:pt>
              </c:strCache>
            </c:strRef>
          </c:cat>
          <c:val>
            <c:numRef>
              <c:f>Sheet1!$D$2</c:f>
              <c:numCache>
                <c:formatCode>0%</c:formatCode>
                <c:ptCount val="1"/>
                <c:pt idx="0">
                  <c:v>0.2</c:v>
                </c:pt>
              </c:numCache>
            </c:numRef>
          </c:val>
        </c:ser>
        <c:shape val="box"/>
        <c:axId val="46192128"/>
        <c:axId val="46193664"/>
        <c:axId val="0"/>
      </c:bar3DChart>
      <c:catAx>
        <c:axId val="46192128"/>
        <c:scaling>
          <c:orientation val="minMax"/>
        </c:scaling>
        <c:axPos val="b"/>
        <c:numFmt formatCode="General" sourceLinked="1"/>
        <c:tickLblPos val="nextTo"/>
        <c:crossAx val="46193664"/>
        <c:crosses val="autoZero"/>
        <c:auto val="1"/>
        <c:lblAlgn val="ctr"/>
        <c:lblOffset val="100"/>
      </c:catAx>
      <c:valAx>
        <c:axId val="46193664"/>
        <c:scaling>
          <c:orientation val="minMax"/>
        </c:scaling>
        <c:axPos val="l"/>
        <c:majorGridlines/>
        <c:numFmt formatCode="0%" sourceLinked="1"/>
        <c:tickLblPos val="nextTo"/>
        <c:crossAx val="461921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W"/>
  <c:chart>
    <c:title>
      <c:tx>
        <c:rich>
          <a:bodyPr/>
          <a:lstStyle/>
          <a:p>
            <a:pPr>
              <a:defRPr/>
            </a:pPr>
            <a:r>
              <a:rPr lang="en-ZW"/>
              <a:t>effect of sharing information</a:t>
            </a:r>
          </a:p>
        </c:rich>
      </c:tx>
    </c:title>
    <c:plotArea>
      <c:layout/>
      <c:pieChart>
        <c:varyColors val="1"/>
        <c:ser>
          <c:idx val="0"/>
          <c:order val="0"/>
          <c:dPt>
            <c:idx val="0"/>
            <c:explosion val="18"/>
          </c:dPt>
          <c:dPt>
            <c:idx val="1"/>
            <c:explosion val="10"/>
          </c:dPt>
          <c:dLbls>
            <c:dLbl>
              <c:idx val="1"/>
              <c:layout>
                <c:manualLayout>
                  <c:x val="0.10945819606000808"/>
                  <c:y val="-2.6492812162825216E-2"/>
                </c:manualLayout>
              </c:layout>
              <c:showPercent val="1"/>
            </c:dLbl>
            <c:showPercent val="1"/>
          </c:dLbls>
          <c:cat>
            <c:strRef>
              <c:f>Sheet1!$A$1:$C$1</c:f>
              <c:strCache>
                <c:ptCount val="3"/>
                <c:pt idx="0">
                  <c:v>Greater extent</c:v>
                </c:pt>
                <c:pt idx="1">
                  <c:v>Moderate</c:v>
                </c:pt>
                <c:pt idx="2">
                  <c:v>Lesser extent</c:v>
                </c:pt>
              </c:strCache>
            </c:strRef>
          </c:cat>
          <c:val>
            <c:numRef>
              <c:f>Sheet1!$A$2:$C$2</c:f>
              <c:numCache>
                <c:formatCode>0%</c:formatCode>
                <c:ptCount val="3"/>
                <c:pt idx="0">
                  <c:v>0.60000000000000064</c:v>
                </c:pt>
                <c:pt idx="1">
                  <c:v>0.28000000000000008</c:v>
                </c:pt>
                <c:pt idx="2">
                  <c:v>0.12000000000000002</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W"/>
  <c:chart>
    <c:view3D>
      <c:perspective val="30"/>
    </c:view3D>
    <c:plotArea>
      <c:layout/>
      <c:bar3DChart>
        <c:barDir val="col"/>
        <c:grouping val="clustered"/>
        <c:ser>
          <c:idx val="0"/>
          <c:order val="0"/>
          <c:tx>
            <c:strRef>
              <c:f>Sheet1!$B$1</c:f>
              <c:strCache>
                <c:ptCount val="1"/>
                <c:pt idx="0">
                  <c:v>repondents 1</c:v>
                </c:pt>
              </c:strCache>
            </c:strRef>
          </c:tx>
          <c:cat>
            <c:strRef>
              <c:f>Sheet1!$A$2:$A$4</c:f>
              <c:strCache>
                <c:ptCount val="3"/>
                <c:pt idx="0">
                  <c:v>very important</c:v>
                </c:pt>
                <c:pt idx="1">
                  <c:v>neutral</c:v>
                </c:pt>
                <c:pt idx="2">
                  <c:v>slightly important</c:v>
                </c:pt>
              </c:strCache>
            </c:strRef>
          </c:cat>
          <c:val>
            <c:numRef>
              <c:f>Sheet1!$B$2:$B$4</c:f>
              <c:numCache>
                <c:formatCode>General</c:formatCode>
                <c:ptCount val="3"/>
                <c:pt idx="0" formatCode="0%">
                  <c:v>0.56000000000000005</c:v>
                </c:pt>
              </c:numCache>
            </c:numRef>
          </c:val>
        </c:ser>
        <c:ser>
          <c:idx val="1"/>
          <c:order val="1"/>
          <c:tx>
            <c:strRef>
              <c:f>Sheet1!$C$1</c:f>
              <c:strCache>
                <c:ptCount val="1"/>
                <c:pt idx="0">
                  <c:v>respondents 2</c:v>
                </c:pt>
              </c:strCache>
            </c:strRef>
          </c:tx>
          <c:cat>
            <c:strRef>
              <c:f>Sheet1!$A$2:$A$4</c:f>
              <c:strCache>
                <c:ptCount val="3"/>
                <c:pt idx="0">
                  <c:v>very important</c:v>
                </c:pt>
                <c:pt idx="1">
                  <c:v>neutral</c:v>
                </c:pt>
                <c:pt idx="2">
                  <c:v>slightly important</c:v>
                </c:pt>
              </c:strCache>
            </c:strRef>
          </c:cat>
          <c:val>
            <c:numRef>
              <c:f>Sheet1!$C$2:$C$4</c:f>
              <c:numCache>
                <c:formatCode>0%</c:formatCode>
                <c:ptCount val="3"/>
                <c:pt idx="1">
                  <c:v>0.24000000000000021</c:v>
                </c:pt>
              </c:numCache>
            </c:numRef>
          </c:val>
        </c:ser>
        <c:ser>
          <c:idx val="2"/>
          <c:order val="2"/>
          <c:tx>
            <c:strRef>
              <c:f>Sheet1!$D$1</c:f>
              <c:strCache>
                <c:ptCount val="1"/>
                <c:pt idx="0">
                  <c:v>respondents 3</c:v>
                </c:pt>
              </c:strCache>
            </c:strRef>
          </c:tx>
          <c:cat>
            <c:strRef>
              <c:f>Sheet1!$A$2:$A$4</c:f>
              <c:strCache>
                <c:ptCount val="3"/>
                <c:pt idx="0">
                  <c:v>very important</c:v>
                </c:pt>
                <c:pt idx="1">
                  <c:v>neutral</c:v>
                </c:pt>
                <c:pt idx="2">
                  <c:v>slightly important</c:v>
                </c:pt>
              </c:strCache>
            </c:strRef>
          </c:cat>
          <c:val>
            <c:numRef>
              <c:f>Sheet1!$D$2:$D$4</c:f>
              <c:numCache>
                <c:formatCode>General</c:formatCode>
                <c:ptCount val="3"/>
                <c:pt idx="2" formatCode="0%">
                  <c:v>0.2</c:v>
                </c:pt>
              </c:numCache>
            </c:numRef>
          </c:val>
        </c:ser>
        <c:shape val="pyramid"/>
        <c:axId val="72112384"/>
        <c:axId val="72114176"/>
        <c:axId val="0"/>
      </c:bar3DChart>
      <c:catAx>
        <c:axId val="72112384"/>
        <c:scaling>
          <c:orientation val="minMax"/>
        </c:scaling>
        <c:axPos val="b"/>
        <c:tickLblPos val="nextTo"/>
        <c:crossAx val="72114176"/>
        <c:crosses val="autoZero"/>
        <c:auto val="1"/>
        <c:lblAlgn val="ctr"/>
        <c:lblOffset val="100"/>
      </c:catAx>
      <c:valAx>
        <c:axId val="72114176"/>
        <c:scaling>
          <c:orientation val="minMax"/>
        </c:scaling>
        <c:axPos val="l"/>
        <c:majorGridlines/>
        <c:numFmt formatCode="0%" sourceLinked="1"/>
        <c:tickLblPos val="nextTo"/>
        <c:crossAx val="7211238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W"/>
  <c:chart>
    <c:title/>
    <c:view3D>
      <c:rotX val="30"/>
      <c:perspective val="30"/>
    </c:view3D>
    <c:plotArea>
      <c:layout/>
      <c:pie3DChart>
        <c:varyColors val="1"/>
        <c:ser>
          <c:idx val="0"/>
          <c:order val="0"/>
          <c:tx>
            <c:strRef>
              <c:f>Sheet1!$B$1</c:f>
              <c:strCache>
                <c:ptCount val="1"/>
                <c:pt idx="0">
                  <c:v>challenges faced on implementing  buyer-supplier relationships</c:v>
                </c:pt>
              </c:strCache>
            </c:strRef>
          </c:tx>
          <c:explosion val="25"/>
          <c:dLbls>
            <c:showPercent val="1"/>
          </c:dLbls>
          <c:cat>
            <c:strRef>
              <c:f>Sheet1!$A$2:$A$5</c:f>
              <c:strCache>
                <c:ptCount val="4"/>
                <c:pt idx="0">
                  <c:v>supply chain disruptions</c:v>
                </c:pt>
                <c:pt idx="1">
                  <c:v>lack of transparency</c:v>
                </c:pt>
                <c:pt idx="2">
                  <c:v>lack of top management support</c:v>
                </c:pt>
                <c:pt idx="3">
                  <c:v>preferred methods of communication</c:v>
                </c:pt>
              </c:strCache>
            </c:strRef>
          </c:cat>
          <c:val>
            <c:numRef>
              <c:f>Sheet1!$B$2:$B$5</c:f>
              <c:numCache>
                <c:formatCode>0%</c:formatCode>
                <c:ptCount val="4"/>
                <c:pt idx="0">
                  <c:v>0.36000000000000032</c:v>
                </c:pt>
                <c:pt idx="1">
                  <c:v>0.4</c:v>
                </c:pt>
                <c:pt idx="2">
                  <c:v>0.12000000000000002</c:v>
                </c:pt>
                <c:pt idx="3">
                  <c:v>0.12000000000000002</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W"/>
  <c:chart>
    <c:view3D>
      <c:rAngAx val="1"/>
    </c:view3D>
    <c:plotArea>
      <c:layout/>
      <c:bar3DChart>
        <c:barDir val="col"/>
        <c:grouping val="clustered"/>
        <c:ser>
          <c:idx val="0"/>
          <c:order val="0"/>
          <c:tx>
            <c:strRef>
              <c:f>Sheet1!$B$1</c:f>
              <c:strCache>
                <c:ptCount val="1"/>
                <c:pt idx="0">
                  <c:v>respondents</c:v>
                </c:pt>
              </c:strCache>
            </c:strRef>
          </c:tx>
          <c:cat>
            <c:strRef>
              <c:f>Sheet1!$A$2:$A$5</c:f>
              <c:strCache>
                <c:ptCount val="3"/>
                <c:pt idx="0">
                  <c:v>clear and consistent communication</c:v>
                </c:pt>
                <c:pt idx="1">
                  <c:v>become vested in each other's success </c:v>
                </c:pt>
                <c:pt idx="2">
                  <c:v>understand and honour contractual obligations</c:v>
                </c:pt>
              </c:strCache>
            </c:strRef>
          </c:cat>
          <c:val>
            <c:numRef>
              <c:f>Sheet1!$B$2:$B$5</c:f>
              <c:numCache>
                <c:formatCode>General</c:formatCode>
                <c:ptCount val="4"/>
                <c:pt idx="0" formatCode="0%">
                  <c:v>0.36000000000000032</c:v>
                </c:pt>
              </c:numCache>
            </c:numRef>
          </c:val>
        </c:ser>
        <c:ser>
          <c:idx val="1"/>
          <c:order val="1"/>
          <c:tx>
            <c:strRef>
              <c:f>Sheet1!$C$1</c:f>
              <c:strCache>
                <c:ptCount val="1"/>
                <c:pt idx="0">
                  <c:v>respondents2</c:v>
                </c:pt>
              </c:strCache>
            </c:strRef>
          </c:tx>
          <c:cat>
            <c:strRef>
              <c:f>Sheet1!$A$2:$A$5</c:f>
              <c:strCache>
                <c:ptCount val="3"/>
                <c:pt idx="0">
                  <c:v>clear and consistent communication</c:v>
                </c:pt>
                <c:pt idx="1">
                  <c:v>become vested in each other's success </c:v>
                </c:pt>
                <c:pt idx="2">
                  <c:v>understand and honour contractual obligations</c:v>
                </c:pt>
              </c:strCache>
            </c:strRef>
          </c:cat>
          <c:val>
            <c:numRef>
              <c:f>Sheet1!$C$2:$C$5</c:f>
              <c:numCache>
                <c:formatCode>0%</c:formatCode>
                <c:ptCount val="4"/>
                <c:pt idx="1">
                  <c:v>0.32000000000000617</c:v>
                </c:pt>
              </c:numCache>
            </c:numRef>
          </c:val>
        </c:ser>
        <c:ser>
          <c:idx val="2"/>
          <c:order val="2"/>
          <c:tx>
            <c:strRef>
              <c:f>Sheet1!$D$1</c:f>
              <c:strCache>
                <c:ptCount val="1"/>
                <c:pt idx="0">
                  <c:v>respondents3</c:v>
                </c:pt>
              </c:strCache>
            </c:strRef>
          </c:tx>
          <c:cat>
            <c:strRef>
              <c:f>Sheet1!$A$2:$A$5</c:f>
              <c:strCache>
                <c:ptCount val="3"/>
                <c:pt idx="0">
                  <c:v>clear and consistent communication</c:v>
                </c:pt>
                <c:pt idx="1">
                  <c:v>become vested in each other's success </c:v>
                </c:pt>
                <c:pt idx="2">
                  <c:v>understand and honour contractual obligations</c:v>
                </c:pt>
              </c:strCache>
            </c:strRef>
          </c:cat>
          <c:val>
            <c:numRef>
              <c:f>Sheet1!$D$2:$D$5</c:f>
              <c:numCache>
                <c:formatCode>General</c:formatCode>
                <c:ptCount val="4"/>
                <c:pt idx="2" formatCode="0%">
                  <c:v>0.32000000000000617</c:v>
                </c:pt>
              </c:numCache>
            </c:numRef>
          </c:val>
        </c:ser>
        <c:shape val="cylinder"/>
        <c:axId val="45095936"/>
        <c:axId val="45101824"/>
        <c:axId val="0"/>
      </c:bar3DChart>
      <c:catAx>
        <c:axId val="45095936"/>
        <c:scaling>
          <c:orientation val="minMax"/>
        </c:scaling>
        <c:axPos val="b"/>
        <c:tickLblPos val="nextTo"/>
        <c:crossAx val="45101824"/>
        <c:crosses val="autoZero"/>
        <c:auto val="1"/>
        <c:lblAlgn val="ctr"/>
        <c:lblOffset val="100"/>
      </c:catAx>
      <c:valAx>
        <c:axId val="45101824"/>
        <c:scaling>
          <c:orientation val="minMax"/>
        </c:scaling>
        <c:axPos val="l"/>
        <c:majorGridlines/>
        <c:numFmt formatCode="0%" sourceLinked="1"/>
        <c:tickLblPos val="nextTo"/>
        <c:crossAx val="450959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60C1-CD51-4BB5-90EF-216D076E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7915</TotalTime>
  <Pages>1</Pages>
  <Words>13347</Words>
  <Characters>76084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dc:creator>
  <cp:lastModifiedBy>My Lap</cp:lastModifiedBy>
  <cp:revision>142</cp:revision>
  <dcterms:created xsi:type="dcterms:W3CDTF">2022-01-05T13:18:00Z</dcterms:created>
  <dcterms:modified xsi:type="dcterms:W3CDTF">2022-06-28T11:35:00Z</dcterms:modified>
</cp:coreProperties>
</file>