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2A952" w14:textId="5431C5D8" w:rsidR="006D446A" w:rsidRPr="00695F59" w:rsidRDefault="006D446A" w:rsidP="006D446A">
      <w:pPr>
        <w:jc w:val="center"/>
        <w:rPr>
          <w:b/>
          <w:sz w:val="36"/>
          <w:szCs w:val="36"/>
        </w:rPr>
      </w:pPr>
      <w:bookmarkStart w:id="0" w:name="_GoBack"/>
      <w:bookmarkEnd w:id="0"/>
      <w:r w:rsidRPr="00695F59">
        <w:rPr>
          <w:b/>
          <w:sz w:val="36"/>
          <w:szCs w:val="36"/>
        </w:rPr>
        <w:t>BINDURA UNIVESITY OF SCIENCE EDUCATION</w:t>
      </w:r>
    </w:p>
    <w:p w14:paraId="04866E8F" w14:textId="358F9969" w:rsidR="006D446A" w:rsidRDefault="006D446A" w:rsidP="006D446A">
      <w:pPr>
        <w:rPr>
          <w:b/>
        </w:rPr>
      </w:pPr>
    </w:p>
    <w:p w14:paraId="344C072B" w14:textId="424F8574" w:rsidR="006D446A" w:rsidRDefault="006D446A" w:rsidP="006D446A">
      <w:pPr>
        <w:rPr>
          <w:b/>
          <w:sz w:val="28"/>
          <w:szCs w:val="28"/>
        </w:rPr>
      </w:pPr>
      <w:r>
        <w:rPr>
          <w:b/>
          <w:noProof/>
          <w:sz w:val="28"/>
          <w:szCs w:val="28"/>
          <w:lang w:val="en-US"/>
        </w:rPr>
        <w:drawing>
          <wp:anchor distT="0" distB="0" distL="114300" distR="114300" simplePos="0" relativeHeight="251658240" behindDoc="0" locked="0" layoutInCell="1" allowOverlap="1" wp14:anchorId="53AFD09B" wp14:editId="7FBF9345">
            <wp:simplePos x="0" y="0"/>
            <wp:positionH relativeFrom="margin">
              <wp:align>center</wp:align>
            </wp:positionH>
            <wp:positionV relativeFrom="paragraph">
              <wp:posOffset>10160</wp:posOffset>
            </wp:positionV>
            <wp:extent cx="1828800" cy="1943100"/>
            <wp:effectExtent l="0" t="0" r="0" b="0"/>
            <wp:wrapNone/>
            <wp:docPr id="255031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BBE55" w14:textId="77777777" w:rsidR="006D446A" w:rsidRDefault="006D446A" w:rsidP="006D446A">
      <w:pPr>
        <w:rPr>
          <w:b/>
          <w:sz w:val="28"/>
          <w:szCs w:val="28"/>
        </w:rPr>
      </w:pPr>
    </w:p>
    <w:p w14:paraId="3481A82F" w14:textId="77777777" w:rsidR="006D446A" w:rsidRDefault="006D446A" w:rsidP="006D446A">
      <w:pPr>
        <w:jc w:val="center"/>
        <w:rPr>
          <w:b/>
          <w:sz w:val="28"/>
          <w:szCs w:val="28"/>
        </w:rPr>
      </w:pPr>
    </w:p>
    <w:p w14:paraId="6D1DDCBA" w14:textId="77777777" w:rsidR="006D446A" w:rsidRDefault="006D446A" w:rsidP="006D446A">
      <w:pPr>
        <w:rPr>
          <w:b/>
          <w:sz w:val="28"/>
          <w:szCs w:val="28"/>
        </w:rPr>
      </w:pPr>
    </w:p>
    <w:p w14:paraId="34137106" w14:textId="77777777" w:rsidR="006D446A" w:rsidRDefault="006D446A" w:rsidP="006D446A">
      <w:pPr>
        <w:rPr>
          <w:b/>
          <w:sz w:val="28"/>
          <w:szCs w:val="28"/>
        </w:rPr>
      </w:pPr>
    </w:p>
    <w:p w14:paraId="68E3CF90" w14:textId="77777777" w:rsidR="006D446A" w:rsidRDefault="006D446A" w:rsidP="006D446A">
      <w:pPr>
        <w:rPr>
          <w:b/>
          <w:sz w:val="28"/>
          <w:szCs w:val="28"/>
        </w:rPr>
      </w:pPr>
    </w:p>
    <w:p w14:paraId="069EC618" w14:textId="77777777" w:rsidR="006D446A" w:rsidRPr="00695F59" w:rsidRDefault="006D446A" w:rsidP="006D446A">
      <w:pPr>
        <w:jc w:val="center"/>
        <w:rPr>
          <w:b/>
          <w:sz w:val="32"/>
          <w:szCs w:val="32"/>
        </w:rPr>
      </w:pPr>
      <w:r w:rsidRPr="00695F59">
        <w:rPr>
          <w:b/>
          <w:sz w:val="32"/>
          <w:szCs w:val="32"/>
        </w:rPr>
        <w:t>FACULTY OF COMMERCE</w:t>
      </w:r>
    </w:p>
    <w:p w14:paraId="020DCB99" w14:textId="77777777" w:rsidR="006D446A" w:rsidRPr="000006D1" w:rsidRDefault="006D446A" w:rsidP="006D446A">
      <w:pPr>
        <w:rPr>
          <w:b/>
        </w:rPr>
      </w:pPr>
    </w:p>
    <w:p w14:paraId="66484D53" w14:textId="77777777" w:rsidR="006D446A" w:rsidRDefault="006D446A" w:rsidP="006D446A">
      <w:pPr>
        <w:jc w:val="center"/>
        <w:rPr>
          <w:b/>
          <w:sz w:val="28"/>
          <w:szCs w:val="28"/>
        </w:rPr>
      </w:pPr>
      <w:r>
        <w:rPr>
          <w:b/>
          <w:sz w:val="28"/>
          <w:szCs w:val="28"/>
        </w:rPr>
        <w:t>DEPARTMENT OF ECONOMICS</w:t>
      </w:r>
    </w:p>
    <w:p w14:paraId="7ECB5174" w14:textId="77777777" w:rsidR="006D446A" w:rsidRDefault="006D446A" w:rsidP="006D446A">
      <w:pPr>
        <w:jc w:val="center"/>
        <w:rPr>
          <w:b/>
          <w:sz w:val="28"/>
          <w:szCs w:val="28"/>
        </w:rPr>
      </w:pPr>
    </w:p>
    <w:p w14:paraId="6BA59498" w14:textId="00993CEA" w:rsidR="00A13A28" w:rsidRDefault="00A13A28" w:rsidP="00570BDD">
      <w:pPr>
        <w:jc w:val="center"/>
        <w:rPr>
          <w:rFonts w:eastAsia="Calibri" w:cs="Times New Roman"/>
          <w:b/>
          <w:bCs/>
          <w:spacing w:val="0"/>
          <w:kern w:val="2"/>
          <w:szCs w:val="22"/>
          <w:lang w:val="en-GB"/>
          <w14:ligatures w14:val="standardContextual"/>
        </w:rPr>
      </w:pPr>
      <w:r w:rsidRPr="00293193">
        <w:rPr>
          <w:rFonts w:eastAsia="Calibri" w:cs="Times New Roman"/>
          <w:b/>
          <w:bCs/>
          <w:spacing w:val="0"/>
          <w:kern w:val="2"/>
          <w:szCs w:val="22"/>
          <w:lang w:val="en-GB"/>
          <w14:ligatures w14:val="standardContextual"/>
        </w:rPr>
        <w:t>E-PROCUREMENT AND ITS IMPACT ON BUSINESS PROCESSES</w:t>
      </w:r>
    </w:p>
    <w:p w14:paraId="6FE01A36" w14:textId="77777777" w:rsidR="00570BDD" w:rsidRDefault="00570BDD" w:rsidP="00570BDD">
      <w:pPr>
        <w:jc w:val="center"/>
        <w:rPr>
          <w:rFonts w:eastAsia="Calibri" w:cs="Times New Roman"/>
          <w:b/>
          <w:bCs/>
          <w:spacing w:val="0"/>
          <w:kern w:val="2"/>
          <w:szCs w:val="22"/>
          <w:lang w:val="en-GB"/>
          <w14:ligatures w14:val="standardContextual"/>
        </w:rPr>
      </w:pPr>
    </w:p>
    <w:p w14:paraId="04D2F04B" w14:textId="781414F6" w:rsidR="00570BDD" w:rsidRPr="00570BDD" w:rsidRDefault="00BE2276" w:rsidP="00570BDD">
      <w:pPr>
        <w:jc w:val="center"/>
        <w:rPr>
          <w:rFonts w:eastAsia="Calibri" w:cs="Times New Roman"/>
          <w:b/>
          <w:bCs/>
          <w:spacing w:val="0"/>
          <w:kern w:val="2"/>
          <w:szCs w:val="22"/>
          <w:lang w:val="en-GB"/>
          <w14:ligatures w14:val="standardContextual"/>
        </w:rPr>
      </w:pPr>
      <w:r w:rsidRPr="00570BDD">
        <w:rPr>
          <w:rFonts w:eastAsia="Calibri" w:cs="Times New Roman"/>
          <w:b/>
          <w:bCs/>
          <w:spacing w:val="0"/>
          <w:kern w:val="2"/>
          <w:szCs w:val="22"/>
          <w:lang w:val="en-GB"/>
          <w14:ligatures w14:val="standardContextual"/>
        </w:rPr>
        <w:t xml:space="preserve">BY TINOTENDA MITCHELL NYAHORE </w:t>
      </w:r>
    </w:p>
    <w:p w14:paraId="2B5921C6" w14:textId="58F0AC40" w:rsidR="00570BDD" w:rsidRPr="00570BDD" w:rsidRDefault="00BE2276" w:rsidP="00570BDD">
      <w:pPr>
        <w:jc w:val="center"/>
        <w:rPr>
          <w:rFonts w:eastAsia="Calibri" w:cs="Times New Roman"/>
          <w:b/>
          <w:bCs/>
          <w:spacing w:val="0"/>
          <w:kern w:val="2"/>
          <w:szCs w:val="22"/>
          <w:lang w:val="en-GB"/>
          <w14:ligatures w14:val="standardContextual"/>
        </w:rPr>
      </w:pPr>
      <w:r w:rsidRPr="00570BDD">
        <w:rPr>
          <w:rFonts w:eastAsia="Calibri" w:cs="Times New Roman"/>
          <w:b/>
          <w:bCs/>
          <w:spacing w:val="0"/>
          <w:kern w:val="2"/>
          <w:szCs w:val="22"/>
          <w:lang w:val="en-GB"/>
          <w14:ligatures w14:val="standardContextual"/>
        </w:rPr>
        <w:t xml:space="preserve">B201001B </w:t>
      </w:r>
    </w:p>
    <w:p w14:paraId="3AD89D99" w14:textId="1D71E272" w:rsidR="00570BDD" w:rsidRPr="00570BDD" w:rsidRDefault="00BE2276" w:rsidP="00570BDD">
      <w:pPr>
        <w:jc w:val="center"/>
        <w:rPr>
          <w:rFonts w:eastAsia="Calibri" w:cs="Times New Roman"/>
          <w:b/>
          <w:bCs/>
          <w:spacing w:val="0"/>
          <w:kern w:val="2"/>
          <w:szCs w:val="22"/>
          <w:lang w:val="en-GB"/>
          <w14:ligatures w14:val="standardContextual"/>
        </w:rPr>
      </w:pPr>
      <w:r w:rsidRPr="00570BDD">
        <w:rPr>
          <w:rFonts w:eastAsia="Calibri" w:cs="Times New Roman"/>
          <w:b/>
          <w:bCs/>
          <w:spacing w:val="0"/>
          <w:kern w:val="2"/>
          <w:szCs w:val="22"/>
          <w:lang w:val="en-GB"/>
          <w14:ligatures w14:val="standardContextual"/>
        </w:rPr>
        <w:t>SUPERVISOR:</w:t>
      </w:r>
      <w:r>
        <w:rPr>
          <w:rFonts w:eastAsia="Calibri" w:cs="Times New Roman"/>
          <w:b/>
          <w:bCs/>
          <w:spacing w:val="0"/>
          <w:kern w:val="2"/>
          <w:szCs w:val="22"/>
          <w:lang w:val="en-GB"/>
          <w14:ligatures w14:val="standardContextual"/>
        </w:rPr>
        <w:t xml:space="preserve"> </w:t>
      </w:r>
      <w:r w:rsidRPr="00570BDD">
        <w:rPr>
          <w:rFonts w:eastAsia="Calibri" w:cs="Times New Roman"/>
          <w:b/>
          <w:bCs/>
          <w:spacing w:val="0"/>
          <w:kern w:val="2"/>
          <w:szCs w:val="22"/>
          <w:lang w:val="en-GB"/>
          <w14:ligatures w14:val="standardContextual"/>
        </w:rPr>
        <w:t>M</w:t>
      </w:r>
      <w:r w:rsidR="00D74D17">
        <w:rPr>
          <w:rFonts w:eastAsia="Calibri" w:cs="Times New Roman"/>
          <w:b/>
          <w:bCs/>
          <w:spacing w:val="0"/>
          <w:kern w:val="2"/>
          <w:szCs w:val="22"/>
          <w:lang w:val="en-GB"/>
          <w14:ligatures w14:val="standardContextual"/>
        </w:rPr>
        <w:t>S</w:t>
      </w:r>
      <w:r>
        <w:rPr>
          <w:rFonts w:eastAsia="Calibri" w:cs="Times New Roman"/>
          <w:b/>
          <w:bCs/>
          <w:spacing w:val="0"/>
          <w:kern w:val="2"/>
          <w:szCs w:val="22"/>
          <w:lang w:val="en-GB"/>
          <w14:ligatures w14:val="standardContextual"/>
        </w:rPr>
        <w:t>.</w:t>
      </w:r>
      <w:r w:rsidRPr="00570BDD">
        <w:rPr>
          <w:rFonts w:eastAsia="Calibri" w:cs="Times New Roman"/>
          <w:b/>
          <w:bCs/>
          <w:spacing w:val="0"/>
          <w:kern w:val="2"/>
          <w:szCs w:val="22"/>
          <w:lang w:val="en-GB"/>
          <w14:ligatures w14:val="standardContextual"/>
        </w:rPr>
        <w:t xml:space="preserve"> </w:t>
      </w:r>
      <w:r w:rsidR="00770911">
        <w:rPr>
          <w:rFonts w:eastAsia="Calibri" w:cs="Times New Roman"/>
          <w:b/>
          <w:bCs/>
          <w:spacing w:val="0"/>
          <w:kern w:val="2"/>
          <w:szCs w:val="22"/>
          <w:lang w:val="en-GB"/>
          <w14:ligatures w14:val="standardContextual"/>
        </w:rPr>
        <w:t>E.</w:t>
      </w:r>
      <w:r w:rsidR="00D74D17">
        <w:rPr>
          <w:rFonts w:eastAsia="Calibri" w:cs="Times New Roman"/>
          <w:b/>
          <w:bCs/>
          <w:spacing w:val="0"/>
          <w:kern w:val="2"/>
          <w:szCs w:val="22"/>
          <w:lang w:val="en-GB"/>
          <w14:ligatures w14:val="standardContextual"/>
        </w:rPr>
        <w:t xml:space="preserve">K. </w:t>
      </w:r>
      <w:r w:rsidRPr="00570BDD">
        <w:rPr>
          <w:rFonts w:eastAsia="Calibri" w:cs="Times New Roman"/>
          <w:b/>
          <w:bCs/>
          <w:spacing w:val="0"/>
          <w:kern w:val="2"/>
          <w:szCs w:val="22"/>
          <w:lang w:val="en-GB"/>
          <w14:ligatures w14:val="standardContextual"/>
        </w:rPr>
        <w:t xml:space="preserve">TAPFUMA </w:t>
      </w:r>
    </w:p>
    <w:p w14:paraId="2322CA0E" w14:textId="769E47D7" w:rsidR="00570BDD" w:rsidRPr="00570BDD" w:rsidRDefault="00BE2276" w:rsidP="00570BDD">
      <w:pPr>
        <w:jc w:val="center"/>
        <w:rPr>
          <w:rFonts w:eastAsia="Calibri" w:cs="Times New Roman"/>
          <w:b/>
          <w:bCs/>
          <w:spacing w:val="0"/>
          <w:kern w:val="2"/>
          <w:szCs w:val="22"/>
          <w:lang w:val="en-GB"/>
          <w14:ligatures w14:val="standardContextual"/>
        </w:rPr>
      </w:pPr>
      <w:r w:rsidRPr="00570BDD">
        <w:rPr>
          <w:rFonts w:eastAsia="Calibri" w:cs="Times New Roman"/>
          <w:b/>
          <w:bCs/>
          <w:spacing w:val="0"/>
          <w:kern w:val="2"/>
          <w:szCs w:val="22"/>
          <w:lang w:val="en-GB"/>
          <w14:ligatures w14:val="standardContextual"/>
        </w:rPr>
        <w:t xml:space="preserve">A RESEARCH PROJECT SUBMITTED TO BINDURA UNIVERSITY OF SCIENCE EDUCATION, DEPARTMENT OF ECONOMICS, IN PARTIAL FULFILLMENT OF THE REQUIREMENTS OF THE AWARD OF BACHELOR OF HONOURS DEGREE IN SUPPLY CHAIN MANAGEMENT. </w:t>
      </w:r>
    </w:p>
    <w:p w14:paraId="01B46882" w14:textId="200EEEB8" w:rsidR="00570BDD" w:rsidRPr="00570BDD" w:rsidRDefault="00570BDD" w:rsidP="00BE2276">
      <w:pPr>
        <w:jc w:val="center"/>
        <w:rPr>
          <w:rFonts w:eastAsia="Calibri" w:cs="Times New Roman"/>
          <w:b/>
          <w:bCs/>
          <w:spacing w:val="0"/>
          <w:kern w:val="2"/>
          <w:szCs w:val="22"/>
          <w:lang w:val="en-GB"/>
          <w14:ligatures w14:val="standardContextual"/>
        </w:rPr>
      </w:pPr>
      <w:r w:rsidRPr="00570BDD">
        <w:rPr>
          <w:rFonts w:eastAsia="Calibri" w:cs="Times New Roman"/>
          <w:b/>
          <w:bCs/>
          <w:spacing w:val="0"/>
          <w:kern w:val="2"/>
          <w:szCs w:val="22"/>
          <w:lang w:val="en-GB"/>
          <w14:ligatures w14:val="standardContextual"/>
        </w:rPr>
        <w:t>BINDURA</w:t>
      </w:r>
    </w:p>
    <w:p w14:paraId="3EBBB4BC" w14:textId="381CEECC" w:rsidR="00570BDD" w:rsidRPr="00293193" w:rsidRDefault="00BE2276" w:rsidP="00570BDD">
      <w:pPr>
        <w:jc w:val="center"/>
        <w:rPr>
          <w:rFonts w:eastAsia="Calibri" w:cs="Times New Roman"/>
          <w:b/>
          <w:bCs/>
          <w:spacing w:val="0"/>
          <w:kern w:val="2"/>
          <w:szCs w:val="22"/>
          <w:lang w:val="en-GB"/>
          <w14:ligatures w14:val="standardContextual"/>
        </w:rPr>
      </w:pPr>
      <w:r w:rsidRPr="00570BDD">
        <w:rPr>
          <w:rFonts w:eastAsia="Calibri" w:cs="Times New Roman"/>
          <w:b/>
          <w:bCs/>
          <w:spacing w:val="0"/>
          <w:kern w:val="2"/>
          <w:szCs w:val="22"/>
          <w:lang w:val="en-GB"/>
          <w14:ligatures w14:val="standardContextual"/>
        </w:rPr>
        <w:t>YEAR :2024</w:t>
      </w:r>
    </w:p>
    <w:p w14:paraId="2D161C3D" w14:textId="77777777" w:rsidR="00533775" w:rsidRDefault="00533775" w:rsidP="00A13A28">
      <w:pPr>
        <w:rPr>
          <w:rFonts w:eastAsia="Calibri" w:cs="Times New Roman"/>
          <w:b/>
          <w:bCs/>
          <w:spacing w:val="0"/>
          <w:kern w:val="2"/>
          <w:szCs w:val="22"/>
          <w:lang w:val="en-GB"/>
          <w14:ligatures w14:val="standardContextual"/>
        </w:rPr>
        <w:sectPr w:rsidR="00533775" w:rsidSect="00683D64">
          <w:footerReference w:type="default" r:id="rId9"/>
          <w:pgSz w:w="11906" w:h="16838"/>
          <w:pgMar w:top="1440" w:right="1440" w:bottom="1440" w:left="1440" w:header="708" w:footer="708" w:gutter="0"/>
          <w:pgNumType w:fmt="lowerRoman"/>
          <w:cols w:space="708"/>
          <w:docGrid w:linePitch="360"/>
        </w:sectPr>
      </w:pPr>
    </w:p>
    <w:p w14:paraId="20A6257C" w14:textId="43DB16C2" w:rsidR="00224CD1" w:rsidRDefault="00B665E4" w:rsidP="00E47142">
      <w:pPr>
        <w:pStyle w:val="Heading2"/>
        <w:jc w:val="center"/>
        <w:rPr>
          <w:rFonts w:eastAsia="Calibri"/>
          <w:lang w:val="en-GB"/>
        </w:rPr>
      </w:pPr>
      <w:bookmarkStart w:id="1" w:name="_Toc163126428"/>
      <w:r>
        <w:rPr>
          <w:rFonts w:eastAsia="Calibri"/>
          <w:lang w:val="en-GB"/>
        </w:rPr>
        <w:lastRenderedPageBreak/>
        <w:t>APPROVAL FORM</w:t>
      </w:r>
      <w:bookmarkEnd w:id="1"/>
    </w:p>
    <w:p w14:paraId="018237C7" w14:textId="0DBF454C" w:rsidR="008632B6" w:rsidRDefault="00770911" w:rsidP="008632B6">
      <w:pPr>
        <w:rPr>
          <w:lang w:val="en-GB"/>
        </w:rPr>
      </w:pPr>
      <w:r>
        <w:rPr>
          <w:lang w:val="en-GB"/>
        </w:rPr>
        <w:t>I, Evelyn Tapfuma</w:t>
      </w:r>
      <w:r w:rsidR="00E51F0D">
        <w:rPr>
          <w:lang w:val="en-GB"/>
        </w:rPr>
        <w:t xml:space="preserve"> certify that the applicant worked under my direction as the university supervisor</w:t>
      </w:r>
      <w:r w:rsidR="009E58A0">
        <w:rPr>
          <w:lang w:val="en-GB"/>
        </w:rPr>
        <w:t xml:space="preserve"> to complete the research study mentioned in this document. In my capacity as the university </w:t>
      </w:r>
      <w:r w:rsidR="00C863DE">
        <w:rPr>
          <w:lang w:val="en-GB"/>
        </w:rPr>
        <w:t>supervisor</w:t>
      </w:r>
      <w:r w:rsidR="002B47B4">
        <w:rPr>
          <w:lang w:val="en-GB"/>
        </w:rPr>
        <w:t>, I have approved the submission of this research project for evaluation.</w:t>
      </w:r>
    </w:p>
    <w:p w14:paraId="1D02CBD7" w14:textId="77777777" w:rsidR="0004295F" w:rsidRDefault="0004295F" w:rsidP="008632B6">
      <w:pPr>
        <w:rPr>
          <w:lang w:val="en-GB"/>
        </w:rPr>
      </w:pPr>
    </w:p>
    <w:p w14:paraId="1E4147DE" w14:textId="4D44BB8E" w:rsidR="00C73B6F" w:rsidRDefault="0004295F" w:rsidP="008632B6">
      <w:pPr>
        <w:rPr>
          <w:lang w:val="en-GB"/>
        </w:rPr>
      </w:pPr>
      <w:r>
        <w:rPr>
          <w:lang w:val="en-GB"/>
        </w:rPr>
        <w:t>Supervisor Name:</w:t>
      </w:r>
      <w:r w:rsidR="00F230ED">
        <w:rPr>
          <w:lang w:val="en-GB"/>
        </w:rPr>
        <w:t xml:space="preserve"> M</w:t>
      </w:r>
      <w:r w:rsidR="00717CD4">
        <w:rPr>
          <w:lang w:val="en-GB"/>
        </w:rPr>
        <w:t>s</w:t>
      </w:r>
      <w:r w:rsidR="00F230ED">
        <w:rPr>
          <w:lang w:val="en-GB"/>
        </w:rPr>
        <w:t xml:space="preserve"> </w:t>
      </w:r>
      <w:r w:rsidR="006C7BB1">
        <w:rPr>
          <w:lang w:val="en-GB"/>
        </w:rPr>
        <w:t>E.</w:t>
      </w:r>
      <w:r w:rsidR="00717CD4">
        <w:rPr>
          <w:lang w:val="en-GB"/>
        </w:rPr>
        <w:t>K.</w:t>
      </w:r>
      <w:r w:rsidR="006C7BB1">
        <w:rPr>
          <w:lang w:val="en-GB"/>
        </w:rPr>
        <w:t xml:space="preserve"> </w:t>
      </w:r>
      <w:r w:rsidR="001512E9">
        <w:rPr>
          <w:lang w:val="en-GB"/>
        </w:rPr>
        <w:t>T</w:t>
      </w:r>
      <w:r w:rsidR="006C7BB1">
        <w:rPr>
          <w:lang w:val="en-GB"/>
        </w:rPr>
        <w:t>apfuma</w:t>
      </w:r>
      <w:r w:rsidR="001512E9">
        <w:rPr>
          <w:lang w:val="en-GB"/>
        </w:rPr>
        <w:tab/>
      </w:r>
      <w:r w:rsidR="001512E9">
        <w:rPr>
          <w:lang w:val="en-GB"/>
        </w:rPr>
        <w:tab/>
      </w:r>
      <w:r w:rsidR="001512E9">
        <w:rPr>
          <w:lang w:val="en-GB"/>
        </w:rPr>
        <w:tab/>
      </w:r>
      <w:r w:rsidR="001512E9">
        <w:rPr>
          <w:lang w:val="en-GB"/>
        </w:rPr>
        <w:tab/>
      </w:r>
    </w:p>
    <w:p w14:paraId="7387A24F" w14:textId="39559CE1" w:rsidR="0004295F" w:rsidRDefault="00C73B6F" w:rsidP="008632B6">
      <w:pPr>
        <w:rPr>
          <w:lang w:val="en-GB"/>
        </w:rPr>
      </w:pPr>
      <w:r>
        <w:rPr>
          <w:lang w:val="en-GB"/>
        </w:rPr>
        <w:t>Signature: …………………………………………….</w:t>
      </w:r>
      <w:r w:rsidR="00F102FE">
        <w:rPr>
          <w:lang w:val="en-GB"/>
        </w:rPr>
        <w:tab/>
      </w:r>
      <w:r w:rsidR="00F102FE">
        <w:rPr>
          <w:lang w:val="en-GB"/>
        </w:rPr>
        <w:tab/>
      </w:r>
      <w:r w:rsidR="00F102FE">
        <w:rPr>
          <w:lang w:val="en-GB"/>
        </w:rPr>
        <w:tab/>
      </w:r>
      <w:r w:rsidR="00E646E4">
        <w:rPr>
          <w:lang w:val="en-GB"/>
        </w:rPr>
        <w:t>Date: 24 May</w:t>
      </w:r>
      <w:r w:rsidR="001512E9">
        <w:rPr>
          <w:lang w:val="en-GB"/>
        </w:rPr>
        <w:t xml:space="preserve"> 2024</w:t>
      </w:r>
    </w:p>
    <w:p w14:paraId="2DF8D5E3" w14:textId="77777777" w:rsidR="00F102FE" w:rsidRDefault="00F102FE" w:rsidP="008632B6">
      <w:pPr>
        <w:rPr>
          <w:lang w:val="en-GB"/>
        </w:rPr>
      </w:pPr>
    </w:p>
    <w:p w14:paraId="29293FB5" w14:textId="20A99FB9" w:rsidR="00F102FE" w:rsidRDefault="00DC104F" w:rsidP="008632B6">
      <w:pPr>
        <w:rPr>
          <w:lang w:val="en-GB"/>
        </w:rPr>
      </w:pPr>
      <w:r>
        <w:rPr>
          <w:lang w:val="en-GB"/>
        </w:rPr>
        <w:t>Student Sign</w:t>
      </w:r>
      <w:r w:rsidR="00944636">
        <w:rPr>
          <w:lang w:val="en-GB"/>
        </w:rPr>
        <w:t>a</w:t>
      </w:r>
      <w:r w:rsidR="00E646E4">
        <w:rPr>
          <w:lang w:val="en-GB"/>
        </w:rPr>
        <w:t>ture: …………………………………….</w:t>
      </w:r>
      <w:r w:rsidR="00E646E4">
        <w:rPr>
          <w:lang w:val="en-GB"/>
        </w:rPr>
        <w:tab/>
      </w:r>
      <w:r w:rsidR="00E646E4">
        <w:rPr>
          <w:lang w:val="en-GB"/>
        </w:rPr>
        <w:tab/>
      </w:r>
      <w:r w:rsidR="00E646E4">
        <w:rPr>
          <w:lang w:val="en-GB"/>
        </w:rPr>
        <w:tab/>
        <w:t>Date: 24 May</w:t>
      </w:r>
      <w:r>
        <w:rPr>
          <w:lang w:val="en-GB"/>
        </w:rPr>
        <w:t xml:space="preserve"> 2024</w:t>
      </w:r>
    </w:p>
    <w:p w14:paraId="4F557828" w14:textId="77777777" w:rsidR="00DC104F" w:rsidRDefault="00DC104F" w:rsidP="008632B6">
      <w:pPr>
        <w:rPr>
          <w:lang w:val="en-GB"/>
        </w:rPr>
      </w:pPr>
    </w:p>
    <w:p w14:paraId="2A20EDE4" w14:textId="77777777" w:rsidR="00DC104F" w:rsidRDefault="00DC104F" w:rsidP="008632B6">
      <w:pPr>
        <w:rPr>
          <w:lang w:val="en-GB"/>
        </w:rPr>
      </w:pPr>
    </w:p>
    <w:p w14:paraId="28811F02" w14:textId="31CA11CF" w:rsidR="00DC104F" w:rsidRDefault="00DC104F" w:rsidP="008632B6">
      <w:pPr>
        <w:rPr>
          <w:lang w:val="en-GB"/>
        </w:rPr>
      </w:pPr>
      <w:r>
        <w:rPr>
          <w:lang w:val="en-GB"/>
        </w:rPr>
        <w:t xml:space="preserve">Chairperson of </w:t>
      </w:r>
      <w:r w:rsidR="005E6008">
        <w:rPr>
          <w:lang w:val="en-GB"/>
        </w:rPr>
        <w:t>D</w:t>
      </w:r>
      <w:r>
        <w:rPr>
          <w:lang w:val="en-GB"/>
        </w:rPr>
        <w:t>epartmen</w:t>
      </w:r>
      <w:r w:rsidR="003C39CC">
        <w:rPr>
          <w:lang w:val="en-GB"/>
        </w:rPr>
        <w:t>t:</w:t>
      </w:r>
    </w:p>
    <w:p w14:paraId="282DF5EF" w14:textId="77777777" w:rsidR="003C39CC" w:rsidRDefault="003C39CC" w:rsidP="008632B6">
      <w:pPr>
        <w:rPr>
          <w:lang w:val="en-GB"/>
        </w:rPr>
      </w:pPr>
    </w:p>
    <w:p w14:paraId="781240EE" w14:textId="1F2F7C9A" w:rsidR="003C39CC" w:rsidRDefault="003C39CC" w:rsidP="008632B6">
      <w:pPr>
        <w:rPr>
          <w:lang w:val="en-GB"/>
        </w:rPr>
      </w:pPr>
      <w:r>
        <w:rPr>
          <w:lang w:val="en-GB"/>
        </w:rPr>
        <w:t>Name: …………………………………………………………………</w:t>
      </w:r>
      <w:r w:rsidR="00741915">
        <w:rPr>
          <w:lang w:val="en-GB"/>
        </w:rPr>
        <w:t>….</w:t>
      </w:r>
    </w:p>
    <w:p w14:paraId="61241340" w14:textId="77777777" w:rsidR="003C39CC" w:rsidRDefault="003C39CC" w:rsidP="008632B6">
      <w:pPr>
        <w:rPr>
          <w:lang w:val="en-GB"/>
        </w:rPr>
      </w:pPr>
    </w:p>
    <w:p w14:paraId="5FA42A7E" w14:textId="789222F7" w:rsidR="003C39CC" w:rsidRDefault="003C39CC" w:rsidP="008632B6">
      <w:pPr>
        <w:rPr>
          <w:lang w:val="en-GB"/>
        </w:rPr>
      </w:pPr>
      <w:r>
        <w:rPr>
          <w:lang w:val="en-GB"/>
        </w:rPr>
        <w:t>S</w:t>
      </w:r>
      <w:r w:rsidR="00BE4200">
        <w:rPr>
          <w:lang w:val="en-GB"/>
        </w:rPr>
        <w:t xml:space="preserve">ignature: </w:t>
      </w:r>
      <w:r w:rsidR="00BE4200" w:rsidRPr="00717CD4">
        <w:rPr>
          <w:lang w:val="en-GB"/>
        </w:rPr>
        <w:t>……</w:t>
      </w:r>
      <w:r w:rsidR="00741915" w:rsidRPr="00717CD4">
        <w:rPr>
          <w:lang w:val="en-GB"/>
        </w:rPr>
        <w:t>…………………………………………………………….</w:t>
      </w:r>
      <w:r w:rsidR="006914A6" w:rsidRPr="00717CD4">
        <w:rPr>
          <w:lang w:val="en-GB"/>
        </w:rPr>
        <w:t xml:space="preserve"> Date: </w:t>
      </w:r>
      <w:r w:rsidR="00E646E4">
        <w:rPr>
          <w:lang w:val="en-GB"/>
        </w:rPr>
        <w:t>……. May</w:t>
      </w:r>
      <w:r w:rsidR="004266C8" w:rsidRPr="00717CD4">
        <w:rPr>
          <w:lang w:val="en-GB"/>
        </w:rPr>
        <w:t xml:space="preserve"> 2024</w:t>
      </w:r>
    </w:p>
    <w:p w14:paraId="2E43554B" w14:textId="77777777" w:rsidR="00DC104F" w:rsidRDefault="00DC104F" w:rsidP="008632B6">
      <w:pPr>
        <w:rPr>
          <w:lang w:val="en-GB"/>
        </w:rPr>
      </w:pPr>
    </w:p>
    <w:p w14:paraId="7A40B101" w14:textId="77777777" w:rsidR="00DC104F" w:rsidRDefault="00DC104F" w:rsidP="008632B6">
      <w:pPr>
        <w:rPr>
          <w:lang w:val="en-GB"/>
        </w:rPr>
      </w:pPr>
    </w:p>
    <w:p w14:paraId="677FA9F0" w14:textId="30AB2260" w:rsidR="00056732" w:rsidRDefault="00056732">
      <w:pPr>
        <w:spacing w:line="259" w:lineRule="auto"/>
        <w:jc w:val="left"/>
        <w:rPr>
          <w:lang w:val="en-GB"/>
        </w:rPr>
      </w:pPr>
      <w:r>
        <w:rPr>
          <w:lang w:val="en-GB"/>
        </w:rPr>
        <w:br w:type="page"/>
      </w:r>
    </w:p>
    <w:p w14:paraId="7CB1DC42" w14:textId="77777777" w:rsidR="00E47142" w:rsidRPr="003D456A" w:rsidRDefault="00E47142" w:rsidP="00E47142">
      <w:pPr>
        <w:pStyle w:val="Heading2"/>
        <w:jc w:val="center"/>
        <w:rPr>
          <w:rFonts w:eastAsia="Calibri"/>
          <w:lang w:val="en-GB"/>
        </w:rPr>
      </w:pPr>
      <w:bookmarkStart w:id="2" w:name="_Toc163126429"/>
      <w:r w:rsidRPr="003D456A">
        <w:rPr>
          <w:rFonts w:eastAsia="Calibri"/>
          <w:lang w:val="en-GB"/>
        </w:rPr>
        <w:lastRenderedPageBreak/>
        <w:t>RE</w:t>
      </w:r>
      <w:r>
        <w:rPr>
          <w:lang w:val="en-GB"/>
        </w:rPr>
        <w:t>LEASE</w:t>
      </w:r>
      <w:r w:rsidRPr="003D456A">
        <w:rPr>
          <w:rFonts w:eastAsia="Calibri"/>
          <w:lang w:val="en-GB"/>
        </w:rPr>
        <w:t xml:space="preserve"> FORM</w:t>
      </w:r>
      <w:bookmarkEnd w:id="2"/>
    </w:p>
    <w:p w14:paraId="4E5BCD1B" w14:textId="77777777" w:rsidR="00E47142" w:rsidRPr="003D456A" w:rsidRDefault="00E47142" w:rsidP="00E47142">
      <w:pPr>
        <w:rPr>
          <w:lang w:val="en-GB"/>
        </w:rPr>
      </w:pPr>
    </w:p>
    <w:p w14:paraId="32D86BD6" w14:textId="77777777" w:rsidR="00E47142" w:rsidRPr="003D456A" w:rsidRDefault="00E47142" w:rsidP="00E47142">
      <w:pPr>
        <w:rPr>
          <w:lang w:val="en-GB"/>
        </w:rPr>
      </w:pPr>
    </w:p>
    <w:p w14:paraId="33ADC137" w14:textId="42517B57" w:rsidR="00E47142" w:rsidRDefault="00E47142" w:rsidP="00E47142">
      <w:pPr>
        <w:rPr>
          <w:lang w:val="en-GB"/>
        </w:rPr>
      </w:pPr>
      <w:r w:rsidRPr="009D41DD">
        <w:rPr>
          <w:b/>
          <w:bCs/>
          <w:lang w:val="en-GB"/>
        </w:rPr>
        <w:t>NAME OF STUDENT</w:t>
      </w:r>
      <w:r w:rsidRPr="003D456A">
        <w:rPr>
          <w:lang w:val="en-GB"/>
        </w:rPr>
        <w:t>:</w:t>
      </w:r>
      <w:r>
        <w:rPr>
          <w:lang w:val="en-GB"/>
        </w:rPr>
        <w:t xml:space="preserve"> </w:t>
      </w:r>
      <w:r w:rsidR="00F742B4">
        <w:rPr>
          <w:lang w:val="en-GB"/>
        </w:rPr>
        <w:tab/>
      </w:r>
      <w:r w:rsidRPr="003D456A">
        <w:rPr>
          <w:lang w:val="en-GB"/>
        </w:rPr>
        <w:t xml:space="preserve">TINOTENDA MITCHELL NYAHORE </w:t>
      </w:r>
    </w:p>
    <w:p w14:paraId="372C368D" w14:textId="77777777" w:rsidR="004F2E96" w:rsidRDefault="004F2E96" w:rsidP="00E47142">
      <w:pPr>
        <w:rPr>
          <w:lang w:val="en-GB"/>
        </w:rPr>
      </w:pPr>
    </w:p>
    <w:p w14:paraId="0A68673F" w14:textId="25A53257" w:rsidR="004F2E96" w:rsidRPr="003D456A" w:rsidRDefault="00B51FD7" w:rsidP="00E47142">
      <w:pPr>
        <w:rPr>
          <w:lang w:val="en-GB"/>
        </w:rPr>
      </w:pPr>
      <w:r w:rsidRPr="00B51FD7">
        <w:rPr>
          <w:b/>
          <w:bCs/>
          <w:lang w:val="en-GB"/>
        </w:rPr>
        <w:t>STUDENT NUMBER</w:t>
      </w:r>
      <w:r w:rsidR="00722B9A">
        <w:rPr>
          <w:lang w:val="en-GB"/>
        </w:rPr>
        <w:t>:</w:t>
      </w:r>
      <w:r>
        <w:rPr>
          <w:lang w:val="en-GB"/>
        </w:rPr>
        <w:tab/>
      </w:r>
      <w:r w:rsidR="00722B9A">
        <w:rPr>
          <w:lang w:val="en-GB"/>
        </w:rPr>
        <w:t xml:space="preserve"> </w:t>
      </w:r>
      <w:r w:rsidRPr="00570BDD">
        <w:rPr>
          <w:rFonts w:eastAsia="Calibri" w:cs="Times New Roman"/>
          <w:b/>
          <w:bCs/>
          <w:spacing w:val="0"/>
          <w:kern w:val="2"/>
          <w:szCs w:val="22"/>
          <w:lang w:val="en-GB"/>
          <w14:ligatures w14:val="standardContextual"/>
        </w:rPr>
        <w:t>B201001B</w:t>
      </w:r>
    </w:p>
    <w:p w14:paraId="2BDA37F8" w14:textId="77777777" w:rsidR="00E47142" w:rsidRPr="003D456A" w:rsidRDefault="00E47142" w:rsidP="00E47142">
      <w:pPr>
        <w:rPr>
          <w:lang w:val="en-GB"/>
        </w:rPr>
      </w:pPr>
      <w:r w:rsidRPr="009D41DD">
        <w:rPr>
          <w:b/>
          <w:bCs/>
          <w:lang w:val="en-GB"/>
        </w:rPr>
        <w:t>TITLE OF THE RESEARCH PROJECT</w:t>
      </w:r>
      <w:r w:rsidRPr="003D456A">
        <w:rPr>
          <w:lang w:val="en-GB"/>
        </w:rPr>
        <w:t xml:space="preserve">: </w:t>
      </w:r>
      <w:r w:rsidRPr="00E947DE">
        <w:rPr>
          <w:lang w:val="en-GB"/>
        </w:rPr>
        <w:t>E-PROCUREMENT AND ITS IMPACT ON BUSINESS PROCESSES</w:t>
      </w:r>
    </w:p>
    <w:p w14:paraId="6DA1E887" w14:textId="797D5F47" w:rsidR="00E47142" w:rsidRPr="003D456A" w:rsidRDefault="000E46E6" w:rsidP="00E47142">
      <w:pPr>
        <w:rPr>
          <w:lang w:val="en-GB"/>
        </w:rPr>
      </w:pPr>
      <w:r>
        <w:rPr>
          <w:b/>
          <w:bCs/>
          <w:lang w:val="en-GB"/>
        </w:rPr>
        <w:t xml:space="preserve">DEGREE </w:t>
      </w:r>
      <w:r w:rsidR="00E47142" w:rsidRPr="009D41DD">
        <w:rPr>
          <w:b/>
          <w:bCs/>
          <w:lang w:val="en-GB"/>
        </w:rPr>
        <w:t>PROGRAMME</w:t>
      </w:r>
      <w:r w:rsidR="00E47142" w:rsidRPr="003D456A">
        <w:rPr>
          <w:lang w:val="en-GB"/>
        </w:rPr>
        <w:t xml:space="preserve">: </w:t>
      </w:r>
      <w:r w:rsidR="00C206BF">
        <w:rPr>
          <w:lang w:val="en-GB"/>
        </w:rPr>
        <w:t xml:space="preserve">BACHELOR OF SCIENCE (HONOURS) </w:t>
      </w:r>
      <w:r w:rsidR="00E47142" w:rsidRPr="003D456A">
        <w:rPr>
          <w:lang w:val="en-GB"/>
        </w:rPr>
        <w:t xml:space="preserve">SUPPLY CHAIN MANAGEMENT </w:t>
      </w:r>
    </w:p>
    <w:p w14:paraId="77626F29" w14:textId="2D77DD05" w:rsidR="00E47142" w:rsidRPr="003D456A" w:rsidRDefault="00E47142" w:rsidP="00E47142">
      <w:pPr>
        <w:rPr>
          <w:lang w:val="en-GB"/>
        </w:rPr>
      </w:pPr>
      <w:r w:rsidRPr="009D41DD">
        <w:rPr>
          <w:b/>
          <w:bCs/>
          <w:lang w:val="en-GB"/>
        </w:rPr>
        <w:t>YEAR</w:t>
      </w:r>
      <w:r w:rsidRPr="003D456A">
        <w:rPr>
          <w:lang w:val="en-GB"/>
        </w:rPr>
        <w:t>:</w:t>
      </w:r>
      <w:r w:rsidR="000377EF">
        <w:rPr>
          <w:lang w:val="en-GB"/>
        </w:rPr>
        <w:tab/>
      </w:r>
      <w:r w:rsidR="000377EF">
        <w:rPr>
          <w:lang w:val="en-GB"/>
        </w:rPr>
        <w:tab/>
      </w:r>
      <w:r w:rsidR="000377EF">
        <w:rPr>
          <w:lang w:val="en-GB"/>
        </w:rPr>
        <w:tab/>
      </w:r>
      <w:r w:rsidR="000377EF">
        <w:rPr>
          <w:lang w:val="en-GB"/>
        </w:rPr>
        <w:tab/>
      </w:r>
      <w:r>
        <w:rPr>
          <w:lang w:val="en-GB"/>
        </w:rPr>
        <w:t xml:space="preserve"> </w:t>
      </w:r>
      <w:r w:rsidRPr="003D456A">
        <w:rPr>
          <w:lang w:val="en-GB"/>
        </w:rPr>
        <w:t>2024</w:t>
      </w:r>
    </w:p>
    <w:p w14:paraId="164F7C4C" w14:textId="77777777" w:rsidR="00E47142" w:rsidRPr="003D456A" w:rsidRDefault="00E47142" w:rsidP="00E47142">
      <w:pPr>
        <w:rPr>
          <w:lang w:val="en-GB"/>
        </w:rPr>
      </w:pPr>
    </w:p>
    <w:p w14:paraId="3CF55740" w14:textId="77777777" w:rsidR="00E47142" w:rsidRPr="003D456A" w:rsidRDefault="00E47142" w:rsidP="00E47142">
      <w:pPr>
        <w:rPr>
          <w:lang w:val="en-GB"/>
        </w:rPr>
      </w:pPr>
    </w:p>
    <w:p w14:paraId="2B211157" w14:textId="77777777" w:rsidR="00E47142" w:rsidRPr="002D7CF1" w:rsidRDefault="00E47142" w:rsidP="00E47142">
      <w:pPr>
        <w:rPr>
          <w:b/>
          <w:bCs/>
          <w:lang w:val="en-GB"/>
        </w:rPr>
      </w:pPr>
      <w:r w:rsidRPr="002D7CF1">
        <w:rPr>
          <w:b/>
          <w:bCs/>
          <w:lang w:val="en-GB"/>
        </w:rPr>
        <w:t>STUDENT’S SIGNATURE:</w:t>
      </w:r>
      <w:r>
        <w:rPr>
          <w:b/>
          <w:bCs/>
          <w:lang w:val="en-GB"/>
        </w:rPr>
        <w:t xml:space="preserve"> ………………………………………………………………..</w:t>
      </w:r>
    </w:p>
    <w:p w14:paraId="2EA2EDFB" w14:textId="77777777" w:rsidR="00E47142" w:rsidRPr="003D456A" w:rsidRDefault="00E47142" w:rsidP="00E47142">
      <w:pPr>
        <w:rPr>
          <w:lang w:val="en-GB"/>
        </w:rPr>
      </w:pPr>
    </w:p>
    <w:p w14:paraId="3B907294" w14:textId="77777777" w:rsidR="00E47142" w:rsidRPr="003D456A" w:rsidRDefault="00E47142" w:rsidP="00E47142">
      <w:pPr>
        <w:rPr>
          <w:lang w:val="en-GB"/>
        </w:rPr>
      </w:pPr>
    </w:p>
    <w:p w14:paraId="2F885AAE" w14:textId="0E6CD2E5" w:rsidR="00F605F8" w:rsidRDefault="00F605F8">
      <w:pPr>
        <w:spacing w:line="259" w:lineRule="auto"/>
        <w:jc w:val="left"/>
        <w:rPr>
          <w:b/>
          <w:bCs/>
          <w:lang w:val="en-GB"/>
        </w:rPr>
      </w:pPr>
      <w:r>
        <w:rPr>
          <w:b/>
          <w:bCs/>
          <w:lang w:val="en-GB"/>
        </w:rPr>
        <w:br w:type="page"/>
      </w:r>
    </w:p>
    <w:p w14:paraId="080D5D3C" w14:textId="77777777" w:rsidR="006F37B1" w:rsidRPr="002E3FE2" w:rsidRDefault="006F37B1" w:rsidP="006F37B1">
      <w:pPr>
        <w:pStyle w:val="Heading2"/>
        <w:jc w:val="center"/>
        <w:rPr>
          <w:rFonts w:eastAsia="Calibri"/>
          <w:lang w:val="en-GB"/>
        </w:rPr>
      </w:pPr>
      <w:bookmarkStart w:id="3" w:name="_Toc163126430"/>
      <w:r w:rsidRPr="002E3FE2">
        <w:rPr>
          <w:rFonts w:eastAsia="Calibri"/>
          <w:lang w:val="en-GB"/>
        </w:rPr>
        <w:lastRenderedPageBreak/>
        <w:t>DEDICATION</w:t>
      </w:r>
      <w:bookmarkEnd w:id="3"/>
    </w:p>
    <w:p w14:paraId="03BE6E5D" w14:textId="77777777" w:rsidR="006F37B1" w:rsidRPr="002E3FE2" w:rsidRDefault="006F37B1" w:rsidP="006F37B1">
      <w:pPr>
        <w:rPr>
          <w:rFonts w:eastAsia="Calibri" w:cs="Times New Roman"/>
          <w:spacing w:val="0"/>
          <w:kern w:val="2"/>
          <w:szCs w:val="22"/>
          <w:lang w:val="en-GB"/>
          <w14:ligatures w14:val="standardContextual"/>
        </w:rPr>
      </w:pPr>
    </w:p>
    <w:p w14:paraId="5E8C70EC" w14:textId="77777777" w:rsidR="00944636" w:rsidRPr="00DA7284" w:rsidRDefault="00944636" w:rsidP="00944636">
      <w:pPr>
        <w:rPr>
          <w:rFonts w:eastAsia="Calibri" w:cs="Times New Roman"/>
          <w:spacing w:val="0"/>
          <w:kern w:val="2"/>
          <w:szCs w:val="22"/>
          <w:lang w:val="en-GB"/>
          <w14:ligatures w14:val="standardContextual"/>
        </w:rPr>
      </w:pPr>
      <w:r w:rsidRPr="00DA7284">
        <w:rPr>
          <w:rFonts w:eastAsia="Calibri" w:cs="Times New Roman"/>
          <w:spacing w:val="0"/>
          <w:kern w:val="2"/>
          <w:szCs w:val="22"/>
          <w:lang w:val="en-GB"/>
          <w14:ligatures w14:val="standardContextual"/>
        </w:rPr>
        <w:t xml:space="preserve">I dedicate this research to my parents, Mr and Mrs Nyahore, without whom I could not have accomplished my goals. You have been my foundation, my rock and my source of strength in everything I have done. I owe so much to your love and support. Words can never express how grateful I am. </w:t>
      </w:r>
    </w:p>
    <w:p w14:paraId="4CD507CB" w14:textId="77777777" w:rsidR="00944636" w:rsidRDefault="00944636" w:rsidP="00944636">
      <w:pPr>
        <w:rPr>
          <w:rFonts w:eastAsia="Calibri" w:cs="Times New Roman"/>
          <w:spacing w:val="0"/>
          <w:kern w:val="2"/>
          <w:szCs w:val="22"/>
          <w:lang w:val="en-GB"/>
          <w14:ligatures w14:val="standardContextual"/>
        </w:rPr>
      </w:pPr>
    </w:p>
    <w:p w14:paraId="3B9C95AA" w14:textId="0C89CC55" w:rsidR="006F37B1" w:rsidRDefault="006F37B1" w:rsidP="006F37B1">
      <w:pPr>
        <w:rPr>
          <w:rFonts w:eastAsia="Calibri" w:cs="Times New Roman"/>
          <w:spacing w:val="0"/>
          <w:kern w:val="2"/>
          <w:szCs w:val="22"/>
          <w:lang w:val="en-GB"/>
          <w14:ligatures w14:val="standardContextual"/>
        </w:rPr>
      </w:pPr>
    </w:p>
    <w:p w14:paraId="4B9E0407" w14:textId="77777777" w:rsidR="006F37B1" w:rsidRPr="00900DC7" w:rsidRDefault="006F37B1" w:rsidP="00E47142">
      <w:pPr>
        <w:rPr>
          <w:b/>
          <w:bCs/>
          <w:lang w:val="en-GB"/>
        </w:rPr>
      </w:pPr>
    </w:p>
    <w:p w14:paraId="1D0B808E" w14:textId="77777777" w:rsidR="00E47142" w:rsidRDefault="00E47142" w:rsidP="00E47142">
      <w:pPr>
        <w:spacing w:line="259" w:lineRule="auto"/>
        <w:jc w:val="left"/>
        <w:rPr>
          <w:rFonts w:eastAsia="Calibri"/>
          <w:b/>
          <w:sz w:val="26"/>
          <w:szCs w:val="26"/>
          <w:lang w:val="en-GB"/>
        </w:rPr>
      </w:pPr>
      <w:r>
        <w:rPr>
          <w:rFonts w:eastAsia="Calibri"/>
          <w:lang w:val="en-GB"/>
        </w:rPr>
        <w:br w:type="page"/>
      </w:r>
    </w:p>
    <w:p w14:paraId="62128CD6" w14:textId="77777777" w:rsidR="00E47142" w:rsidRPr="00E47142" w:rsidRDefault="00E47142" w:rsidP="00E47142">
      <w:pPr>
        <w:rPr>
          <w:lang w:val="en-GB"/>
        </w:rPr>
      </w:pPr>
    </w:p>
    <w:p w14:paraId="4DCD9EA4" w14:textId="4CF0048F" w:rsidR="001966A8" w:rsidRPr="00072F47" w:rsidRDefault="005C4266" w:rsidP="00533775">
      <w:pPr>
        <w:pStyle w:val="Heading2"/>
        <w:jc w:val="center"/>
        <w:rPr>
          <w:rFonts w:eastAsia="Calibri"/>
          <w:lang w:val="en-GB"/>
        </w:rPr>
      </w:pPr>
      <w:bookmarkStart w:id="4" w:name="_Toc163126431"/>
      <w:r w:rsidRPr="00072F47">
        <w:rPr>
          <w:rFonts w:eastAsia="Calibri"/>
          <w:lang w:val="en-GB"/>
        </w:rPr>
        <w:t>ABSTRACT</w:t>
      </w:r>
      <w:bookmarkEnd w:id="4"/>
    </w:p>
    <w:p w14:paraId="7EEF9A8E" w14:textId="77777777" w:rsidR="009A3881" w:rsidRPr="00072F47" w:rsidRDefault="009A3881" w:rsidP="001966A8">
      <w:pPr>
        <w:rPr>
          <w:rFonts w:eastAsia="Calibri" w:cs="Times New Roman"/>
          <w:spacing w:val="0"/>
          <w:kern w:val="2"/>
          <w:szCs w:val="22"/>
          <w:lang w:val="en-GB"/>
          <w14:ligatures w14:val="standardContextual"/>
        </w:rPr>
      </w:pPr>
    </w:p>
    <w:p w14:paraId="2D881A9A" w14:textId="10612398" w:rsidR="009A3881" w:rsidRPr="00072F47" w:rsidRDefault="00524E20" w:rsidP="001966A8">
      <w:pPr>
        <w:rPr>
          <w:rFonts w:eastAsia="Calibri" w:cs="Times New Roman"/>
          <w:spacing w:val="0"/>
          <w:kern w:val="2"/>
          <w:szCs w:val="22"/>
          <w:lang w:val="en-GB"/>
          <w14:ligatures w14:val="standardContextual"/>
        </w:rPr>
      </w:pPr>
      <w:r w:rsidRPr="00524E20">
        <w:rPr>
          <w:rFonts w:eastAsia="Calibri" w:cs="Times New Roman"/>
          <w:spacing w:val="0"/>
          <w:kern w:val="2"/>
          <w:szCs w:val="22"/>
          <w:lang w:val="en-GB"/>
          <w14:ligatures w14:val="standardContextual"/>
        </w:rPr>
        <w:t xml:space="preserve">This study examines the effects of implementing an e-procurement system on integrated business processes within a state-owned enterprise (SOE) in a developing country. The research design </w:t>
      </w:r>
      <w:r w:rsidR="00EB73FD" w:rsidRPr="00524E20">
        <w:rPr>
          <w:rFonts w:eastAsia="Calibri" w:cs="Times New Roman"/>
          <w:spacing w:val="0"/>
          <w:kern w:val="2"/>
          <w:szCs w:val="22"/>
          <w:lang w:val="en-GB"/>
          <w14:ligatures w14:val="standardContextual"/>
        </w:rPr>
        <w:t>used a</w:t>
      </w:r>
      <w:r w:rsidRPr="00524E20">
        <w:rPr>
          <w:rFonts w:eastAsia="Calibri" w:cs="Times New Roman"/>
          <w:spacing w:val="0"/>
          <w:kern w:val="2"/>
          <w:szCs w:val="22"/>
          <w:lang w:val="en-GB"/>
          <w14:ligatures w14:val="standardContextual"/>
        </w:rPr>
        <w:t xml:space="preserve"> case study of the Zimbabwe Electricity Transmission and Distribution Company (ZETDC</w:t>
      </w:r>
      <w:r w:rsidR="00CF0AD1" w:rsidRPr="00524E20">
        <w:rPr>
          <w:rFonts w:eastAsia="Calibri" w:cs="Times New Roman"/>
          <w:spacing w:val="0"/>
          <w:kern w:val="2"/>
          <w:szCs w:val="22"/>
          <w:lang w:val="en-GB"/>
          <w14:ligatures w14:val="standardContextual"/>
        </w:rPr>
        <w:t>) and</w:t>
      </w:r>
      <w:r w:rsidRPr="00524E20">
        <w:rPr>
          <w:rFonts w:eastAsia="Calibri" w:cs="Times New Roman"/>
          <w:spacing w:val="0"/>
          <w:kern w:val="2"/>
          <w:szCs w:val="22"/>
          <w:lang w:val="en-GB"/>
          <w14:ligatures w14:val="standardContextual"/>
        </w:rPr>
        <w:t xml:space="preserve"> </w:t>
      </w:r>
      <w:r w:rsidR="00EB73FD" w:rsidRPr="00524E20">
        <w:rPr>
          <w:rFonts w:eastAsia="Calibri" w:cs="Times New Roman"/>
          <w:spacing w:val="0"/>
          <w:kern w:val="2"/>
          <w:szCs w:val="22"/>
          <w:lang w:val="en-GB"/>
          <w14:ligatures w14:val="standardContextual"/>
        </w:rPr>
        <w:t>collected</w:t>
      </w:r>
      <w:r w:rsidRPr="00524E20">
        <w:rPr>
          <w:rFonts w:eastAsia="Calibri" w:cs="Times New Roman"/>
          <w:spacing w:val="0"/>
          <w:kern w:val="2"/>
          <w:szCs w:val="22"/>
          <w:lang w:val="en-GB"/>
          <w14:ligatures w14:val="standardContextual"/>
        </w:rPr>
        <w:t xml:space="preserve"> data through questionnaires which consisted of closed-ended questions to measure employee perceptions of e-procurement usage and business process efficiency. Findings indicate the system provides clear benefits to procurement functions like purchase order management, invoice processing, workflow streamlining</w:t>
      </w:r>
      <w:r w:rsidR="001C2EE5">
        <w:rPr>
          <w:rFonts w:eastAsia="Calibri" w:cs="Times New Roman"/>
          <w:spacing w:val="0"/>
          <w:kern w:val="2"/>
          <w:szCs w:val="22"/>
          <w:lang w:val="en-GB"/>
          <w14:ligatures w14:val="standardContextual"/>
        </w:rPr>
        <w:t>, improved t</w:t>
      </w:r>
      <w:r w:rsidRPr="00524E20">
        <w:rPr>
          <w:rFonts w:eastAsia="Calibri" w:cs="Times New Roman"/>
          <w:spacing w:val="0"/>
          <w:kern w:val="2"/>
          <w:szCs w:val="22"/>
          <w:lang w:val="en-GB"/>
          <w14:ligatures w14:val="standardContextual"/>
        </w:rPr>
        <w:t>ransaction processing times and users reported increased productivity and usefulness across system functionalities. While the system enhanced core procurement accuracy and efficiency, user training emerged as an important issue requiring attention to fully realise benefits. Recommendations focus on strengthening user training programs through standardised, role-specific courses tailored to skill levels</w:t>
      </w:r>
      <w:r w:rsidR="00134C42">
        <w:rPr>
          <w:rFonts w:eastAsia="Calibri" w:cs="Times New Roman"/>
          <w:spacing w:val="0"/>
          <w:kern w:val="2"/>
          <w:szCs w:val="22"/>
          <w:lang w:val="en-GB"/>
          <w14:ligatures w14:val="standardContextual"/>
        </w:rPr>
        <w:t xml:space="preserve"> through o</w:t>
      </w:r>
      <w:r w:rsidRPr="00524E20">
        <w:rPr>
          <w:rFonts w:eastAsia="Calibri" w:cs="Times New Roman"/>
          <w:spacing w:val="0"/>
          <w:kern w:val="2"/>
          <w:szCs w:val="22"/>
          <w:lang w:val="en-GB"/>
          <w14:ligatures w14:val="standardContextual"/>
        </w:rPr>
        <w:t xml:space="preserve">ngoing evaluation and refresher training. Job responsibilities and measurable business objectives supported by the system must be clearly defined and communicated, and a more gradual implementation approach incorporating user acceptance testing is advised. </w:t>
      </w:r>
      <w:r w:rsidR="000C6D7C" w:rsidRPr="00524E20">
        <w:rPr>
          <w:rFonts w:eastAsia="Calibri" w:cs="Times New Roman"/>
          <w:spacing w:val="0"/>
          <w:kern w:val="2"/>
          <w:szCs w:val="22"/>
          <w:lang w:val="en-GB"/>
          <w14:ligatures w14:val="standardContextual"/>
        </w:rPr>
        <w:t>Finally,</w:t>
      </w:r>
      <w:r w:rsidRPr="00524E20">
        <w:rPr>
          <w:rFonts w:eastAsia="Calibri" w:cs="Times New Roman"/>
          <w:spacing w:val="0"/>
          <w:kern w:val="2"/>
          <w:szCs w:val="22"/>
          <w:lang w:val="en-GB"/>
          <w14:ligatures w14:val="standardContextual"/>
        </w:rPr>
        <w:t xml:space="preserve"> the study recommends that establishing performance metrics benchmarked to pre-implementation baselines will facilitate ongoing impact monitoring. The study recommends conducting future research to explore the influence of organisational culture and potential cultural barriers within ZETDC on the adoption of the e-procurement system. Specifically, it suggests assessing cultural factors such as attitudes towards change management, technological acceptance, and perceptions of job role evolution.</w:t>
      </w:r>
    </w:p>
    <w:p w14:paraId="4EE0202D" w14:textId="77777777" w:rsidR="001966A8" w:rsidRDefault="001966A8" w:rsidP="001966A8">
      <w:pPr>
        <w:rPr>
          <w:rFonts w:eastAsia="Calibri" w:cs="Times New Roman"/>
          <w:spacing w:val="0"/>
          <w:kern w:val="2"/>
          <w:szCs w:val="22"/>
          <w:lang w:val="en-GB"/>
          <w14:ligatures w14:val="standardContextual"/>
        </w:rPr>
      </w:pPr>
    </w:p>
    <w:p w14:paraId="5AB9698E" w14:textId="77777777" w:rsidR="00072F47" w:rsidRDefault="00072F47" w:rsidP="001966A8">
      <w:pPr>
        <w:rPr>
          <w:rFonts w:eastAsia="Calibri" w:cs="Times New Roman"/>
          <w:spacing w:val="0"/>
          <w:kern w:val="2"/>
          <w:szCs w:val="22"/>
          <w:lang w:val="en-GB"/>
          <w14:ligatures w14:val="standardContextual"/>
        </w:rPr>
      </w:pPr>
    </w:p>
    <w:p w14:paraId="7C620DB1" w14:textId="77777777" w:rsidR="00072F47" w:rsidRDefault="00072F47" w:rsidP="001966A8">
      <w:pPr>
        <w:rPr>
          <w:rFonts w:eastAsia="Calibri" w:cs="Times New Roman"/>
          <w:spacing w:val="0"/>
          <w:kern w:val="2"/>
          <w:szCs w:val="22"/>
          <w:lang w:val="en-GB"/>
          <w14:ligatures w14:val="standardContextual"/>
        </w:rPr>
      </w:pPr>
    </w:p>
    <w:p w14:paraId="15934E03" w14:textId="77777777" w:rsidR="00072F47" w:rsidRDefault="00072F47" w:rsidP="001966A8">
      <w:pPr>
        <w:rPr>
          <w:rFonts w:eastAsia="Calibri" w:cs="Times New Roman"/>
          <w:spacing w:val="0"/>
          <w:kern w:val="2"/>
          <w:szCs w:val="22"/>
          <w:lang w:val="en-GB"/>
          <w14:ligatures w14:val="standardContextual"/>
        </w:rPr>
      </w:pPr>
    </w:p>
    <w:p w14:paraId="44C6041E" w14:textId="77777777" w:rsidR="00072F47" w:rsidRDefault="00072F47" w:rsidP="001966A8">
      <w:pPr>
        <w:rPr>
          <w:rFonts w:eastAsia="Calibri" w:cs="Times New Roman"/>
          <w:spacing w:val="0"/>
          <w:kern w:val="2"/>
          <w:szCs w:val="22"/>
          <w:lang w:val="en-GB"/>
          <w14:ligatures w14:val="standardContextual"/>
        </w:rPr>
      </w:pPr>
    </w:p>
    <w:p w14:paraId="2CD4DAA1" w14:textId="3B8E13C1" w:rsidR="00072F47" w:rsidRDefault="00072F47">
      <w:pPr>
        <w:spacing w:line="259" w:lineRule="auto"/>
        <w:jc w:val="left"/>
        <w:rPr>
          <w:rFonts w:eastAsia="Calibri" w:cs="Times New Roman"/>
          <w:spacing w:val="0"/>
          <w:kern w:val="2"/>
          <w:szCs w:val="22"/>
          <w:lang w:val="en-GB"/>
          <w14:ligatures w14:val="standardContextual"/>
        </w:rPr>
      </w:pPr>
      <w:r>
        <w:rPr>
          <w:rFonts w:eastAsia="Calibri" w:cs="Times New Roman"/>
          <w:spacing w:val="0"/>
          <w:kern w:val="2"/>
          <w:szCs w:val="22"/>
          <w:lang w:val="en-GB"/>
          <w14:ligatures w14:val="standardContextual"/>
        </w:rPr>
        <w:br w:type="page"/>
      </w:r>
    </w:p>
    <w:p w14:paraId="17D7BD4F" w14:textId="2A4F0CC2" w:rsidR="001966A8" w:rsidRPr="00072F47" w:rsidRDefault="005C4266" w:rsidP="002F197E">
      <w:pPr>
        <w:pStyle w:val="Heading2"/>
        <w:jc w:val="center"/>
        <w:rPr>
          <w:rFonts w:eastAsia="Calibri"/>
          <w:lang w:val="en-GB"/>
        </w:rPr>
      </w:pPr>
      <w:bookmarkStart w:id="5" w:name="_Toc163126432"/>
      <w:r w:rsidRPr="00072F47">
        <w:rPr>
          <w:rFonts w:eastAsia="Calibri"/>
          <w:lang w:val="en-GB"/>
        </w:rPr>
        <w:lastRenderedPageBreak/>
        <w:t>DECLARATION</w:t>
      </w:r>
      <w:bookmarkEnd w:id="5"/>
    </w:p>
    <w:p w14:paraId="4A862E74" w14:textId="77777777" w:rsidR="001966A8" w:rsidRPr="00072F47" w:rsidRDefault="001966A8" w:rsidP="001966A8">
      <w:pPr>
        <w:rPr>
          <w:rFonts w:eastAsia="Calibri" w:cs="Times New Roman"/>
          <w:spacing w:val="0"/>
          <w:kern w:val="2"/>
          <w:szCs w:val="22"/>
          <w:lang w:val="en-GB"/>
          <w14:ligatures w14:val="standardContextual"/>
        </w:rPr>
      </w:pPr>
    </w:p>
    <w:p w14:paraId="18B0FF2B" w14:textId="5F5683FF" w:rsidR="001966A8" w:rsidRPr="00072F47" w:rsidRDefault="00944636" w:rsidP="001966A8">
      <w:pPr>
        <w:rPr>
          <w:rFonts w:eastAsia="Calibri" w:cs="Times New Roman"/>
          <w:spacing w:val="0"/>
          <w:kern w:val="2"/>
          <w:szCs w:val="22"/>
          <w:lang w:val="en-GB"/>
          <w14:ligatures w14:val="standardContextual"/>
        </w:rPr>
      </w:pPr>
      <w:r w:rsidRPr="00072F47">
        <w:rPr>
          <w:rFonts w:eastAsia="Calibri" w:cs="Times New Roman"/>
          <w:spacing w:val="0"/>
          <w:kern w:val="2"/>
          <w:szCs w:val="22"/>
          <w:lang w:val="en-GB"/>
          <w14:ligatures w14:val="standardContextual"/>
        </w:rPr>
        <w:t>I,</w:t>
      </w:r>
      <w:r>
        <w:rPr>
          <w:rFonts w:eastAsia="Calibri" w:cs="Times New Roman"/>
          <w:spacing w:val="0"/>
          <w:kern w:val="2"/>
          <w:szCs w:val="22"/>
          <w:lang w:val="en-GB"/>
          <w14:ligatures w14:val="standardContextual"/>
        </w:rPr>
        <w:t xml:space="preserve"> Nyahore Mitchelle Tinotenda,</w:t>
      </w:r>
      <w:r w:rsidRPr="00072F47">
        <w:rPr>
          <w:rFonts w:eastAsia="Calibri" w:cs="Times New Roman"/>
          <w:spacing w:val="0"/>
          <w:kern w:val="2"/>
          <w:szCs w:val="22"/>
          <w:lang w:val="en-GB"/>
          <w14:ligatures w14:val="standardContextual"/>
        </w:rPr>
        <w:t xml:space="preserve"> hereby declare that this research report is the result of my own </w:t>
      </w:r>
      <w:r>
        <w:rPr>
          <w:rFonts w:eastAsia="Calibri" w:cs="Times New Roman"/>
          <w:spacing w:val="0"/>
          <w:kern w:val="2"/>
          <w:szCs w:val="22"/>
          <w:lang w:val="en-GB"/>
          <w14:ligatures w14:val="standardContextual"/>
        </w:rPr>
        <w:t xml:space="preserve">original </w:t>
      </w:r>
      <w:r w:rsidRPr="00072F47">
        <w:rPr>
          <w:rFonts w:eastAsia="Calibri" w:cs="Times New Roman"/>
          <w:spacing w:val="0"/>
          <w:kern w:val="2"/>
          <w:szCs w:val="22"/>
          <w:lang w:val="en-GB"/>
          <w14:ligatures w14:val="standardContextual"/>
        </w:rPr>
        <w:t>work</w:t>
      </w:r>
      <w:r>
        <w:rPr>
          <w:rFonts w:eastAsia="Calibri" w:cs="Times New Roman"/>
          <w:spacing w:val="0"/>
          <w:kern w:val="2"/>
          <w:szCs w:val="22"/>
          <w:lang w:val="en-GB"/>
          <w14:ligatures w14:val="standardContextual"/>
        </w:rPr>
        <w:t>, and has not been previously submitted in whole or in part, for any other degree</w:t>
      </w:r>
      <w:r w:rsidRPr="00072F47">
        <w:rPr>
          <w:rFonts w:eastAsia="Calibri" w:cs="Times New Roman"/>
          <w:spacing w:val="0"/>
          <w:kern w:val="2"/>
          <w:szCs w:val="22"/>
          <w:lang w:val="en-GB"/>
          <w14:ligatures w14:val="standardContextual"/>
        </w:rPr>
        <w:t>,</w:t>
      </w:r>
      <w:r>
        <w:rPr>
          <w:rFonts w:eastAsia="Calibri" w:cs="Times New Roman"/>
          <w:spacing w:val="0"/>
          <w:kern w:val="2"/>
          <w:szCs w:val="22"/>
          <w:lang w:val="en-GB"/>
          <w14:ligatures w14:val="standardContextual"/>
        </w:rPr>
        <w:t xml:space="preserve"> </w:t>
      </w:r>
      <w:r w:rsidRPr="00072F47">
        <w:rPr>
          <w:rFonts w:eastAsia="Calibri" w:cs="Times New Roman"/>
          <w:spacing w:val="0"/>
          <w:kern w:val="2"/>
          <w:szCs w:val="22"/>
          <w:lang w:val="en-GB"/>
          <w14:ligatures w14:val="standardContextual"/>
        </w:rPr>
        <w:t>except to the extent indicated in the acknowledgement,</w:t>
      </w:r>
      <w:r>
        <w:rPr>
          <w:rFonts w:eastAsia="Calibri" w:cs="Times New Roman"/>
          <w:spacing w:val="0"/>
          <w:kern w:val="2"/>
          <w:szCs w:val="22"/>
          <w:lang w:val="en-GB"/>
          <w14:ligatures w14:val="standardContextual"/>
        </w:rPr>
        <w:t xml:space="preserve"> </w:t>
      </w:r>
      <w:r w:rsidRPr="00072F47">
        <w:rPr>
          <w:rFonts w:eastAsia="Calibri" w:cs="Times New Roman"/>
          <w:spacing w:val="0"/>
          <w:kern w:val="2"/>
          <w:szCs w:val="22"/>
          <w:lang w:val="en-GB"/>
          <w14:ligatures w14:val="standardContextual"/>
        </w:rPr>
        <w:t>references and by comments include</w:t>
      </w:r>
      <w:r>
        <w:rPr>
          <w:rFonts w:eastAsia="Calibri" w:cs="Times New Roman"/>
          <w:spacing w:val="0"/>
          <w:kern w:val="2"/>
          <w:szCs w:val="22"/>
          <w:lang w:val="en-GB"/>
          <w14:ligatures w14:val="standardContextual"/>
        </w:rPr>
        <w:t>d in the body of the report</w:t>
      </w:r>
    </w:p>
    <w:p w14:paraId="5939E518" w14:textId="77777777" w:rsidR="001966A8" w:rsidRPr="00072F47" w:rsidRDefault="001966A8" w:rsidP="001966A8">
      <w:pPr>
        <w:rPr>
          <w:rFonts w:eastAsia="Calibri" w:cs="Times New Roman"/>
          <w:spacing w:val="0"/>
          <w:kern w:val="2"/>
          <w:szCs w:val="22"/>
          <w:lang w:val="en-GB"/>
          <w14:ligatures w14:val="standardContextual"/>
        </w:rPr>
      </w:pPr>
    </w:p>
    <w:p w14:paraId="1D16A6B5" w14:textId="237F9497" w:rsidR="001966A8" w:rsidRPr="00072F47" w:rsidRDefault="001966A8" w:rsidP="001966A8">
      <w:pPr>
        <w:rPr>
          <w:rFonts w:eastAsia="Calibri" w:cs="Times New Roman"/>
          <w:spacing w:val="0"/>
          <w:kern w:val="2"/>
          <w:szCs w:val="22"/>
          <w:lang w:val="en-GB"/>
          <w14:ligatures w14:val="standardContextual"/>
        </w:rPr>
      </w:pPr>
      <w:r w:rsidRPr="00072F47">
        <w:rPr>
          <w:rFonts w:eastAsia="Calibri" w:cs="Times New Roman"/>
          <w:spacing w:val="0"/>
          <w:kern w:val="2"/>
          <w:szCs w:val="22"/>
          <w:lang w:val="en-GB"/>
          <w14:ligatures w14:val="standardContextual"/>
        </w:rPr>
        <w:t>Name of student</w:t>
      </w:r>
      <w:r w:rsidR="00A7251F">
        <w:rPr>
          <w:rFonts w:eastAsia="Calibri" w:cs="Times New Roman"/>
          <w:spacing w:val="0"/>
          <w:kern w:val="2"/>
          <w:szCs w:val="22"/>
          <w:lang w:val="en-GB"/>
          <w14:ligatures w14:val="standardContextual"/>
        </w:rPr>
        <w:t xml:space="preserve">: </w:t>
      </w:r>
      <w:r w:rsidRPr="00A7251F">
        <w:rPr>
          <w:rFonts w:eastAsia="Calibri" w:cs="Times New Roman"/>
          <w:b/>
          <w:bCs/>
          <w:spacing w:val="0"/>
          <w:kern w:val="2"/>
          <w:szCs w:val="22"/>
          <w:lang w:val="en-GB"/>
          <w14:ligatures w14:val="standardContextual"/>
        </w:rPr>
        <w:t>Tinotenda Mitchelle Nyahore</w:t>
      </w:r>
      <w:r w:rsidRPr="00072F47">
        <w:rPr>
          <w:rFonts w:eastAsia="Calibri" w:cs="Times New Roman"/>
          <w:spacing w:val="0"/>
          <w:kern w:val="2"/>
          <w:szCs w:val="22"/>
          <w:lang w:val="en-GB"/>
          <w14:ligatures w14:val="standardContextual"/>
        </w:rPr>
        <w:t xml:space="preserve"> </w:t>
      </w:r>
    </w:p>
    <w:p w14:paraId="09063131" w14:textId="77777777" w:rsidR="001966A8" w:rsidRPr="00072F47" w:rsidRDefault="001966A8" w:rsidP="001966A8">
      <w:pPr>
        <w:rPr>
          <w:rFonts w:eastAsia="Calibri" w:cs="Times New Roman"/>
          <w:spacing w:val="0"/>
          <w:kern w:val="2"/>
          <w:szCs w:val="22"/>
          <w:lang w:val="en-GB"/>
          <w14:ligatures w14:val="standardContextual"/>
        </w:rPr>
      </w:pPr>
    </w:p>
    <w:p w14:paraId="35130D23" w14:textId="18E291CD" w:rsidR="00E944BE" w:rsidRPr="00072F47" w:rsidRDefault="001966A8" w:rsidP="001966A8">
      <w:pPr>
        <w:rPr>
          <w:rFonts w:eastAsia="Calibri" w:cs="Times New Roman"/>
          <w:spacing w:val="0"/>
          <w:kern w:val="2"/>
          <w:szCs w:val="22"/>
          <w:lang w:val="en-GB"/>
          <w14:ligatures w14:val="standardContextual"/>
        </w:rPr>
      </w:pPr>
      <w:r w:rsidRPr="00072F47">
        <w:rPr>
          <w:rFonts w:eastAsia="Calibri" w:cs="Times New Roman"/>
          <w:spacing w:val="0"/>
          <w:kern w:val="2"/>
          <w:szCs w:val="22"/>
          <w:lang w:val="en-GB"/>
          <w14:ligatures w14:val="standardContextual"/>
        </w:rPr>
        <w:t>Date</w:t>
      </w:r>
      <w:r w:rsidR="00A7251F">
        <w:rPr>
          <w:rFonts w:eastAsia="Calibri" w:cs="Times New Roman"/>
          <w:spacing w:val="0"/>
          <w:kern w:val="2"/>
          <w:szCs w:val="22"/>
          <w:lang w:val="en-GB"/>
          <w14:ligatures w14:val="standardContextual"/>
        </w:rPr>
        <w:t xml:space="preserve">: </w:t>
      </w:r>
      <w:r w:rsidR="00944636">
        <w:rPr>
          <w:rFonts w:eastAsia="Calibri" w:cs="Times New Roman"/>
          <w:b/>
          <w:bCs/>
          <w:spacing w:val="0"/>
          <w:kern w:val="2"/>
          <w:szCs w:val="22"/>
          <w:lang w:val="en-GB"/>
          <w14:ligatures w14:val="standardContextual"/>
        </w:rPr>
        <w:t>10</w:t>
      </w:r>
      <w:r w:rsidRPr="00A7251F">
        <w:rPr>
          <w:rFonts w:eastAsia="Calibri" w:cs="Times New Roman"/>
          <w:b/>
          <w:bCs/>
          <w:spacing w:val="0"/>
          <w:kern w:val="2"/>
          <w:szCs w:val="22"/>
          <w:lang w:val="en-GB"/>
          <w14:ligatures w14:val="standardContextual"/>
        </w:rPr>
        <w:t> April 2024</w:t>
      </w:r>
    </w:p>
    <w:p w14:paraId="761C2EBA" w14:textId="77777777" w:rsidR="00E944BE" w:rsidRDefault="00E944BE" w:rsidP="00A13A28">
      <w:pPr>
        <w:rPr>
          <w:rFonts w:eastAsia="Calibri" w:cs="Times New Roman"/>
          <w:b/>
          <w:bCs/>
          <w:spacing w:val="0"/>
          <w:kern w:val="2"/>
          <w:szCs w:val="22"/>
          <w:lang w:val="en-GB"/>
          <w14:ligatures w14:val="standardContextual"/>
        </w:rPr>
      </w:pPr>
    </w:p>
    <w:p w14:paraId="655C084D" w14:textId="77777777" w:rsidR="00A7251F" w:rsidRDefault="00A7251F" w:rsidP="00A13A28">
      <w:pPr>
        <w:rPr>
          <w:rFonts w:eastAsia="Calibri" w:cs="Times New Roman"/>
          <w:b/>
          <w:bCs/>
          <w:spacing w:val="0"/>
          <w:kern w:val="2"/>
          <w:szCs w:val="22"/>
          <w:lang w:val="en-GB"/>
          <w14:ligatures w14:val="standardContextual"/>
        </w:rPr>
      </w:pPr>
    </w:p>
    <w:p w14:paraId="11265943" w14:textId="77777777" w:rsidR="00A7251F" w:rsidRDefault="00A7251F" w:rsidP="00A13A28">
      <w:pPr>
        <w:rPr>
          <w:rFonts w:eastAsia="Calibri" w:cs="Times New Roman"/>
          <w:b/>
          <w:bCs/>
          <w:spacing w:val="0"/>
          <w:kern w:val="2"/>
          <w:szCs w:val="22"/>
          <w:lang w:val="en-GB"/>
          <w14:ligatures w14:val="standardContextual"/>
        </w:rPr>
      </w:pPr>
    </w:p>
    <w:p w14:paraId="03476B55" w14:textId="77777777" w:rsidR="00A7251F" w:rsidRDefault="00A7251F" w:rsidP="00A13A28">
      <w:pPr>
        <w:rPr>
          <w:rFonts w:eastAsia="Calibri" w:cs="Times New Roman"/>
          <w:b/>
          <w:bCs/>
          <w:spacing w:val="0"/>
          <w:kern w:val="2"/>
          <w:szCs w:val="22"/>
          <w:lang w:val="en-GB"/>
          <w14:ligatures w14:val="standardContextual"/>
        </w:rPr>
      </w:pPr>
    </w:p>
    <w:p w14:paraId="5949E76B" w14:textId="77777777" w:rsidR="00A7251F" w:rsidRDefault="00A7251F" w:rsidP="00A13A28">
      <w:pPr>
        <w:rPr>
          <w:rFonts w:eastAsia="Calibri" w:cs="Times New Roman"/>
          <w:b/>
          <w:bCs/>
          <w:spacing w:val="0"/>
          <w:kern w:val="2"/>
          <w:szCs w:val="22"/>
          <w:lang w:val="en-GB"/>
          <w14:ligatures w14:val="standardContextual"/>
        </w:rPr>
      </w:pPr>
    </w:p>
    <w:p w14:paraId="413996FF" w14:textId="77777777" w:rsidR="00A7251F" w:rsidRDefault="00A7251F" w:rsidP="00A13A28">
      <w:pPr>
        <w:rPr>
          <w:rFonts w:eastAsia="Calibri" w:cs="Times New Roman"/>
          <w:b/>
          <w:bCs/>
          <w:spacing w:val="0"/>
          <w:kern w:val="2"/>
          <w:szCs w:val="22"/>
          <w:lang w:val="en-GB"/>
          <w14:ligatures w14:val="standardContextual"/>
        </w:rPr>
      </w:pPr>
    </w:p>
    <w:p w14:paraId="35D57D6D" w14:textId="77777777" w:rsidR="00A7251F" w:rsidRDefault="00A7251F" w:rsidP="00A13A28">
      <w:pPr>
        <w:rPr>
          <w:rFonts w:eastAsia="Calibri" w:cs="Times New Roman"/>
          <w:b/>
          <w:bCs/>
          <w:spacing w:val="0"/>
          <w:kern w:val="2"/>
          <w:szCs w:val="22"/>
          <w:lang w:val="en-GB"/>
          <w14:ligatures w14:val="standardContextual"/>
        </w:rPr>
      </w:pPr>
    </w:p>
    <w:p w14:paraId="6D777F6B" w14:textId="77777777" w:rsidR="00A7251F" w:rsidRDefault="00A7251F" w:rsidP="00A13A28">
      <w:pPr>
        <w:rPr>
          <w:rFonts w:eastAsia="Calibri" w:cs="Times New Roman"/>
          <w:b/>
          <w:bCs/>
          <w:spacing w:val="0"/>
          <w:kern w:val="2"/>
          <w:szCs w:val="22"/>
          <w:lang w:val="en-GB"/>
          <w14:ligatures w14:val="standardContextual"/>
        </w:rPr>
      </w:pPr>
    </w:p>
    <w:p w14:paraId="2F99114F" w14:textId="77777777" w:rsidR="00A7251F" w:rsidRDefault="00A7251F" w:rsidP="00A13A28">
      <w:pPr>
        <w:rPr>
          <w:rFonts w:eastAsia="Calibri" w:cs="Times New Roman"/>
          <w:b/>
          <w:bCs/>
          <w:spacing w:val="0"/>
          <w:kern w:val="2"/>
          <w:szCs w:val="22"/>
          <w:lang w:val="en-GB"/>
          <w14:ligatures w14:val="standardContextual"/>
        </w:rPr>
      </w:pPr>
    </w:p>
    <w:p w14:paraId="2C67EF25" w14:textId="77777777" w:rsidR="00A7251F" w:rsidRDefault="00A7251F" w:rsidP="00A13A28">
      <w:pPr>
        <w:rPr>
          <w:rFonts w:eastAsia="Calibri" w:cs="Times New Roman"/>
          <w:b/>
          <w:bCs/>
          <w:spacing w:val="0"/>
          <w:kern w:val="2"/>
          <w:szCs w:val="22"/>
          <w:lang w:val="en-GB"/>
          <w14:ligatures w14:val="standardContextual"/>
        </w:rPr>
      </w:pPr>
    </w:p>
    <w:p w14:paraId="1185055D" w14:textId="77777777" w:rsidR="00A7251F" w:rsidRDefault="00A7251F" w:rsidP="00A13A28">
      <w:pPr>
        <w:rPr>
          <w:rFonts w:eastAsia="Calibri" w:cs="Times New Roman"/>
          <w:b/>
          <w:bCs/>
          <w:spacing w:val="0"/>
          <w:kern w:val="2"/>
          <w:szCs w:val="22"/>
          <w:lang w:val="en-GB"/>
          <w14:ligatures w14:val="standardContextual"/>
        </w:rPr>
      </w:pPr>
    </w:p>
    <w:p w14:paraId="19D89759" w14:textId="77777777" w:rsidR="00A7251F" w:rsidRDefault="00A7251F" w:rsidP="00A13A28">
      <w:pPr>
        <w:rPr>
          <w:rFonts w:eastAsia="Calibri" w:cs="Times New Roman"/>
          <w:b/>
          <w:bCs/>
          <w:spacing w:val="0"/>
          <w:kern w:val="2"/>
          <w:szCs w:val="22"/>
          <w:lang w:val="en-GB"/>
          <w14:ligatures w14:val="standardContextual"/>
        </w:rPr>
      </w:pPr>
    </w:p>
    <w:p w14:paraId="310CD67F" w14:textId="77777777" w:rsidR="00A7251F" w:rsidRDefault="00A7251F" w:rsidP="00A13A28">
      <w:pPr>
        <w:rPr>
          <w:rFonts w:eastAsia="Calibri" w:cs="Times New Roman"/>
          <w:b/>
          <w:bCs/>
          <w:spacing w:val="0"/>
          <w:kern w:val="2"/>
          <w:szCs w:val="22"/>
          <w:lang w:val="en-GB"/>
          <w14:ligatures w14:val="standardContextual"/>
        </w:rPr>
      </w:pPr>
    </w:p>
    <w:p w14:paraId="55454DC3" w14:textId="77777777" w:rsidR="00A7251F" w:rsidRDefault="00A7251F" w:rsidP="00A13A28">
      <w:pPr>
        <w:rPr>
          <w:rFonts w:eastAsia="Calibri" w:cs="Times New Roman"/>
          <w:b/>
          <w:bCs/>
          <w:spacing w:val="0"/>
          <w:kern w:val="2"/>
          <w:szCs w:val="22"/>
          <w:lang w:val="en-GB"/>
          <w14:ligatures w14:val="standardContextual"/>
        </w:rPr>
      </w:pPr>
    </w:p>
    <w:p w14:paraId="4AFBA5C0" w14:textId="77777777" w:rsidR="00A7251F" w:rsidRDefault="00A7251F" w:rsidP="00A13A28">
      <w:pPr>
        <w:rPr>
          <w:rFonts w:eastAsia="Calibri" w:cs="Times New Roman"/>
          <w:b/>
          <w:bCs/>
          <w:spacing w:val="0"/>
          <w:kern w:val="2"/>
          <w:szCs w:val="22"/>
          <w:lang w:val="en-GB"/>
          <w14:ligatures w14:val="standardContextual"/>
        </w:rPr>
      </w:pPr>
    </w:p>
    <w:p w14:paraId="395FFAEA" w14:textId="374FBC06" w:rsidR="00227898" w:rsidRDefault="00CC41E0" w:rsidP="00227898">
      <w:pPr>
        <w:pStyle w:val="Heading2"/>
        <w:jc w:val="center"/>
        <w:rPr>
          <w:rFonts w:eastAsia="Calibri"/>
          <w:lang w:val="en-GB"/>
        </w:rPr>
      </w:pPr>
      <w:bookmarkStart w:id="6" w:name="_Toc163126433"/>
      <w:r w:rsidRPr="00227898">
        <w:rPr>
          <w:rFonts w:eastAsia="Calibri"/>
          <w:lang w:val="en-GB"/>
        </w:rPr>
        <w:lastRenderedPageBreak/>
        <w:t>ACKNOWLEDGEMENTS</w:t>
      </w:r>
      <w:bookmarkEnd w:id="6"/>
    </w:p>
    <w:p w14:paraId="545F3B35" w14:textId="77777777" w:rsidR="001529DE" w:rsidRPr="001529DE" w:rsidRDefault="001529DE" w:rsidP="001529DE">
      <w:pPr>
        <w:rPr>
          <w:lang w:val="en-GB"/>
        </w:rPr>
      </w:pPr>
    </w:p>
    <w:p w14:paraId="1D74EFC2" w14:textId="77777777" w:rsidR="00944636" w:rsidRDefault="00944636" w:rsidP="00944636">
      <w:pPr>
        <w:rPr>
          <w:rFonts w:eastAsia="Calibri" w:cs="Times New Roman"/>
          <w:spacing w:val="0"/>
          <w:kern w:val="2"/>
          <w:szCs w:val="22"/>
          <w:lang w:val="en-GB"/>
          <w14:ligatures w14:val="standardContextual"/>
        </w:rPr>
      </w:pPr>
      <w:r>
        <w:rPr>
          <w:rFonts w:eastAsia="Calibri" w:cs="Times New Roman"/>
          <w:spacing w:val="0"/>
          <w:kern w:val="2"/>
          <w:szCs w:val="22"/>
          <w:lang w:val="en-GB"/>
          <w14:ligatures w14:val="standardContextual"/>
        </w:rPr>
        <w:t>First and foremost,</w:t>
      </w:r>
      <w:r w:rsidRPr="00227898">
        <w:rPr>
          <w:rFonts w:eastAsia="Calibri" w:cs="Times New Roman"/>
          <w:spacing w:val="0"/>
          <w:kern w:val="2"/>
          <w:szCs w:val="22"/>
          <w:lang w:val="en-GB"/>
          <w14:ligatures w14:val="standardContextual"/>
        </w:rPr>
        <w:t xml:space="preserve"> I</w:t>
      </w:r>
      <w:r>
        <w:rPr>
          <w:rFonts w:eastAsia="Calibri" w:cs="Times New Roman"/>
          <w:spacing w:val="0"/>
          <w:kern w:val="2"/>
          <w:szCs w:val="22"/>
          <w:lang w:val="en-GB"/>
          <w14:ligatures w14:val="standardContextual"/>
        </w:rPr>
        <w:t xml:space="preserve"> would like to express my deepest gratitude to God, who has been my source of strength and guidance throughout this research project. I would also like to extend my heartfelt thanks to Mrs E Tapfuma, who was a source of support and encouragement from beginning to end. </w:t>
      </w:r>
    </w:p>
    <w:p w14:paraId="2A1EAB76" w14:textId="77777777" w:rsidR="00944636" w:rsidRDefault="00944636" w:rsidP="00944636">
      <w:pPr>
        <w:rPr>
          <w:rFonts w:eastAsia="Calibri" w:cs="Times New Roman"/>
          <w:spacing w:val="0"/>
          <w:kern w:val="2"/>
          <w:szCs w:val="22"/>
          <w:lang w:val="en-GB"/>
          <w14:ligatures w14:val="standardContextual"/>
        </w:rPr>
      </w:pPr>
      <w:r>
        <w:rPr>
          <w:rFonts w:eastAsia="Calibri" w:cs="Times New Roman"/>
          <w:spacing w:val="0"/>
          <w:kern w:val="2"/>
          <w:szCs w:val="22"/>
          <w:lang w:val="en-GB"/>
          <w14:ligatures w14:val="standardContextual"/>
        </w:rPr>
        <w:t>I would also like to acknowledge the staff of the Zimbabwe Electricity Transmission and Distribution Company (ZETDC) for their kindness, patience, and support during the course of the project.</w:t>
      </w:r>
    </w:p>
    <w:p w14:paraId="75A49A5E" w14:textId="77777777" w:rsidR="00944636" w:rsidRDefault="00944636" w:rsidP="00944636">
      <w:pPr>
        <w:rPr>
          <w:rFonts w:eastAsia="Calibri" w:cs="Times New Roman"/>
          <w:spacing w:val="0"/>
          <w:kern w:val="2"/>
          <w:szCs w:val="22"/>
          <w:lang w:val="en-GB"/>
          <w14:ligatures w14:val="standardContextual"/>
        </w:rPr>
      </w:pPr>
      <w:r>
        <w:rPr>
          <w:rFonts w:eastAsia="Calibri" w:cs="Times New Roman"/>
          <w:spacing w:val="0"/>
          <w:kern w:val="2"/>
          <w:szCs w:val="22"/>
          <w:lang w:val="en-GB"/>
          <w14:ligatures w14:val="standardContextual"/>
        </w:rPr>
        <w:t xml:space="preserve">Lastly, I want to express my profound appreciation to my friends, who have stood by me through thick and thin. Without their friendship and encouragement, this project would not have been possible. </w:t>
      </w:r>
    </w:p>
    <w:p w14:paraId="46C2F372" w14:textId="77777777" w:rsidR="00944636" w:rsidRDefault="00944636" w:rsidP="00944636">
      <w:pPr>
        <w:rPr>
          <w:rFonts w:eastAsia="Calibri" w:cs="Times New Roman"/>
          <w:spacing w:val="0"/>
          <w:kern w:val="2"/>
          <w:szCs w:val="22"/>
          <w:lang w:val="en-GB"/>
          <w14:ligatures w14:val="standardContextual"/>
        </w:rPr>
      </w:pPr>
      <w:r>
        <w:rPr>
          <w:rFonts w:eastAsia="Calibri" w:cs="Times New Roman"/>
          <w:spacing w:val="0"/>
          <w:kern w:val="2"/>
          <w:szCs w:val="22"/>
          <w:lang w:val="en-GB"/>
          <w14:ligatures w14:val="standardContextual"/>
        </w:rPr>
        <w:t>I am truly grateful to all of the individuals who have helped me in completing this research project. Their help and support have been invaluable.</w:t>
      </w:r>
    </w:p>
    <w:p w14:paraId="40023A73" w14:textId="77777777" w:rsidR="00944636" w:rsidRDefault="00944636" w:rsidP="00944636">
      <w:pPr>
        <w:rPr>
          <w:rFonts w:eastAsia="Calibri" w:cs="Times New Roman"/>
          <w:spacing w:val="0"/>
          <w:kern w:val="2"/>
          <w:szCs w:val="22"/>
          <w:lang w:val="en-GB"/>
          <w14:ligatures w14:val="standardContextual"/>
        </w:rPr>
      </w:pPr>
    </w:p>
    <w:p w14:paraId="3089260B" w14:textId="77777777" w:rsidR="00944636" w:rsidRDefault="00944636" w:rsidP="00944636">
      <w:pPr>
        <w:rPr>
          <w:rFonts w:eastAsia="Calibri" w:cs="Times New Roman"/>
          <w:spacing w:val="0"/>
          <w:kern w:val="2"/>
          <w:szCs w:val="22"/>
          <w:lang w:val="en-GB"/>
          <w14:ligatures w14:val="standardContextual"/>
        </w:rPr>
      </w:pPr>
    </w:p>
    <w:p w14:paraId="18854CCA" w14:textId="77777777" w:rsidR="00944636" w:rsidRDefault="00944636" w:rsidP="00944636">
      <w:pPr>
        <w:rPr>
          <w:rFonts w:eastAsia="Calibri" w:cs="Times New Roman"/>
          <w:spacing w:val="0"/>
          <w:kern w:val="2"/>
          <w:szCs w:val="22"/>
          <w:lang w:val="en-GB"/>
          <w14:ligatures w14:val="standardContextual"/>
        </w:rPr>
      </w:pPr>
    </w:p>
    <w:p w14:paraId="13F6372C" w14:textId="2BD972D3" w:rsidR="00036891" w:rsidRDefault="00EB2733" w:rsidP="00227898">
      <w:pPr>
        <w:rPr>
          <w:rFonts w:eastAsia="Calibri" w:cs="Times New Roman"/>
          <w:spacing w:val="0"/>
          <w:kern w:val="2"/>
          <w:szCs w:val="22"/>
          <w:lang w:val="en-GB"/>
          <w14:ligatures w14:val="standardContextual"/>
        </w:rPr>
      </w:pPr>
      <w:r>
        <w:rPr>
          <w:rFonts w:eastAsia="Calibri" w:cs="Times New Roman"/>
          <w:spacing w:val="0"/>
          <w:kern w:val="2"/>
          <w:szCs w:val="22"/>
          <w:lang w:val="en-GB"/>
          <w14:ligatures w14:val="standardContextual"/>
        </w:rPr>
        <w:t>.</w:t>
      </w:r>
    </w:p>
    <w:p w14:paraId="698D1B54" w14:textId="77777777" w:rsidR="001E7B55" w:rsidRDefault="001E7B55" w:rsidP="00227898">
      <w:pPr>
        <w:rPr>
          <w:rFonts w:eastAsia="Calibri" w:cs="Times New Roman"/>
          <w:spacing w:val="0"/>
          <w:kern w:val="2"/>
          <w:szCs w:val="22"/>
          <w:lang w:val="en-GB"/>
          <w14:ligatures w14:val="standardContextual"/>
        </w:rPr>
      </w:pPr>
    </w:p>
    <w:p w14:paraId="77AB265B" w14:textId="03A6C0FA" w:rsidR="001E7B55" w:rsidRDefault="001E7B55" w:rsidP="00227898">
      <w:pPr>
        <w:rPr>
          <w:rFonts w:eastAsia="Calibri" w:cs="Times New Roman"/>
          <w:spacing w:val="0"/>
          <w:kern w:val="2"/>
          <w:szCs w:val="22"/>
          <w:lang w:val="en-GB"/>
          <w14:ligatures w14:val="standardContextual"/>
        </w:rPr>
      </w:pPr>
    </w:p>
    <w:p w14:paraId="2F45DD2F" w14:textId="77777777" w:rsidR="00944636" w:rsidRDefault="00944636" w:rsidP="00227898">
      <w:pPr>
        <w:rPr>
          <w:rFonts w:eastAsia="Calibri" w:cs="Times New Roman"/>
          <w:spacing w:val="0"/>
          <w:kern w:val="2"/>
          <w:szCs w:val="22"/>
          <w:lang w:val="en-GB"/>
          <w14:ligatures w14:val="standardContextual"/>
        </w:rPr>
      </w:pPr>
    </w:p>
    <w:p w14:paraId="13B819D4" w14:textId="77777777" w:rsidR="001E7B55" w:rsidRDefault="001E7B55" w:rsidP="00227898">
      <w:pPr>
        <w:rPr>
          <w:rFonts w:eastAsia="Calibri" w:cs="Times New Roman"/>
          <w:spacing w:val="0"/>
          <w:kern w:val="2"/>
          <w:szCs w:val="22"/>
          <w:lang w:val="en-GB"/>
          <w14:ligatures w14:val="standardContextual"/>
        </w:rPr>
      </w:pPr>
    </w:p>
    <w:p w14:paraId="23F20B99" w14:textId="77777777" w:rsidR="001E7B55" w:rsidRDefault="001E7B55" w:rsidP="00227898">
      <w:pPr>
        <w:rPr>
          <w:rFonts w:eastAsia="Calibri" w:cs="Times New Roman"/>
          <w:spacing w:val="0"/>
          <w:kern w:val="2"/>
          <w:szCs w:val="22"/>
          <w:lang w:val="en-GB"/>
          <w14:ligatures w14:val="standardContextual"/>
        </w:rPr>
      </w:pPr>
    </w:p>
    <w:p w14:paraId="651B0290" w14:textId="77777777" w:rsidR="001E7B55" w:rsidRDefault="001E7B55" w:rsidP="00227898">
      <w:pPr>
        <w:rPr>
          <w:rFonts w:eastAsia="Calibri" w:cs="Times New Roman"/>
          <w:spacing w:val="0"/>
          <w:kern w:val="2"/>
          <w:szCs w:val="22"/>
          <w:lang w:val="en-GB"/>
          <w14:ligatures w14:val="standardContextual"/>
        </w:rPr>
      </w:pPr>
    </w:p>
    <w:p w14:paraId="6568DCE3" w14:textId="77777777" w:rsidR="001E7B55" w:rsidRDefault="001E7B55" w:rsidP="00227898">
      <w:pPr>
        <w:rPr>
          <w:rFonts w:eastAsia="Calibri" w:cs="Times New Roman"/>
          <w:spacing w:val="0"/>
          <w:kern w:val="2"/>
          <w:szCs w:val="22"/>
          <w:lang w:val="en-GB"/>
          <w14:ligatures w14:val="standardContextual"/>
        </w:rPr>
      </w:pPr>
    </w:p>
    <w:p w14:paraId="369C32F5" w14:textId="77777777" w:rsidR="001E7B55" w:rsidRDefault="001E7B55" w:rsidP="00227898">
      <w:pPr>
        <w:rPr>
          <w:rFonts w:eastAsia="Calibri" w:cs="Times New Roman"/>
          <w:spacing w:val="0"/>
          <w:kern w:val="2"/>
          <w:szCs w:val="22"/>
          <w:lang w:val="en-GB"/>
          <w14:ligatures w14:val="standardContextual"/>
        </w:rPr>
      </w:pPr>
    </w:p>
    <w:sdt>
      <w:sdtPr>
        <w:rPr>
          <w:rFonts w:ascii="Times New Roman" w:eastAsiaTheme="minorHAnsi" w:hAnsi="Times New Roman"/>
          <w:color w:val="auto"/>
          <w:spacing w:val="-10"/>
          <w:kern w:val="28"/>
          <w:sz w:val="24"/>
          <w:szCs w:val="56"/>
          <w:lang w:val="en-ZW" w:eastAsia="en-US"/>
        </w:rPr>
        <w:id w:val="413132077"/>
        <w:docPartObj>
          <w:docPartGallery w:val="Table of Contents"/>
          <w:docPartUnique/>
        </w:docPartObj>
      </w:sdtPr>
      <w:sdtEndPr>
        <w:rPr>
          <w:b/>
          <w:bCs/>
        </w:rPr>
      </w:sdtEndPr>
      <w:sdtContent>
        <w:p w14:paraId="1FAD651F" w14:textId="01073384" w:rsidR="008C657F" w:rsidRDefault="008C657F">
          <w:pPr>
            <w:pStyle w:val="TOCHeading"/>
          </w:pPr>
          <w:r>
            <w:t>Contents</w:t>
          </w:r>
        </w:p>
        <w:p w14:paraId="4C6BB210" w14:textId="486439A4" w:rsidR="003A4529" w:rsidRDefault="008C657F">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r>
            <w:fldChar w:fldCharType="begin"/>
          </w:r>
          <w:r>
            <w:instrText xml:space="preserve"> TOC \o "1-3" \h \z \u </w:instrText>
          </w:r>
          <w:r>
            <w:fldChar w:fldCharType="separate"/>
          </w:r>
          <w:hyperlink w:anchor="_Toc163126428" w:history="1">
            <w:r w:rsidR="003A4529" w:rsidRPr="00AD7B12">
              <w:rPr>
                <w:rStyle w:val="Hyperlink"/>
                <w:rFonts w:eastAsia="Calibri"/>
                <w:noProof/>
                <w:lang w:val="en-GB"/>
              </w:rPr>
              <w:t>APPROVAL FORM</w:t>
            </w:r>
            <w:r w:rsidR="003A4529">
              <w:rPr>
                <w:noProof/>
                <w:webHidden/>
              </w:rPr>
              <w:tab/>
            </w:r>
            <w:r w:rsidR="003A4529">
              <w:rPr>
                <w:noProof/>
                <w:webHidden/>
              </w:rPr>
              <w:fldChar w:fldCharType="begin"/>
            </w:r>
            <w:r w:rsidR="003A4529">
              <w:rPr>
                <w:noProof/>
                <w:webHidden/>
              </w:rPr>
              <w:instrText xml:space="preserve"> PAGEREF _Toc163126428 \h </w:instrText>
            </w:r>
            <w:r w:rsidR="003A4529">
              <w:rPr>
                <w:noProof/>
                <w:webHidden/>
              </w:rPr>
            </w:r>
            <w:r w:rsidR="003A4529">
              <w:rPr>
                <w:noProof/>
                <w:webHidden/>
              </w:rPr>
              <w:fldChar w:fldCharType="separate"/>
            </w:r>
            <w:r w:rsidR="003A4529">
              <w:rPr>
                <w:noProof/>
                <w:webHidden/>
              </w:rPr>
              <w:t>i</w:t>
            </w:r>
            <w:r w:rsidR="003A4529">
              <w:rPr>
                <w:noProof/>
                <w:webHidden/>
              </w:rPr>
              <w:fldChar w:fldCharType="end"/>
            </w:r>
          </w:hyperlink>
        </w:p>
        <w:p w14:paraId="5A9AFAE2" w14:textId="6820FCE4"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29" w:history="1">
            <w:r w:rsidR="003A4529" w:rsidRPr="00AD7B12">
              <w:rPr>
                <w:rStyle w:val="Hyperlink"/>
                <w:rFonts w:eastAsia="Calibri"/>
                <w:noProof/>
                <w:lang w:val="en-GB"/>
              </w:rPr>
              <w:t>RE</w:t>
            </w:r>
            <w:r w:rsidR="003A4529" w:rsidRPr="00AD7B12">
              <w:rPr>
                <w:rStyle w:val="Hyperlink"/>
                <w:noProof/>
                <w:lang w:val="en-GB"/>
              </w:rPr>
              <w:t>LEASE</w:t>
            </w:r>
            <w:r w:rsidR="003A4529" w:rsidRPr="00AD7B12">
              <w:rPr>
                <w:rStyle w:val="Hyperlink"/>
                <w:rFonts w:eastAsia="Calibri"/>
                <w:noProof/>
                <w:lang w:val="en-GB"/>
              </w:rPr>
              <w:t xml:space="preserve"> FORM</w:t>
            </w:r>
            <w:r w:rsidR="003A4529">
              <w:rPr>
                <w:noProof/>
                <w:webHidden/>
              </w:rPr>
              <w:tab/>
            </w:r>
            <w:r w:rsidR="003A4529">
              <w:rPr>
                <w:noProof/>
                <w:webHidden/>
              </w:rPr>
              <w:fldChar w:fldCharType="begin"/>
            </w:r>
            <w:r w:rsidR="003A4529">
              <w:rPr>
                <w:noProof/>
                <w:webHidden/>
              </w:rPr>
              <w:instrText xml:space="preserve"> PAGEREF _Toc163126429 \h </w:instrText>
            </w:r>
            <w:r w:rsidR="003A4529">
              <w:rPr>
                <w:noProof/>
                <w:webHidden/>
              </w:rPr>
            </w:r>
            <w:r w:rsidR="003A4529">
              <w:rPr>
                <w:noProof/>
                <w:webHidden/>
              </w:rPr>
              <w:fldChar w:fldCharType="separate"/>
            </w:r>
            <w:r w:rsidR="003A4529">
              <w:rPr>
                <w:noProof/>
                <w:webHidden/>
              </w:rPr>
              <w:t>ii</w:t>
            </w:r>
            <w:r w:rsidR="003A4529">
              <w:rPr>
                <w:noProof/>
                <w:webHidden/>
              </w:rPr>
              <w:fldChar w:fldCharType="end"/>
            </w:r>
          </w:hyperlink>
        </w:p>
        <w:p w14:paraId="06979F99" w14:textId="6EE29419"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30" w:history="1">
            <w:r w:rsidR="003A4529" w:rsidRPr="00AD7B12">
              <w:rPr>
                <w:rStyle w:val="Hyperlink"/>
                <w:rFonts w:eastAsia="Calibri"/>
                <w:noProof/>
                <w:lang w:val="en-GB"/>
              </w:rPr>
              <w:t>DEDICATION</w:t>
            </w:r>
            <w:r w:rsidR="003A4529">
              <w:rPr>
                <w:noProof/>
                <w:webHidden/>
              </w:rPr>
              <w:tab/>
            </w:r>
            <w:r w:rsidR="003A4529">
              <w:rPr>
                <w:noProof/>
                <w:webHidden/>
              </w:rPr>
              <w:fldChar w:fldCharType="begin"/>
            </w:r>
            <w:r w:rsidR="003A4529">
              <w:rPr>
                <w:noProof/>
                <w:webHidden/>
              </w:rPr>
              <w:instrText xml:space="preserve"> PAGEREF _Toc163126430 \h </w:instrText>
            </w:r>
            <w:r w:rsidR="003A4529">
              <w:rPr>
                <w:noProof/>
                <w:webHidden/>
              </w:rPr>
            </w:r>
            <w:r w:rsidR="003A4529">
              <w:rPr>
                <w:noProof/>
                <w:webHidden/>
              </w:rPr>
              <w:fldChar w:fldCharType="separate"/>
            </w:r>
            <w:r w:rsidR="003A4529">
              <w:rPr>
                <w:noProof/>
                <w:webHidden/>
              </w:rPr>
              <w:t>iii</w:t>
            </w:r>
            <w:r w:rsidR="003A4529">
              <w:rPr>
                <w:noProof/>
                <w:webHidden/>
              </w:rPr>
              <w:fldChar w:fldCharType="end"/>
            </w:r>
          </w:hyperlink>
        </w:p>
        <w:p w14:paraId="01D26EDA" w14:textId="6790EAC5"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31" w:history="1">
            <w:r w:rsidR="003A4529" w:rsidRPr="00AD7B12">
              <w:rPr>
                <w:rStyle w:val="Hyperlink"/>
                <w:rFonts w:eastAsia="Calibri"/>
                <w:noProof/>
                <w:lang w:val="en-GB"/>
              </w:rPr>
              <w:t>ABSTRACT</w:t>
            </w:r>
            <w:r w:rsidR="003A4529">
              <w:rPr>
                <w:noProof/>
                <w:webHidden/>
              </w:rPr>
              <w:tab/>
            </w:r>
            <w:r w:rsidR="003A4529">
              <w:rPr>
                <w:noProof/>
                <w:webHidden/>
              </w:rPr>
              <w:fldChar w:fldCharType="begin"/>
            </w:r>
            <w:r w:rsidR="003A4529">
              <w:rPr>
                <w:noProof/>
                <w:webHidden/>
              </w:rPr>
              <w:instrText xml:space="preserve"> PAGEREF _Toc163126431 \h </w:instrText>
            </w:r>
            <w:r w:rsidR="003A4529">
              <w:rPr>
                <w:noProof/>
                <w:webHidden/>
              </w:rPr>
            </w:r>
            <w:r w:rsidR="003A4529">
              <w:rPr>
                <w:noProof/>
                <w:webHidden/>
              </w:rPr>
              <w:fldChar w:fldCharType="separate"/>
            </w:r>
            <w:r w:rsidR="003A4529">
              <w:rPr>
                <w:noProof/>
                <w:webHidden/>
              </w:rPr>
              <w:t>iv</w:t>
            </w:r>
            <w:r w:rsidR="003A4529">
              <w:rPr>
                <w:noProof/>
                <w:webHidden/>
              </w:rPr>
              <w:fldChar w:fldCharType="end"/>
            </w:r>
          </w:hyperlink>
        </w:p>
        <w:p w14:paraId="00F35281" w14:textId="31AEE21A"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32" w:history="1">
            <w:r w:rsidR="003A4529" w:rsidRPr="00AD7B12">
              <w:rPr>
                <w:rStyle w:val="Hyperlink"/>
                <w:rFonts w:eastAsia="Calibri"/>
                <w:noProof/>
                <w:lang w:val="en-GB"/>
              </w:rPr>
              <w:t>DECLARATION</w:t>
            </w:r>
            <w:r w:rsidR="003A4529">
              <w:rPr>
                <w:noProof/>
                <w:webHidden/>
              </w:rPr>
              <w:tab/>
            </w:r>
            <w:r w:rsidR="003A4529">
              <w:rPr>
                <w:noProof/>
                <w:webHidden/>
              </w:rPr>
              <w:fldChar w:fldCharType="begin"/>
            </w:r>
            <w:r w:rsidR="003A4529">
              <w:rPr>
                <w:noProof/>
                <w:webHidden/>
              </w:rPr>
              <w:instrText xml:space="preserve"> PAGEREF _Toc163126432 \h </w:instrText>
            </w:r>
            <w:r w:rsidR="003A4529">
              <w:rPr>
                <w:noProof/>
                <w:webHidden/>
              </w:rPr>
            </w:r>
            <w:r w:rsidR="003A4529">
              <w:rPr>
                <w:noProof/>
                <w:webHidden/>
              </w:rPr>
              <w:fldChar w:fldCharType="separate"/>
            </w:r>
            <w:r w:rsidR="003A4529">
              <w:rPr>
                <w:noProof/>
                <w:webHidden/>
              </w:rPr>
              <w:t>v</w:t>
            </w:r>
            <w:r w:rsidR="003A4529">
              <w:rPr>
                <w:noProof/>
                <w:webHidden/>
              </w:rPr>
              <w:fldChar w:fldCharType="end"/>
            </w:r>
          </w:hyperlink>
        </w:p>
        <w:p w14:paraId="11B0BFEA" w14:textId="3DE8BBF3"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33" w:history="1">
            <w:r w:rsidR="003A4529" w:rsidRPr="00AD7B12">
              <w:rPr>
                <w:rStyle w:val="Hyperlink"/>
                <w:rFonts w:eastAsia="Calibri"/>
                <w:noProof/>
                <w:lang w:val="en-GB"/>
              </w:rPr>
              <w:t>ACKNOWLEDGEMENTS</w:t>
            </w:r>
            <w:r w:rsidR="003A4529">
              <w:rPr>
                <w:noProof/>
                <w:webHidden/>
              </w:rPr>
              <w:tab/>
            </w:r>
            <w:r w:rsidR="003A4529">
              <w:rPr>
                <w:noProof/>
                <w:webHidden/>
              </w:rPr>
              <w:fldChar w:fldCharType="begin"/>
            </w:r>
            <w:r w:rsidR="003A4529">
              <w:rPr>
                <w:noProof/>
                <w:webHidden/>
              </w:rPr>
              <w:instrText xml:space="preserve"> PAGEREF _Toc163126433 \h </w:instrText>
            </w:r>
            <w:r w:rsidR="003A4529">
              <w:rPr>
                <w:noProof/>
                <w:webHidden/>
              </w:rPr>
            </w:r>
            <w:r w:rsidR="003A4529">
              <w:rPr>
                <w:noProof/>
                <w:webHidden/>
              </w:rPr>
              <w:fldChar w:fldCharType="separate"/>
            </w:r>
            <w:r w:rsidR="003A4529">
              <w:rPr>
                <w:noProof/>
                <w:webHidden/>
              </w:rPr>
              <w:t>vi</w:t>
            </w:r>
            <w:r w:rsidR="003A4529">
              <w:rPr>
                <w:noProof/>
                <w:webHidden/>
              </w:rPr>
              <w:fldChar w:fldCharType="end"/>
            </w:r>
          </w:hyperlink>
        </w:p>
        <w:p w14:paraId="44BF1C17" w14:textId="592AB734"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34" w:history="1">
            <w:r w:rsidR="003A4529" w:rsidRPr="00AD7B12">
              <w:rPr>
                <w:rStyle w:val="Hyperlink"/>
                <w:rFonts w:eastAsia="Calibri"/>
                <w:noProof/>
                <w:lang w:val="en-GB"/>
              </w:rPr>
              <w:t>LIST OF FIGURES</w:t>
            </w:r>
            <w:r w:rsidR="003A4529">
              <w:rPr>
                <w:noProof/>
                <w:webHidden/>
              </w:rPr>
              <w:tab/>
            </w:r>
            <w:r w:rsidR="003A4529">
              <w:rPr>
                <w:noProof/>
                <w:webHidden/>
              </w:rPr>
              <w:fldChar w:fldCharType="begin"/>
            </w:r>
            <w:r w:rsidR="003A4529">
              <w:rPr>
                <w:noProof/>
                <w:webHidden/>
              </w:rPr>
              <w:instrText xml:space="preserve"> PAGEREF _Toc163126434 \h </w:instrText>
            </w:r>
            <w:r w:rsidR="003A4529">
              <w:rPr>
                <w:noProof/>
                <w:webHidden/>
              </w:rPr>
            </w:r>
            <w:r w:rsidR="003A4529">
              <w:rPr>
                <w:noProof/>
                <w:webHidden/>
              </w:rPr>
              <w:fldChar w:fldCharType="separate"/>
            </w:r>
            <w:r w:rsidR="003A4529">
              <w:rPr>
                <w:noProof/>
                <w:webHidden/>
              </w:rPr>
              <w:t>xi</w:t>
            </w:r>
            <w:r w:rsidR="003A4529">
              <w:rPr>
                <w:noProof/>
                <w:webHidden/>
              </w:rPr>
              <w:fldChar w:fldCharType="end"/>
            </w:r>
          </w:hyperlink>
        </w:p>
        <w:p w14:paraId="72A56BE2" w14:textId="4AB76191"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35" w:history="1">
            <w:r w:rsidR="003A4529" w:rsidRPr="00AD7B12">
              <w:rPr>
                <w:rStyle w:val="Hyperlink"/>
                <w:rFonts w:eastAsia="Times New Roman"/>
                <w:noProof/>
                <w:lang w:val="en-GB"/>
              </w:rPr>
              <w:t>Chapter One</w:t>
            </w:r>
            <w:r w:rsidR="003A4529">
              <w:rPr>
                <w:noProof/>
                <w:webHidden/>
              </w:rPr>
              <w:tab/>
            </w:r>
            <w:r w:rsidR="003A4529">
              <w:rPr>
                <w:noProof/>
                <w:webHidden/>
              </w:rPr>
              <w:fldChar w:fldCharType="begin"/>
            </w:r>
            <w:r w:rsidR="003A4529">
              <w:rPr>
                <w:noProof/>
                <w:webHidden/>
              </w:rPr>
              <w:instrText xml:space="preserve"> PAGEREF _Toc163126435 \h </w:instrText>
            </w:r>
            <w:r w:rsidR="003A4529">
              <w:rPr>
                <w:noProof/>
                <w:webHidden/>
              </w:rPr>
            </w:r>
            <w:r w:rsidR="003A4529">
              <w:rPr>
                <w:noProof/>
                <w:webHidden/>
              </w:rPr>
              <w:fldChar w:fldCharType="separate"/>
            </w:r>
            <w:r w:rsidR="003A4529">
              <w:rPr>
                <w:noProof/>
                <w:webHidden/>
              </w:rPr>
              <w:t>1</w:t>
            </w:r>
            <w:r w:rsidR="003A4529">
              <w:rPr>
                <w:noProof/>
                <w:webHidden/>
              </w:rPr>
              <w:fldChar w:fldCharType="end"/>
            </w:r>
          </w:hyperlink>
        </w:p>
        <w:p w14:paraId="4F28C519" w14:textId="1EE01FEB"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36" w:history="1">
            <w:r w:rsidR="003A4529" w:rsidRPr="00AD7B12">
              <w:rPr>
                <w:rStyle w:val="Hyperlink"/>
                <w:rFonts w:eastAsia="Times New Roman"/>
                <w:noProof/>
                <w:lang w:val="en-GB"/>
              </w:rPr>
              <w:t>Introduction</w:t>
            </w:r>
            <w:r w:rsidR="003A4529">
              <w:rPr>
                <w:noProof/>
                <w:webHidden/>
              </w:rPr>
              <w:tab/>
            </w:r>
            <w:r w:rsidR="003A4529">
              <w:rPr>
                <w:noProof/>
                <w:webHidden/>
              </w:rPr>
              <w:fldChar w:fldCharType="begin"/>
            </w:r>
            <w:r w:rsidR="003A4529">
              <w:rPr>
                <w:noProof/>
                <w:webHidden/>
              </w:rPr>
              <w:instrText xml:space="preserve"> PAGEREF _Toc163126436 \h </w:instrText>
            </w:r>
            <w:r w:rsidR="003A4529">
              <w:rPr>
                <w:noProof/>
                <w:webHidden/>
              </w:rPr>
            </w:r>
            <w:r w:rsidR="003A4529">
              <w:rPr>
                <w:noProof/>
                <w:webHidden/>
              </w:rPr>
              <w:fldChar w:fldCharType="separate"/>
            </w:r>
            <w:r w:rsidR="003A4529">
              <w:rPr>
                <w:noProof/>
                <w:webHidden/>
              </w:rPr>
              <w:t>1</w:t>
            </w:r>
            <w:r w:rsidR="003A4529">
              <w:rPr>
                <w:noProof/>
                <w:webHidden/>
              </w:rPr>
              <w:fldChar w:fldCharType="end"/>
            </w:r>
          </w:hyperlink>
        </w:p>
        <w:p w14:paraId="6A1E1DA1" w14:textId="13DDAB1F"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37" w:history="1">
            <w:r w:rsidR="003A4529" w:rsidRPr="00AD7B12">
              <w:rPr>
                <w:rStyle w:val="Hyperlink"/>
                <w:rFonts w:eastAsia="Times New Roman"/>
                <w:noProof/>
                <w:lang w:val="en-GB"/>
              </w:rPr>
              <w:t>1.0 Introduction</w:t>
            </w:r>
            <w:r w:rsidR="003A4529">
              <w:rPr>
                <w:noProof/>
                <w:webHidden/>
              </w:rPr>
              <w:tab/>
            </w:r>
            <w:r w:rsidR="003A4529">
              <w:rPr>
                <w:noProof/>
                <w:webHidden/>
              </w:rPr>
              <w:fldChar w:fldCharType="begin"/>
            </w:r>
            <w:r w:rsidR="003A4529">
              <w:rPr>
                <w:noProof/>
                <w:webHidden/>
              </w:rPr>
              <w:instrText xml:space="preserve"> PAGEREF _Toc163126437 \h </w:instrText>
            </w:r>
            <w:r w:rsidR="003A4529">
              <w:rPr>
                <w:noProof/>
                <w:webHidden/>
              </w:rPr>
            </w:r>
            <w:r w:rsidR="003A4529">
              <w:rPr>
                <w:noProof/>
                <w:webHidden/>
              </w:rPr>
              <w:fldChar w:fldCharType="separate"/>
            </w:r>
            <w:r w:rsidR="003A4529">
              <w:rPr>
                <w:noProof/>
                <w:webHidden/>
              </w:rPr>
              <w:t>1</w:t>
            </w:r>
            <w:r w:rsidR="003A4529">
              <w:rPr>
                <w:noProof/>
                <w:webHidden/>
              </w:rPr>
              <w:fldChar w:fldCharType="end"/>
            </w:r>
          </w:hyperlink>
        </w:p>
        <w:p w14:paraId="2063A99E" w14:textId="0E17C584"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38" w:history="1">
            <w:r w:rsidR="003A4529" w:rsidRPr="00AD7B12">
              <w:rPr>
                <w:rStyle w:val="Hyperlink"/>
                <w:rFonts w:eastAsia="Times New Roman"/>
                <w:noProof/>
                <w:lang w:val="en-GB"/>
              </w:rPr>
              <w:t>1.2 Statement of the problem</w:t>
            </w:r>
            <w:r w:rsidR="003A4529">
              <w:rPr>
                <w:noProof/>
                <w:webHidden/>
              </w:rPr>
              <w:tab/>
            </w:r>
            <w:r w:rsidR="003A4529">
              <w:rPr>
                <w:noProof/>
                <w:webHidden/>
              </w:rPr>
              <w:fldChar w:fldCharType="begin"/>
            </w:r>
            <w:r w:rsidR="003A4529">
              <w:rPr>
                <w:noProof/>
                <w:webHidden/>
              </w:rPr>
              <w:instrText xml:space="preserve"> PAGEREF _Toc163126438 \h </w:instrText>
            </w:r>
            <w:r w:rsidR="003A4529">
              <w:rPr>
                <w:noProof/>
                <w:webHidden/>
              </w:rPr>
            </w:r>
            <w:r w:rsidR="003A4529">
              <w:rPr>
                <w:noProof/>
                <w:webHidden/>
              </w:rPr>
              <w:fldChar w:fldCharType="separate"/>
            </w:r>
            <w:r w:rsidR="003A4529">
              <w:rPr>
                <w:noProof/>
                <w:webHidden/>
              </w:rPr>
              <w:t>1</w:t>
            </w:r>
            <w:r w:rsidR="003A4529">
              <w:rPr>
                <w:noProof/>
                <w:webHidden/>
              </w:rPr>
              <w:fldChar w:fldCharType="end"/>
            </w:r>
          </w:hyperlink>
        </w:p>
        <w:p w14:paraId="2A6EDD1B" w14:textId="2CE45575"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39" w:history="1">
            <w:r w:rsidR="003A4529" w:rsidRPr="00AD7B12">
              <w:rPr>
                <w:rStyle w:val="Hyperlink"/>
                <w:rFonts w:eastAsia="Times New Roman"/>
                <w:noProof/>
                <w:lang w:val="en-GB"/>
              </w:rPr>
              <w:t>1.3 Research Objectives</w:t>
            </w:r>
            <w:r w:rsidR="003A4529">
              <w:rPr>
                <w:noProof/>
                <w:webHidden/>
              </w:rPr>
              <w:tab/>
            </w:r>
            <w:r w:rsidR="003A4529">
              <w:rPr>
                <w:noProof/>
                <w:webHidden/>
              </w:rPr>
              <w:fldChar w:fldCharType="begin"/>
            </w:r>
            <w:r w:rsidR="003A4529">
              <w:rPr>
                <w:noProof/>
                <w:webHidden/>
              </w:rPr>
              <w:instrText xml:space="preserve"> PAGEREF _Toc163126439 \h </w:instrText>
            </w:r>
            <w:r w:rsidR="003A4529">
              <w:rPr>
                <w:noProof/>
                <w:webHidden/>
              </w:rPr>
            </w:r>
            <w:r w:rsidR="003A4529">
              <w:rPr>
                <w:noProof/>
                <w:webHidden/>
              </w:rPr>
              <w:fldChar w:fldCharType="separate"/>
            </w:r>
            <w:r w:rsidR="003A4529">
              <w:rPr>
                <w:noProof/>
                <w:webHidden/>
              </w:rPr>
              <w:t>2</w:t>
            </w:r>
            <w:r w:rsidR="003A4529">
              <w:rPr>
                <w:noProof/>
                <w:webHidden/>
              </w:rPr>
              <w:fldChar w:fldCharType="end"/>
            </w:r>
          </w:hyperlink>
        </w:p>
        <w:p w14:paraId="7A250BF4" w14:textId="14A800EF"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40" w:history="1">
            <w:r w:rsidR="003A4529" w:rsidRPr="00AD7B12">
              <w:rPr>
                <w:rStyle w:val="Hyperlink"/>
                <w:rFonts w:eastAsia="Times New Roman"/>
                <w:noProof/>
                <w:lang w:val="en-GB"/>
              </w:rPr>
              <w:t>1.4 Research Questions</w:t>
            </w:r>
            <w:r w:rsidR="003A4529">
              <w:rPr>
                <w:noProof/>
                <w:webHidden/>
              </w:rPr>
              <w:tab/>
            </w:r>
            <w:r w:rsidR="003A4529">
              <w:rPr>
                <w:noProof/>
                <w:webHidden/>
              </w:rPr>
              <w:fldChar w:fldCharType="begin"/>
            </w:r>
            <w:r w:rsidR="003A4529">
              <w:rPr>
                <w:noProof/>
                <w:webHidden/>
              </w:rPr>
              <w:instrText xml:space="preserve"> PAGEREF _Toc163126440 \h </w:instrText>
            </w:r>
            <w:r w:rsidR="003A4529">
              <w:rPr>
                <w:noProof/>
                <w:webHidden/>
              </w:rPr>
            </w:r>
            <w:r w:rsidR="003A4529">
              <w:rPr>
                <w:noProof/>
                <w:webHidden/>
              </w:rPr>
              <w:fldChar w:fldCharType="separate"/>
            </w:r>
            <w:r w:rsidR="003A4529">
              <w:rPr>
                <w:noProof/>
                <w:webHidden/>
              </w:rPr>
              <w:t>2</w:t>
            </w:r>
            <w:r w:rsidR="003A4529">
              <w:rPr>
                <w:noProof/>
                <w:webHidden/>
              </w:rPr>
              <w:fldChar w:fldCharType="end"/>
            </w:r>
          </w:hyperlink>
        </w:p>
        <w:p w14:paraId="7A4883DA" w14:textId="3E8FC522"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41" w:history="1">
            <w:r w:rsidR="003A4529" w:rsidRPr="00AD7B12">
              <w:rPr>
                <w:rStyle w:val="Hyperlink"/>
                <w:rFonts w:eastAsia="Calibri"/>
                <w:noProof/>
                <w:lang w:val="en-GB"/>
              </w:rPr>
              <w:t>1.5 Significance of the study</w:t>
            </w:r>
            <w:r w:rsidR="003A4529">
              <w:rPr>
                <w:noProof/>
                <w:webHidden/>
              </w:rPr>
              <w:tab/>
            </w:r>
            <w:r w:rsidR="003A4529">
              <w:rPr>
                <w:noProof/>
                <w:webHidden/>
              </w:rPr>
              <w:fldChar w:fldCharType="begin"/>
            </w:r>
            <w:r w:rsidR="003A4529">
              <w:rPr>
                <w:noProof/>
                <w:webHidden/>
              </w:rPr>
              <w:instrText xml:space="preserve"> PAGEREF _Toc163126441 \h </w:instrText>
            </w:r>
            <w:r w:rsidR="003A4529">
              <w:rPr>
                <w:noProof/>
                <w:webHidden/>
              </w:rPr>
            </w:r>
            <w:r w:rsidR="003A4529">
              <w:rPr>
                <w:noProof/>
                <w:webHidden/>
              </w:rPr>
              <w:fldChar w:fldCharType="separate"/>
            </w:r>
            <w:r w:rsidR="003A4529">
              <w:rPr>
                <w:noProof/>
                <w:webHidden/>
              </w:rPr>
              <w:t>2</w:t>
            </w:r>
            <w:r w:rsidR="003A4529">
              <w:rPr>
                <w:noProof/>
                <w:webHidden/>
              </w:rPr>
              <w:fldChar w:fldCharType="end"/>
            </w:r>
          </w:hyperlink>
        </w:p>
        <w:p w14:paraId="4AF737E8" w14:textId="77B35048"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42" w:history="1">
            <w:r w:rsidR="003A4529" w:rsidRPr="00AD7B12">
              <w:rPr>
                <w:rStyle w:val="Hyperlink"/>
                <w:rFonts w:eastAsia="Calibri"/>
                <w:noProof/>
                <w:lang w:val="en-GB"/>
              </w:rPr>
              <w:t>1.5.1 To the student</w:t>
            </w:r>
            <w:r w:rsidR="003A4529">
              <w:rPr>
                <w:noProof/>
                <w:webHidden/>
              </w:rPr>
              <w:tab/>
            </w:r>
            <w:r w:rsidR="003A4529">
              <w:rPr>
                <w:noProof/>
                <w:webHidden/>
              </w:rPr>
              <w:fldChar w:fldCharType="begin"/>
            </w:r>
            <w:r w:rsidR="003A4529">
              <w:rPr>
                <w:noProof/>
                <w:webHidden/>
              </w:rPr>
              <w:instrText xml:space="preserve"> PAGEREF _Toc163126442 \h </w:instrText>
            </w:r>
            <w:r w:rsidR="003A4529">
              <w:rPr>
                <w:noProof/>
                <w:webHidden/>
              </w:rPr>
            </w:r>
            <w:r w:rsidR="003A4529">
              <w:rPr>
                <w:noProof/>
                <w:webHidden/>
              </w:rPr>
              <w:fldChar w:fldCharType="separate"/>
            </w:r>
            <w:r w:rsidR="003A4529">
              <w:rPr>
                <w:noProof/>
                <w:webHidden/>
              </w:rPr>
              <w:t>2</w:t>
            </w:r>
            <w:r w:rsidR="003A4529">
              <w:rPr>
                <w:noProof/>
                <w:webHidden/>
              </w:rPr>
              <w:fldChar w:fldCharType="end"/>
            </w:r>
          </w:hyperlink>
        </w:p>
        <w:p w14:paraId="0928A6E9" w14:textId="596CB6BF"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43" w:history="1">
            <w:r w:rsidR="003A4529" w:rsidRPr="00AD7B12">
              <w:rPr>
                <w:rStyle w:val="Hyperlink"/>
                <w:rFonts w:eastAsia="Calibri"/>
                <w:noProof/>
                <w:lang w:val="en-GB"/>
              </w:rPr>
              <w:t>1.5.2 To academia</w:t>
            </w:r>
            <w:r w:rsidR="003A4529">
              <w:rPr>
                <w:noProof/>
                <w:webHidden/>
              </w:rPr>
              <w:tab/>
            </w:r>
            <w:r w:rsidR="003A4529">
              <w:rPr>
                <w:noProof/>
                <w:webHidden/>
              </w:rPr>
              <w:fldChar w:fldCharType="begin"/>
            </w:r>
            <w:r w:rsidR="003A4529">
              <w:rPr>
                <w:noProof/>
                <w:webHidden/>
              </w:rPr>
              <w:instrText xml:space="preserve"> PAGEREF _Toc163126443 \h </w:instrText>
            </w:r>
            <w:r w:rsidR="003A4529">
              <w:rPr>
                <w:noProof/>
                <w:webHidden/>
              </w:rPr>
            </w:r>
            <w:r w:rsidR="003A4529">
              <w:rPr>
                <w:noProof/>
                <w:webHidden/>
              </w:rPr>
              <w:fldChar w:fldCharType="separate"/>
            </w:r>
            <w:r w:rsidR="003A4529">
              <w:rPr>
                <w:noProof/>
                <w:webHidden/>
              </w:rPr>
              <w:t>3</w:t>
            </w:r>
            <w:r w:rsidR="003A4529">
              <w:rPr>
                <w:noProof/>
                <w:webHidden/>
              </w:rPr>
              <w:fldChar w:fldCharType="end"/>
            </w:r>
          </w:hyperlink>
        </w:p>
        <w:p w14:paraId="7797F422" w14:textId="050AC095"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44" w:history="1">
            <w:r w:rsidR="003A4529" w:rsidRPr="00AD7B12">
              <w:rPr>
                <w:rStyle w:val="Hyperlink"/>
                <w:rFonts w:eastAsia="Calibri"/>
                <w:noProof/>
                <w:lang w:val="en-GB"/>
              </w:rPr>
              <w:t>1.5.3 To ZETDC</w:t>
            </w:r>
            <w:r w:rsidR="003A4529">
              <w:rPr>
                <w:noProof/>
                <w:webHidden/>
              </w:rPr>
              <w:tab/>
            </w:r>
            <w:r w:rsidR="003A4529">
              <w:rPr>
                <w:noProof/>
                <w:webHidden/>
              </w:rPr>
              <w:fldChar w:fldCharType="begin"/>
            </w:r>
            <w:r w:rsidR="003A4529">
              <w:rPr>
                <w:noProof/>
                <w:webHidden/>
              </w:rPr>
              <w:instrText xml:space="preserve"> PAGEREF _Toc163126444 \h </w:instrText>
            </w:r>
            <w:r w:rsidR="003A4529">
              <w:rPr>
                <w:noProof/>
                <w:webHidden/>
              </w:rPr>
            </w:r>
            <w:r w:rsidR="003A4529">
              <w:rPr>
                <w:noProof/>
                <w:webHidden/>
              </w:rPr>
              <w:fldChar w:fldCharType="separate"/>
            </w:r>
            <w:r w:rsidR="003A4529">
              <w:rPr>
                <w:noProof/>
                <w:webHidden/>
              </w:rPr>
              <w:t>3</w:t>
            </w:r>
            <w:r w:rsidR="003A4529">
              <w:rPr>
                <w:noProof/>
                <w:webHidden/>
              </w:rPr>
              <w:fldChar w:fldCharType="end"/>
            </w:r>
          </w:hyperlink>
        </w:p>
        <w:p w14:paraId="1B7DC519" w14:textId="75574150"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45" w:history="1">
            <w:r w:rsidR="003A4529" w:rsidRPr="00AD7B12">
              <w:rPr>
                <w:rStyle w:val="Hyperlink"/>
                <w:rFonts w:eastAsia="Calibri"/>
                <w:noProof/>
                <w:lang w:val="en-GB"/>
              </w:rPr>
              <w:t xml:space="preserve">1.6 </w:t>
            </w:r>
            <w:r w:rsidR="003A4529" w:rsidRPr="00AD7B12">
              <w:rPr>
                <w:rStyle w:val="Hyperlink"/>
                <w:noProof/>
              </w:rPr>
              <w:t>Assumptions</w:t>
            </w:r>
            <w:r w:rsidR="003A4529">
              <w:rPr>
                <w:noProof/>
                <w:webHidden/>
              </w:rPr>
              <w:tab/>
            </w:r>
            <w:r w:rsidR="003A4529">
              <w:rPr>
                <w:noProof/>
                <w:webHidden/>
              </w:rPr>
              <w:fldChar w:fldCharType="begin"/>
            </w:r>
            <w:r w:rsidR="003A4529">
              <w:rPr>
                <w:noProof/>
                <w:webHidden/>
              </w:rPr>
              <w:instrText xml:space="preserve"> PAGEREF _Toc163126445 \h </w:instrText>
            </w:r>
            <w:r w:rsidR="003A4529">
              <w:rPr>
                <w:noProof/>
                <w:webHidden/>
              </w:rPr>
            </w:r>
            <w:r w:rsidR="003A4529">
              <w:rPr>
                <w:noProof/>
                <w:webHidden/>
              </w:rPr>
              <w:fldChar w:fldCharType="separate"/>
            </w:r>
            <w:r w:rsidR="003A4529">
              <w:rPr>
                <w:noProof/>
                <w:webHidden/>
              </w:rPr>
              <w:t>3</w:t>
            </w:r>
            <w:r w:rsidR="003A4529">
              <w:rPr>
                <w:noProof/>
                <w:webHidden/>
              </w:rPr>
              <w:fldChar w:fldCharType="end"/>
            </w:r>
          </w:hyperlink>
        </w:p>
        <w:p w14:paraId="42FF1697" w14:textId="0B0FD2C3"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46" w:history="1">
            <w:r w:rsidR="003A4529" w:rsidRPr="00AD7B12">
              <w:rPr>
                <w:rStyle w:val="Hyperlink"/>
                <w:rFonts w:eastAsia="Calibri"/>
                <w:noProof/>
                <w:lang w:val="en-GB"/>
              </w:rPr>
              <w:t>1.7 Delimitations of the study</w:t>
            </w:r>
            <w:r w:rsidR="003A4529">
              <w:rPr>
                <w:noProof/>
                <w:webHidden/>
              </w:rPr>
              <w:tab/>
            </w:r>
            <w:r w:rsidR="003A4529">
              <w:rPr>
                <w:noProof/>
                <w:webHidden/>
              </w:rPr>
              <w:fldChar w:fldCharType="begin"/>
            </w:r>
            <w:r w:rsidR="003A4529">
              <w:rPr>
                <w:noProof/>
                <w:webHidden/>
              </w:rPr>
              <w:instrText xml:space="preserve"> PAGEREF _Toc163126446 \h </w:instrText>
            </w:r>
            <w:r w:rsidR="003A4529">
              <w:rPr>
                <w:noProof/>
                <w:webHidden/>
              </w:rPr>
            </w:r>
            <w:r w:rsidR="003A4529">
              <w:rPr>
                <w:noProof/>
                <w:webHidden/>
              </w:rPr>
              <w:fldChar w:fldCharType="separate"/>
            </w:r>
            <w:r w:rsidR="003A4529">
              <w:rPr>
                <w:noProof/>
                <w:webHidden/>
              </w:rPr>
              <w:t>3</w:t>
            </w:r>
            <w:r w:rsidR="003A4529">
              <w:rPr>
                <w:noProof/>
                <w:webHidden/>
              </w:rPr>
              <w:fldChar w:fldCharType="end"/>
            </w:r>
          </w:hyperlink>
        </w:p>
        <w:p w14:paraId="4F1275C6" w14:textId="12144793"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47" w:history="1">
            <w:r w:rsidR="003A4529" w:rsidRPr="00AD7B12">
              <w:rPr>
                <w:rStyle w:val="Hyperlink"/>
                <w:rFonts w:eastAsia="Calibri"/>
                <w:noProof/>
                <w:lang w:val="en-GB"/>
              </w:rPr>
              <w:t>1.8 Limitations</w:t>
            </w:r>
            <w:r w:rsidR="003A4529">
              <w:rPr>
                <w:noProof/>
                <w:webHidden/>
              </w:rPr>
              <w:tab/>
            </w:r>
            <w:r w:rsidR="003A4529">
              <w:rPr>
                <w:noProof/>
                <w:webHidden/>
              </w:rPr>
              <w:fldChar w:fldCharType="begin"/>
            </w:r>
            <w:r w:rsidR="003A4529">
              <w:rPr>
                <w:noProof/>
                <w:webHidden/>
              </w:rPr>
              <w:instrText xml:space="preserve"> PAGEREF _Toc163126447 \h </w:instrText>
            </w:r>
            <w:r w:rsidR="003A4529">
              <w:rPr>
                <w:noProof/>
                <w:webHidden/>
              </w:rPr>
            </w:r>
            <w:r w:rsidR="003A4529">
              <w:rPr>
                <w:noProof/>
                <w:webHidden/>
              </w:rPr>
              <w:fldChar w:fldCharType="separate"/>
            </w:r>
            <w:r w:rsidR="003A4529">
              <w:rPr>
                <w:noProof/>
                <w:webHidden/>
              </w:rPr>
              <w:t>4</w:t>
            </w:r>
            <w:r w:rsidR="003A4529">
              <w:rPr>
                <w:noProof/>
                <w:webHidden/>
              </w:rPr>
              <w:fldChar w:fldCharType="end"/>
            </w:r>
          </w:hyperlink>
        </w:p>
        <w:p w14:paraId="123CFB62" w14:textId="7EA44AF6"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48" w:history="1">
            <w:r w:rsidR="003A4529" w:rsidRPr="00AD7B12">
              <w:rPr>
                <w:rStyle w:val="Hyperlink"/>
                <w:rFonts w:eastAsia="Calibri"/>
                <w:noProof/>
                <w:lang w:val="en-GB"/>
              </w:rPr>
              <w:t>1.9 Definition of terms</w:t>
            </w:r>
            <w:r w:rsidR="003A4529">
              <w:rPr>
                <w:noProof/>
                <w:webHidden/>
              </w:rPr>
              <w:tab/>
            </w:r>
            <w:r w:rsidR="003A4529">
              <w:rPr>
                <w:noProof/>
                <w:webHidden/>
              </w:rPr>
              <w:fldChar w:fldCharType="begin"/>
            </w:r>
            <w:r w:rsidR="003A4529">
              <w:rPr>
                <w:noProof/>
                <w:webHidden/>
              </w:rPr>
              <w:instrText xml:space="preserve"> PAGEREF _Toc163126448 \h </w:instrText>
            </w:r>
            <w:r w:rsidR="003A4529">
              <w:rPr>
                <w:noProof/>
                <w:webHidden/>
              </w:rPr>
            </w:r>
            <w:r w:rsidR="003A4529">
              <w:rPr>
                <w:noProof/>
                <w:webHidden/>
              </w:rPr>
              <w:fldChar w:fldCharType="separate"/>
            </w:r>
            <w:r w:rsidR="003A4529">
              <w:rPr>
                <w:noProof/>
                <w:webHidden/>
              </w:rPr>
              <w:t>4</w:t>
            </w:r>
            <w:r w:rsidR="003A4529">
              <w:rPr>
                <w:noProof/>
                <w:webHidden/>
              </w:rPr>
              <w:fldChar w:fldCharType="end"/>
            </w:r>
          </w:hyperlink>
        </w:p>
        <w:p w14:paraId="488498E5" w14:textId="7D6D8483"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49" w:history="1">
            <w:r w:rsidR="003A4529" w:rsidRPr="00AD7B12">
              <w:rPr>
                <w:rStyle w:val="Hyperlink"/>
                <w:rFonts w:eastAsia="Calibri"/>
                <w:noProof/>
                <w:lang w:val="en-GB"/>
              </w:rPr>
              <w:t>1.10 Summary</w:t>
            </w:r>
            <w:r w:rsidR="003A4529">
              <w:rPr>
                <w:noProof/>
                <w:webHidden/>
              </w:rPr>
              <w:tab/>
            </w:r>
            <w:r w:rsidR="003A4529">
              <w:rPr>
                <w:noProof/>
                <w:webHidden/>
              </w:rPr>
              <w:fldChar w:fldCharType="begin"/>
            </w:r>
            <w:r w:rsidR="003A4529">
              <w:rPr>
                <w:noProof/>
                <w:webHidden/>
              </w:rPr>
              <w:instrText xml:space="preserve"> PAGEREF _Toc163126449 \h </w:instrText>
            </w:r>
            <w:r w:rsidR="003A4529">
              <w:rPr>
                <w:noProof/>
                <w:webHidden/>
              </w:rPr>
            </w:r>
            <w:r w:rsidR="003A4529">
              <w:rPr>
                <w:noProof/>
                <w:webHidden/>
              </w:rPr>
              <w:fldChar w:fldCharType="separate"/>
            </w:r>
            <w:r w:rsidR="003A4529">
              <w:rPr>
                <w:noProof/>
                <w:webHidden/>
              </w:rPr>
              <w:t>5</w:t>
            </w:r>
            <w:r w:rsidR="003A4529">
              <w:rPr>
                <w:noProof/>
                <w:webHidden/>
              </w:rPr>
              <w:fldChar w:fldCharType="end"/>
            </w:r>
          </w:hyperlink>
        </w:p>
        <w:p w14:paraId="21EA6F2C" w14:textId="58F8D730"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50" w:history="1">
            <w:r w:rsidR="003A4529" w:rsidRPr="00AD7B12">
              <w:rPr>
                <w:rStyle w:val="Hyperlink"/>
                <w:rFonts w:eastAsia="Calibri"/>
                <w:noProof/>
                <w:lang w:val="en-GB"/>
              </w:rPr>
              <w:t>Chapter two</w:t>
            </w:r>
            <w:r w:rsidR="003A4529">
              <w:rPr>
                <w:noProof/>
                <w:webHidden/>
              </w:rPr>
              <w:tab/>
            </w:r>
            <w:r w:rsidR="003A4529">
              <w:rPr>
                <w:noProof/>
                <w:webHidden/>
              </w:rPr>
              <w:fldChar w:fldCharType="begin"/>
            </w:r>
            <w:r w:rsidR="003A4529">
              <w:rPr>
                <w:noProof/>
                <w:webHidden/>
              </w:rPr>
              <w:instrText xml:space="preserve"> PAGEREF _Toc163126450 \h </w:instrText>
            </w:r>
            <w:r w:rsidR="003A4529">
              <w:rPr>
                <w:noProof/>
                <w:webHidden/>
              </w:rPr>
            </w:r>
            <w:r w:rsidR="003A4529">
              <w:rPr>
                <w:noProof/>
                <w:webHidden/>
              </w:rPr>
              <w:fldChar w:fldCharType="separate"/>
            </w:r>
            <w:r w:rsidR="003A4529">
              <w:rPr>
                <w:noProof/>
                <w:webHidden/>
              </w:rPr>
              <w:t>6</w:t>
            </w:r>
            <w:r w:rsidR="003A4529">
              <w:rPr>
                <w:noProof/>
                <w:webHidden/>
              </w:rPr>
              <w:fldChar w:fldCharType="end"/>
            </w:r>
          </w:hyperlink>
        </w:p>
        <w:p w14:paraId="39B7A6A1" w14:textId="25072BFD"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51" w:history="1">
            <w:r w:rsidR="003A4529" w:rsidRPr="00AD7B12">
              <w:rPr>
                <w:rStyle w:val="Hyperlink"/>
                <w:rFonts w:eastAsia="Calibri"/>
                <w:noProof/>
                <w:lang w:val="en-GB"/>
              </w:rPr>
              <w:t>Literature review</w:t>
            </w:r>
            <w:r w:rsidR="003A4529">
              <w:rPr>
                <w:noProof/>
                <w:webHidden/>
              </w:rPr>
              <w:tab/>
            </w:r>
            <w:r w:rsidR="003A4529">
              <w:rPr>
                <w:noProof/>
                <w:webHidden/>
              </w:rPr>
              <w:fldChar w:fldCharType="begin"/>
            </w:r>
            <w:r w:rsidR="003A4529">
              <w:rPr>
                <w:noProof/>
                <w:webHidden/>
              </w:rPr>
              <w:instrText xml:space="preserve"> PAGEREF _Toc163126451 \h </w:instrText>
            </w:r>
            <w:r w:rsidR="003A4529">
              <w:rPr>
                <w:noProof/>
                <w:webHidden/>
              </w:rPr>
            </w:r>
            <w:r w:rsidR="003A4529">
              <w:rPr>
                <w:noProof/>
                <w:webHidden/>
              </w:rPr>
              <w:fldChar w:fldCharType="separate"/>
            </w:r>
            <w:r w:rsidR="003A4529">
              <w:rPr>
                <w:noProof/>
                <w:webHidden/>
              </w:rPr>
              <w:t>6</w:t>
            </w:r>
            <w:r w:rsidR="003A4529">
              <w:rPr>
                <w:noProof/>
                <w:webHidden/>
              </w:rPr>
              <w:fldChar w:fldCharType="end"/>
            </w:r>
          </w:hyperlink>
        </w:p>
        <w:p w14:paraId="55803871" w14:textId="5B90E85B"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52" w:history="1">
            <w:r w:rsidR="003A4529" w:rsidRPr="00AD7B12">
              <w:rPr>
                <w:rStyle w:val="Hyperlink"/>
                <w:noProof/>
              </w:rPr>
              <w:t>2.0 Introduction</w:t>
            </w:r>
            <w:r w:rsidR="003A4529">
              <w:rPr>
                <w:noProof/>
                <w:webHidden/>
              </w:rPr>
              <w:tab/>
            </w:r>
            <w:r w:rsidR="003A4529">
              <w:rPr>
                <w:noProof/>
                <w:webHidden/>
              </w:rPr>
              <w:fldChar w:fldCharType="begin"/>
            </w:r>
            <w:r w:rsidR="003A4529">
              <w:rPr>
                <w:noProof/>
                <w:webHidden/>
              </w:rPr>
              <w:instrText xml:space="preserve"> PAGEREF _Toc163126452 \h </w:instrText>
            </w:r>
            <w:r w:rsidR="003A4529">
              <w:rPr>
                <w:noProof/>
                <w:webHidden/>
              </w:rPr>
            </w:r>
            <w:r w:rsidR="003A4529">
              <w:rPr>
                <w:noProof/>
                <w:webHidden/>
              </w:rPr>
              <w:fldChar w:fldCharType="separate"/>
            </w:r>
            <w:r w:rsidR="003A4529">
              <w:rPr>
                <w:noProof/>
                <w:webHidden/>
              </w:rPr>
              <w:t>6</w:t>
            </w:r>
            <w:r w:rsidR="003A4529">
              <w:rPr>
                <w:noProof/>
                <w:webHidden/>
              </w:rPr>
              <w:fldChar w:fldCharType="end"/>
            </w:r>
          </w:hyperlink>
        </w:p>
        <w:p w14:paraId="33022B9B" w14:textId="1C2C860F"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53" w:history="1">
            <w:r w:rsidR="003A4529" w:rsidRPr="00AD7B12">
              <w:rPr>
                <w:rStyle w:val="Hyperlink"/>
                <w:noProof/>
              </w:rPr>
              <w:t>2.1 Theoretical framework</w:t>
            </w:r>
            <w:r w:rsidR="003A4529">
              <w:rPr>
                <w:noProof/>
                <w:webHidden/>
              </w:rPr>
              <w:tab/>
            </w:r>
            <w:r w:rsidR="003A4529">
              <w:rPr>
                <w:noProof/>
                <w:webHidden/>
              </w:rPr>
              <w:fldChar w:fldCharType="begin"/>
            </w:r>
            <w:r w:rsidR="003A4529">
              <w:rPr>
                <w:noProof/>
                <w:webHidden/>
              </w:rPr>
              <w:instrText xml:space="preserve"> PAGEREF _Toc163126453 \h </w:instrText>
            </w:r>
            <w:r w:rsidR="003A4529">
              <w:rPr>
                <w:noProof/>
                <w:webHidden/>
              </w:rPr>
            </w:r>
            <w:r w:rsidR="003A4529">
              <w:rPr>
                <w:noProof/>
                <w:webHidden/>
              </w:rPr>
              <w:fldChar w:fldCharType="separate"/>
            </w:r>
            <w:r w:rsidR="003A4529">
              <w:rPr>
                <w:noProof/>
                <w:webHidden/>
              </w:rPr>
              <w:t>6</w:t>
            </w:r>
            <w:r w:rsidR="003A4529">
              <w:rPr>
                <w:noProof/>
                <w:webHidden/>
              </w:rPr>
              <w:fldChar w:fldCharType="end"/>
            </w:r>
          </w:hyperlink>
        </w:p>
        <w:p w14:paraId="754FAA01" w14:textId="3AEF9FF7"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54" w:history="1">
            <w:r w:rsidR="003A4529" w:rsidRPr="00AD7B12">
              <w:rPr>
                <w:rStyle w:val="Hyperlink"/>
                <w:noProof/>
              </w:rPr>
              <w:t>2.2 Impact on Procurement Processes</w:t>
            </w:r>
            <w:r w:rsidR="003A4529">
              <w:rPr>
                <w:noProof/>
                <w:webHidden/>
              </w:rPr>
              <w:tab/>
            </w:r>
            <w:r w:rsidR="003A4529">
              <w:rPr>
                <w:noProof/>
                <w:webHidden/>
              </w:rPr>
              <w:fldChar w:fldCharType="begin"/>
            </w:r>
            <w:r w:rsidR="003A4529">
              <w:rPr>
                <w:noProof/>
                <w:webHidden/>
              </w:rPr>
              <w:instrText xml:space="preserve"> PAGEREF _Toc163126454 \h </w:instrText>
            </w:r>
            <w:r w:rsidR="003A4529">
              <w:rPr>
                <w:noProof/>
                <w:webHidden/>
              </w:rPr>
            </w:r>
            <w:r w:rsidR="003A4529">
              <w:rPr>
                <w:noProof/>
                <w:webHidden/>
              </w:rPr>
              <w:fldChar w:fldCharType="separate"/>
            </w:r>
            <w:r w:rsidR="003A4529">
              <w:rPr>
                <w:noProof/>
                <w:webHidden/>
              </w:rPr>
              <w:t>7</w:t>
            </w:r>
            <w:r w:rsidR="003A4529">
              <w:rPr>
                <w:noProof/>
                <w:webHidden/>
              </w:rPr>
              <w:fldChar w:fldCharType="end"/>
            </w:r>
          </w:hyperlink>
        </w:p>
        <w:p w14:paraId="0C39DA42" w14:textId="030E2BE5"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55" w:history="1">
            <w:r w:rsidR="003A4529" w:rsidRPr="00AD7B12">
              <w:rPr>
                <w:rStyle w:val="Hyperlink"/>
                <w:noProof/>
              </w:rPr>
              <w:t>2.3 Impact on Other Business Functions</w:t>
            </w:r>
            <w:r w:rsidR="003A4529">
              <w:rPr>
                <w:noProof/>
                <w:webHidden/>
              </w:rPr>
              <w:tab/>
            </w:r>
            <w:r w:rsidR="003A4529">
              <w:rPr>
                <w:noProof/>
                <w:webHidden/>
              </w:rPr>
              <w:fldChar w:fldCharType="begin"/>
            </w:r>
            <w:r w:rsidR="003A4529">
              <w:rPr>
                <w:noProof/>
                <w:webHidden/>
              </w:rPr>
              <w:instrText xml:space="preserve"> PAGEREF _Toc163126455 \h </w:instrText>
            </w:r>
            <w:r w:rsidR="003A4529">
              <w:rPr>
                <w:noProof/>
                <w:webHidden/>
              </w:rPr>
            </w:r>
            <w:r w:rsidR="003A4529">
              <w:rPr>
                <w:noProof/>
                <w:webHidden/>
              </w:rPr>
              <w:fldChar w:fldCharType="separate"/>
            </w:r>
            <w:r w:rsidR="003A4529">
              <w:rPr>
                <w:noProof/>
                <w:webHidden/>
              </w:rPr>
              <w:t>8</w:t>
            </w:r>
            <w:r w:rsidR="003A4529">
              <w:rPr>
                <w:noProof/>
                <w:webHidden/>
              </w:rPr>
              <w:fldChar w:fldCharType="end"/>
            </w:r>
          </w:hyperlink>
        </w:p>
        <w:p w14:paraId="2276CD0D" w14:textId="50FBA309"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56" w:history="1">
            <w:r w:rsidR="003A4529" w:rsidRPr="00AD7B12">
              <w:rPr>
                <w:rStyle w:val="Hyperlink"/>
                <w:noProof/>
              </w:rPr>
              <w:t>2.3.1 Integration with the supply chain</w:t>
            </w:r>
            <w:r w:rsidR="003A4529">
              <w:rPr>
                <w:noProof/>
                <w:webHidden/>
              </w:rPr>
              <w:tab/>
            </w:r>
            <w:r w:rsidR="003A4529">
              <w:rPr>
                <w:noProof/>
                <w:webHidden/>
              </w:rPr>
              <w:fldChar w:fldCharType="begin"/>
            </w:r>
            <w:r w:rsidR="003A4529">
              <w:rPr>
                <w:noProof/>
                <w:webHidden/>
              </w:rPr>
              <w:instrText xml:space="preserve"> PAGEREF _Toc163126456 \h </w:instrText>
            </w:r>
            <w:r w:rsidR="003A4529">
              <w:rPr>
                <w:noProof/>
                <w:webHidden/>
              </w:rPr>
            </w:r>
            <w:r w:rsidR="003A4529">
              <w:rPr>
                <w:noProof/>
                <w:webHidden/>
              </w:rPr>
              <w:fldChar w:fldCharType="separate"/>
            </w:r>
            <w:r w:rsidR="003A4529">
              <w:rPr>
                <w:noProof/>
                <w:webHidden/>
              </w:rPr>
              <w:t>9</w:t>
            </w:r>
            <w:r w:rsidR="003A4529">
              <w:rPr>
                <w:noProof/>
                <w:webHidden/>
              </w:rPr>
              <w:fldChar w:fldCharType="end"/>
            </w:r>
          </w:hyperlink>
        </w:p>
        <w:p w14:paraId="42A5329B" w14:textId="2F1CF194"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57" w:history="1">
            <w:r w:rsidR="003A4529" w:rsidRPr="00AD7B12">
              <w:rPr>
                <w:rStyle w:val="Hyperlink"/>
                <w:noProof/>
              </w:rPr>
              <w:t>2.3.2 Performance Metrics and Benefits of E-procurement Adoption</w:t>
            </w:r>
            <w:r w:rsidR="003A4529">
              <w:rPr>
                <w:noProof/>
                <w:webHidden/>
              </w:rPr>
              <w:tab/>
            </w:r>
            <w:r w:rsidR="003A4529">
              <w:rPr>
                <w:noProof/>
                <w:webHidden/>
              </w:rPr>
              <w:fldChar w:fldCharType="begin"/>
            </w:r>
            <w:r w:rsidR="003A4529">
              <w:rPr>
                <w:noProof/>
                <w:webHidden/>
              </w:rPr>
              <w:instrText xml:space="preserve"> PAGEREF _Toc163126457 \h </w:instrText>
            </w:r>
            <w:r w:rsidR="003A4529">
              <w:rPr>
                <w:noProof/>
                <w:webHidden/>
              </w:rPr>
            </w:r>
            <w:r w:rsidR="003A4529">
              <w:rPr>
                <w:noProof/>
                <w:webHidden/>
              </w:rPr>
              <w:fldChar w:fldCharType="separate"/>
            </w:r>
            <w:r w:rsidR="003A4529">
              <w:rPr>
                <w:noProof/>
                <w:webHidden/>
              </w:rPr>
              <w:t>9</w:t>
            </w:r>
            <w:r w:rsidR="003A4529">
              <w:rPr>
                <w:noProof/>
                <w:webHidden/>
              </w:rPr>
              <w:fldChar w:fldCharType="end"/>
            </w:r>
          </w:hyperlink>
        </w:p>
        <w:p w14:paraId="569337B4" w14:textId="3810981F"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58" w:history="1">
            <w:r w:rsidR="003A4529" w:rsidRPr="00AD7B12">
              <w:rPr>
                <w:rStyle w:val="Hyperlink"/>
                <w:noProof/>
              </w:rPr>
              <w:t>2.4 Challenges of e-procurement implementation in state-owned enterprises</w:t>
            </w:r>
            <w:r w:rsidR="003A4529">
              <w:rPr>
                <w:noProof/>
                <w:webHidden/>
              </w:rPr>
              <w:tab/>
            </w:r>
            <w:r w:rsidR="003A4529">
              <w:rPr>
                <w:noProof/>
                <w:webHidden/>
              </w:rPr>
              <w:fldChar w:fldCharType="begin"/>
            </w:r>
            <w:r w:rsidR="003A4529">
              <w:rPr>
                <w:noProof/>
                <w:webHidden/>
              </w:rPr>
              <w:instrText xml:space="preserve"> PAGEREF _Toc163126458 \h </w:instrText>
            </w:r>
            <w:r w:rsidR="003A4529">
              <w:rPr>
                <w:noProof/>
                <w:webHidden/>
              </w:rPr>
            </w:r>
            <w:r w:rsidR="003A4529">
              <w:rPr>
                <w:noProof/>
                <w:webHidden/>
              </w:rPr>
              <w:fldChar w:fldCharType="separate"/>
            </w:r>
            <w:r w:rsidR="003A4529">
              <w:rPr>
                <w:noProof/>
                <w:webHidden/>
              </w:rPr>
              <w:t>10</w:t>
            </w:r>
            <w:r w:rsidR="003A4529">
              <w:rPr>
                <w:noProof/>
                <w:webHidden/>
              </w:rPr>
              <w:fldChar w:fldCharType="end"/>
            </w:r>
          </w:hyperlink>
        </w:p>
        <w:p w14:paraId="68CCD499" w14:textId="255E0E1F"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59" w:history="1">
            <w:r w:rsidR="003A4529" w:rsidRPr="00AD7B12">
              <w:rPr>
                <w:rStyle w:val="Hyperlink"/>
                <w:noProof/>
              </w:rPr>
              <w:t>2.6 Research Gaps and Opportunities</w:t>
            </w:r>
            <w:r w:rsidR="003A4529">
              <w:rPr>
                <w:noProof/>
                <w:webHidden/>
              </w:rPr>
              <w:tab/>
            </w:r>
            <w:r w:rsidR="003A4529">
              <w:rPr>
                <w:noProof/>
                <w:webHidden/>
              </w:rPr>
              <w:fldChar w:fldCharType="begin"/>
            </w:r>
            <w:r w:rsidR="003A4529">
              <w:rPr>
                <w:noProof/>
                <w:webHidden/>
              </w:rPr>
              <w:instrText xml:space="preserve"> PAGEREF _Toc163126459 \h </w:instrText>
            </w:r>
            <w:r w:rsidR="003A4529">
              <w:rPr>
                <w:noProof/>
                <w:webHidden/>
              </w:rPr>
            </w:r>
            <w:r w:rsidR="003A4529">
              <w:rPr>
                <w:noProof/>
                <w:webHidden/>
              </w:rPr>
              <w:fldChar w:fldCharType="separate"/>
            </w:r>
            <w:r w:rsidR="003A4529">
              <w:rPr>
                <w:noProof/>
                <w:webHidden/>
              </w:rPr>
              <w:t>12</w:t>
            </w:r>
            <w:r w:rsidR="003A4529">
              <w:rPr>
                <w:noProof/>
                <w:webHidden/>
              </w:rPr>
              <w:fldChar w:fldCharType="end"/>
            </w:r>
          </w:hyperlink>
        </w:p>
        <w:p w14:paraId="1504D41E" w14:textId="4F622552"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60" w:history="1">
            <w:r w:rsidR="003A4529" w:rsidRPr="00AD7B12">
              <w:rPr>
                <w:rStyle w:val="Hyperlink"/>
                <w:noProof/>
              </w:rPr>
              <w:t>2.7 Summary</w:t>
            </w:r>
            <w:r w:rsidR="003A4529">
              <w:rPr>
                <w:noProof/>
                <w:webHidden/>
              </w:rPr>
              <w:tab/>
            </w:r>
            <w:r w:rsidR="003A4529">
              <w:rPr>
                <w:noProof/>
                <w:webHidden/>
              </w:rPr>
              <w:fldChar w:fldCharType="begin"/>
            </w:r>
            <w:r w:rsidR="003A4529">
              <w:rPr>
                <w:noProof/>
                <w:webHidden/>
              </w:rPr>
              <w:instrText xml:space="preserve"> PAGEREF _Toc163126460 \h </w:instrText>
            </w:r>
            <w:r w:rsidR="003A4529">
              <w:rPr>
                <w:noProof/>
                <w:webHidden/>
              </w:rPr>
            </w:r>
            <w:r w:rsidR="003A4529">
              <w:rPr>
                <w:noProof/>
                <w:webHidden/>
              </w:rPr>
              <w:fldChar w:fldCharType="separate"/>
            </w:r>
            <w:r w:rsidR="003A4529">
              <w:rPr>
                <w:noProof/>
                <w:webHidden/>
              </w:rPr>
              <w:t>12</w:t>
            </w:r>
            <w:r w:rsidR="003A4529">
              <w:rPr>
                <w:noProof/>
                <w:webHidden/>
              </w:rPr>
              <w:fldChar w:fldCharType="end"/>
            </w:r>
          </w:hyperlink>
        </w:p>
        <w:p w14:paraId="754A30E7" w14:textId="2485C87B"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61" w:history="1">
            <w:r w:rsidR="003A4529" w:rsidRPr="00AD7B12">
              <w:rPr>
                <w:rStyle w:val="Hyperlink"/>
                <w:noProof/>
              </w:rPr>
              <w:t>CHAPTER THREE</w:t>
            </w:r>
            <w:r w:rsidR="003A4529">
              <w:rPr>
                <w:noProof/>
                <w:webHidden/>
              </w:rPr>
              <w:tab/>
            </w:r>
            <w:r w:rsidR="003A4529">
              <w:rPr>
                <w:noProof/>
                <w:webHidden/>
              </w:rPr>
              <w:fldChar w:fldCharType="begin"/>
            </w:r>
            <w:r w:rsidR="003A4529">
              <w:rPr>
                <w:noProof/>
                <w:webHidden/>
              </w:rPr>
              <w:instrText xml:space="preserve"> PAGEREF _Toc163126461 \h </w:instrText>
            </w:r>
            <w:r w:rsidR="003A4529">
              <w:rPr>
                <w:noProof/>
                <w:webHidden/>
              </w:rPr>
            </w:r>
            <w:r w:rsidR="003A4529">
              <w:rPr>
                <w:noProof/>
                <w:webHidden/>
              </w:rPr>
              <w:fldChar w:fldCharType="separate"/>
            </w:r>
            <w:r w:rsidR="003A4529">
              <w:rPr>
                <w:noProof/>
                <w:webHidden/>
              </w:rPr>
              <w:t>13</w:t>
            </w:r>
            <w:r w:rsidR="003A4529">
              <w:rPr>
                <w:noProof/>
                <w:webHidden/>
              </w:rPr>
              <w:fldChar w:fldCharType="end"/>
            </w:r>
          </w:hyperlink>
        </w:p>
        <w:p w14:paraId="3A42FBFD" w14:textId="03750063"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62" w:history="1">
            <w:r w:rsidR="003A4529" w:rsidRPr="00AD7B12">
              <w:rPr>
                <w:rStyle w:val="Hyperlink"/>
                <w:noProof/>
              </w:rPr>
              <w:t>RESEARCH METHODOLOGY</w:t>
            </w:r>
            <w:r w:rsidR="003A4529">
              <w:rPr>
                <w:noProof/>
                <w:webHidden/>
              </w:rPr>
              <w:tab/>
            </w:r>
            <w:r w:rsidR="003A4529">
              <w:rPr>
                <w:noProof/>
                <w:webHidden/>
              </w:rPr>
              <w:fldChar w:fldCharType="begin"/>
            </w:r>
            <w:r w:rsidR="003A4529">
              <w:rPr>
                <w:noProof/>
                <w:webHidden/>
              </w:rPr>
              <w:instrText xml:space="preserve"> PAGEREF _Toc163126462 \h </w:instrText>
            </w:r>
            <w:r w:rsidR="003A4529">
              <w:rPr>
                <w:noProof/>
                <w:webHidden/>
              </w:rPr>
            </w:r>
            <w:r w:rsidR="003A4529">
              <w:rPr>
                <w:noProof/>
                <w:webHidden/>
              </w:rPr>
              <w:fldChar w:fldCharType="separate"/>
            </w:r>
            <w:r w:rsidR="003A4529">
              <w:rPr>
                <w:noProof/>
                <w:webHidden/>
              </w:rPr>
              <w:t>13</w:t>
            </w:r>
            <w:r w:rsidR="003A4529">
              <w:rPr>
                <w:noProof/>
                <w:webHidden/>
              </w:rPr>
              <w:fldChar w:fldCharType="end"/>
            </w:r>
          </w:hyperlink>
        </w:p>
        <w:p w14:paraId="36C9EC4E" w14:textId="0A9A4420"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63" w:history="1">
            <w:r w:rsidR="003A4529" w:rsidRPr="00AD7B12">
              <w:rPr>
                <w:rStyle w:val="Hyperlink"/>
                <w:noProof/>
              </w:rPr>
              <w:t>3.0 Introduction</w:t>
            </w:r>
            <w:r w:rsidR="003A4529">
              <w:rPr>
                <w:noProof/>
                <w:webHidden/>
              </w:rPr>
              <w:tab/>
            </w:r>
            <w:r w:rsidR="003A4529">
              <w:rPr>
                <w:noProof/>
                <w:webHidden/>
              </w:rPr>
              <w:fldChar w:fldCharType="begin"/>
            </w:r>
            <w:r w:rsidR="003A4529">
              <w:rPr>
                <w:noProof/>
                <w:webHidden/>
              </w:rPr>
              <w:instrText xml:space="preserve"> PAGEREF _Toc163126463 \h </w:instrText>
            </w:r>
            <w:r w:rsidR="003A4529">
              <w:rPr>
                <w:noProof/>
                <w:webHidden/>
              </w:rPr>
            </w:r>
            <w:r w:rsidR="003A4529">
              <w:rPr>
                <w:noProof/>
                <w:webHidden/>
              </w:rPr>
              <w:fldChar w:fldCharType="separate"/>
            </w:r>
            <w:r w:rsidR="003A4529">
              <w:rPr>
                <w:noProof/>
                <w:webHidden/>
              </w:rPr>
              <w:t>13</w:t>
            </w:r>
            <w:r w:rsidR="003A4529">
              <w:rPr>
                <w:noProof/>
                <w:webHidden/>
              </w:rPr>
              <w:fldChar w:fldCharType="end"/>
            </w:r>
          </w:hyperlink>
        </w:p>
        <w:p w14:paraId="7B7B4C8A" w14:textId="161713D2"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64" w:history="1">
            <w:r w:rsidR="003A4529" w:rsidRPr="00AD7B12">
              <w:rPr>
                <w:rStyle w:val="Hyperlink"/>
                <w:noProof/>
              </w:rPr>
              <w:t>3.1 Research Design</w:t>
            </w:r>
            <w:r w:rsidR="003A4529">
              <w:rPr>
                <w:noProof/>
                <w:webHidden/>
              </w:rPr>
              <w:tab/>
            </w:r>
            <w:r w:rsidR="003A4529">
              <w:rPr>
                <w:noProof/>
                <w:webHidden/>
              </w:rPr>
              <w:fldChar w:fldCharType="begin"/>
            </w:r>
            <w:r w:rsidR="003A4529">
              <w:rPr>
                <w:noProof/>
                <w:webHidden/>
              </w:rPr>
              <w:instrText xml:space="preserve"> PAGEREF _Toc163126464 \h </w:instrText>
            </w:r>
            <w:r w:rsidR="003A4529">
              <w:rPr>
                <w:noProof/>
                <w:webHidden/>
              </w:rPr>
            </w:r>
            <w:r w:rsidR="003A4529">
              <w:rPr>
                <w:noProof/>
                <w:webHidden/>
              </w:rPr>
              <w:fldChar w:fldCharType="separate"/>
            </w:r>
            <w:r w:rsidR="003A4529">
              <w:rPr>
                <w:noProof/>
                <w:webHidden/>
              </w:rPr>
              <w:t>13</w:t>
            </w:r>
            <w:r w:rsidR="003A4529">
              <w:rPr>
                <w:noProof/>
                <w:webHidden/>
              </w:rPr>
              <w:fldChar w:fldCharType="end"/>
            </w:r>
          </w:hyperlink>
        </w:p>
        <w:p w14:paraId="44345307" w14:textId="70911D46"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65" w:history="1">
            <w:r w:rsidR="003A4529" w:rsidRPr="00AD7B12">
              <w:rPr>
                <w:rStyle w:val="Hyperlink"/>
                <w:noProof/>
              </w:rPr>
              <w:t>3.2 Population</w:t>
            </w:r>
            <w:r w:rsidR="003A4529">
              <w:rPr>
                <w:noProof/>
                <w:webHidden/>
              </w:rPr>
              <w:tab/>
            </w:r>
            <w:r w:rsidR="003A4529">
              <w:rPr>
                <w:noProof/>
                <w:webHidden/>
              </w:rPr>
              <w:fldChar w:fldCharType="begin"/>
            </w:r>
            <w:r w:rsidR="003A4529">
              <w:rPr>
                <w:noProof/>
                <w:webHidden/>
              </w:rPr>
              <w:instrText xml:space="preserve"> PAGEREF _Toc163126465 \h </w:instrText>
            </w:r>
            <w:r w:rsidR="003A4529">
              <w:rPr>
                <w:noProof/>
                <w:webHidden/>
              </w:rPr>
            </w:r>
            <w:r w:rsidR="003A4529">
              <w:rPr>
                <w:noProof/>
                <w:webHidden/>
              </w:rPr>
              <w:fldChar w:fldCharType="separate"/>
            </w:r>
            <w:r w:rsidR="003A4529">
              <w:rPr>
                <w:noProof/>
                <w:webHidden/>
              </w:rPr>
              <w:t>13</w:t>
            </w:r>
            <w:r w:rsidR="003A4529">
              <w:rPr>
                <w:noProof/>
                <w:webHidden/>
              </w:rPr>
              <w:fldChar w:fldCharType="end"/>
            </w:r>
          </w:hyperlink>
        </w:p>
        <w:p w14:paraId="266207FD" w14:textId="32588984"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66" w:history="1">
            <w:r w:rsidR="003A4529" w:rsidRPr="00AD7B12">
              <w:rPr>
                <w:rStyle w:val="Hyperlink"/>
                <w:noProof/>
              </w:rPr>
              <w:t>3.4 Sample and Sampling Techniques</w:t>
            </w:r>
            <w:r w:rsidR="003A4529">
              <w:rPr>
                <w:noProof/>
                <w:webHidden/>
              </w:rPr>
              <w:tab/>
            </w:r>
            <w:r w:rsidR="003A4529">
              <w:rPr>
                <w:noProof/>
                <w:webHidden/>
              </w:rPr>
              <w:fldChar w:fldCharType="begin"/>
            </w:r>
            <w:r w:rsidR="003A4529">
              <w:rPr>
                <w:noProof/>
                <w:webHidden/>
              </w:rPr>
              <w:instrText xml:space="preserve"> PAGEREF _Toc163126466 \h </w:instrText>
            </w:r>
            <w:r w:rsidR="003A4529">
              <w:rPr>
                <w:noProof/>
                <w:webHidden/>
              </w:rPr>
            </w:r>
            <w:r w:rsidR="003A4529">
              <w:rPr>
                <w:noProof/>
                <w:webHidden/>
              </w:rPr>
              <w:fldChar w:fldCharType="separate"/>
            </w:r>
            <w:r w:rsidR="003A4529">
              <w:rPr>
                <w:noProof/>
                <w:webHidden/>
              </w:rPr>
              <w:t>14</w:t>
            </w:r>
            <w:r w:rsidR="003A4529">
              <w:rPr>
                <w:noProof/>
                <w:webHidden/>
              </w:rPr>
              <w:fldChar w:fldCharType="end"/>
            </w:r>
          </w:hyperlink>
        </w:p>
        <w:p w14:paraId="19D94396" w14:textId="32F27777"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67" w:history="1">
            <w:r w:rsidR="003A4529" w:rsidRPr="00AD7B12">
              <w:rPr>
                <w:rStyle w:val="Hyperlink"/>
                <w:noProof/>
              </w:rPr>
              <w:t>3.5 Research Instruments</w:t>
            </w:r>
            <w:r w:rsidR="003A4529">
              <w:rPr>
                <w:noProof/>
                <w:webHidden/>
              </w:rPr>
              <w:tab/>
            </w:r>
            <w:r w:rsidR="003A4529">
              <w:rPr>
                <w:noProof/>
                <w:webHidden/>
              </w:rPr>
              <w:fldChar w:fldCharType="begin"/>
            </w:r>
            <w:r w:rsidR="003A4529">
              <w:rPr>
                <w:noProof/>
                <w:webHidden/>
              </w:rPr>
              <w:instrText xml:space="preserve"> PAGEREF _Toc163126467 \h </w:instrText>
            </w:r>
            <w:r w:rsidR="003A4529">
              <w:rPr>
                <w:noProof/>
                <w:webHidden/>
              </w:rPr>
            </w:r>
            <w:r w:rsidR="003A4529">
              <w:rPr>
                <w:noProof/>
                <w:webHidden/>
              </w:rPr>
              <w:fldChar w:fldCharType="separate"/>
            </w:r>
            <w:r w:rsidR="003A4529">
              <w:rPr>
                <w:noProof/>
                <w:webHidden/>
              </w:rPr>
              <w:t>14</w:t>
            </w:r>
            <w:r w:rsidR="003A4529">
              <w:rPr>
                <w:noProof/>
                <w:webHidden/>
              </w:rPr>
              <w:fldChar w:fldCharType="end"/>
            </w:r>
          </w:hyperlink>
        </w:p>
        <w:p w14:paraId="3F02A0B1" w14:textId="5121510D"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68" w:history="1">
            <w:r w:rsidR="003A4529" w:rsidRPr="00AD7B12">
              <w:rPr>
                <w:rStyle w:val="Hyperlink"/>
                <w:noProof/>
              </w:rPr>
              <w:t>3.6 Data Collection Procedures</w:t>
            </w:r>
            <w:r w:rsidR="003A4529">
              <w:rPr>
                <w:noProof/>
                <w:webHidden/>
              </w:rPr>
              <w:tab/>
            </w:r>
            <w:r w:rsidR="003A4529">
              <w:rPr>
                <w:noProof/>
                <w:webHidden/>
              </w:rPr>
              <w:fldChar w:fldCharType="begin"/>
            </w:r>
            <w:r w:rsidR="003A4529">
              <w:rPr>
                <w:noProof/>
                <w:webHidden/>
              </w:rPr>
              <w:instrText xml:space="preserve"> PAGEREF _Toc163126468 \h </w:instrText>
            </w:r>
            <w:r w:rsidR="003A4529">
              <w:rPr>
                <w:noProof/>
                <w:webHidden/>
              </w:rPr>
            </w:r>
            <w:r w:rsidR="003A4529">
              <w:rPr>
                <w:noProof/>
                <w:webHidden/>
              </w:rPr>
              <w:fldChar w:fldCharType="separate"/>
            </w:r>
            <w:r w:rsidR="003A4529">
              <w:rPr>
                <w:noProof/>
                <w:webHidden/>
              </w:rPr>
              <w:t>14</w:t>
            </w:r>
            <w:r w:rsidR="003A4529">
              <w:rPr>
                <w:noProof/>
                <w:webHidden/>
              </w:rPr>
              <w:fldChar w:fldCharType="end"/>
            </w:r>
          </w:hyperlink>
        </w:p>
        <w:p w14:paraId="62DB7FEA" w14:textId="68273421"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69" w:history="1">
            <w:r w:rsidR="003A4529" w:rsidRPr="00AD7B12">
              <w:rPr>
                <w:rStyle w:val="Hyperlink"/>
                <w:noProof/>
              </w:rPr>
              <w:t>3.7 Data Analysis and Presentation Procedures</w:t>
            </w:r>
            <w:r w:rsidR="003A4529">
              <w:rPr>
                <w:noProof/>
                <w:webHidden/>
              </w:rPr>
              <w:tab/>
            </w:r>
            <w:r w:rsidR="003A4529">
              <w:rPr>
                <w:noProof/>
                <w:webHidden/>
              </w:rPr>
              <w:fldChar w:fldCharType="begin"/>
            </w:r>
            <w:r w:rsidR="003A4529">
              <w:rPr>
                <w:noProof/>
                <w:webHidden/>
              </w:rPr>
              <w:instrText xml:space="preserve"> PAGEREF _Toc163126469 \h </w:instrText>
            </w:r>
            <w:r w:rsidR="003A4529">
              <w:rPr>
                <w:noProof/>
                <w:webHidden/>
              </w:rPr>
            </w:r>
            <w:r w:rsidR="003A4529">
              <w:rPr>
                <w:noProof/>
                <w:webHidden/>
              </w:rPr>
              <w:fldChar w:fldCharType="separate"/>
            </w:r>
            <w:r w:rsidR="003A4529">
              <w:rPr>
                <w:noProof/>
                <w:webHidden/>
              </w:rPr>
              <w:t>15</w:t>
            </w:r>
            <w:r w:rsidR="003A4529">
              <w:rPr>
                <w:noProof/>
                <w:webHidden/>
              </w:rPr>
              <w:fldChar w:fldCharType="end"/>
            </w:r>
          </w:hyperlink>
        </w:p>
        <w:p w14:paraId="19C71724" w14:textId="19EEF33A"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70" w:history="1">
            <w:r w:rsidR="003A4529" w:rsidRPr="00AD7B12">
              <w:rPr>
                <w:rStyle w:val="Hyperlink"/>
                <w:noProof/>
              </w:rPr>
              <w:t>3.8 Validity and reliability</w:t>
            </w:r>
            <w:r w:rsidR="003A4529">
              <w:rPr>
                <w:noProof/>
                <w:webHidden/>
              </w:rPr>
              <w:tab/>
            </w:r>
            <w:r w:rsidR="003A4529">
              <w:rPr>
                <w:noProof/>
                <w:webHidden/>
              </w:rPr>
              <w:fldChar w:fldCharType="begin"/>
            </w:r>
            <w:r w:rsidR="003A4529">
              <w:rPr>
                <w:noProof/>
                <w:webHidden/>
              </w:rPr>
              <w:instrText xml:space="preserve"> PAGEREF _Toc163126470 \h </w:instrText>
            </w:r>
            <w:r w:rsidR="003A4529">
              <w:rPr>
                <w:noProof/>
                <w:webHidden/>
              </w:rPr>
            </w:r>
            <w:r w:rsidR="003A4529">
              <w:rPr>
                <w:noProof/>
                <w:webHidden/>
              </w:rPr>
              <w:fldChar w:fldCharType="separate"/>
            </w:r>
            <w:r w:rsidR="003A4529">
              <w:rPr>
                <w:noProof/>
                <w:webHidden/>
              </w:rPr>
              <w:t>15</w:t>
            </w:r>
            <w:r w:rsidR="003A4529">
              <w:rPr>
                <w:noProof/>
                <w:webHidden/>
              </w:rPr>
              <w:fldChar w:fldCharType="end"/>
            </w:r>
          </w:hyperlink>
        </w:p>
        <w:p w14:paraId="05CF7F79" w14:textId="7BC9DD36"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71" w:history="1">
            <w:r w:rsidR="003A4529" w:rsidRPr="00AD7B12">
              <w:rPr>
                <w:rStyle w:val="Hyperlink"/>
                <w:noProof/>
              </w:rPr>
              <w:t>3.9 Ethical Considerations</w:t>
            </w:r>
            <w:r w:rsidR="003A4529">
              <w:rPr>
                <w:noProof/>
                <w:webHidden/>
              </w:rPr>
              <w:tab/>
            </w:r>
            <w:r w:rsidR="003A4529">
              <w:rPr>
                <w:noProof/>
                <w:webHidden/>
              </w:rPr>
              <w:fldChar w:fldCharType="begin"/>
            </w:r>
            <w:r w:rsidR="003A4529">
              <w:rPr>
                <w:noProof/>
                <w:webHidden/>
              </w:rPr>
              <w:instrText xml:space="preserve"> PAGEREF _Toc163126471 \h </w:instrText>
            </w:r>
            <w:r w:rsidR="003A4529">
              <w:rPr>
                <w:noProof/>
                <w:webHidden/>
              </w:rPr>
            </w:r>
            <w:r w:rsidR="003A4529">
              <w:rPr>
                <w:noProof/>
                <w:webHidden/>
              </w:rPr>
              <w:fldChar w:fldCharType="separate"/>
            </w:r>
            <w:r w:rsidR="003A4529">
              <w:rPr>
                <w:noProof/>
                <w:webHidden/>
              </w:rPr>
              <w:t>16</w:t>
            </w:r>
            <w:r w:rsidR="003A4529">
              <w:rPr>
                <w:noProof/>
                <w:webHidden/>
              </w:rPr>
              <w:fldChar w:fldCharType="end"/>
            </w:r>
          </w:hyperlink>
        </w:p>
        <w:p w14:paraId="0459EBB3" w14:textId="3CFE377A"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72" w:history="1">
            <w:r w:rsidR="003A4529" w:rsidRPr="00AD7B12">
              <w:rPr>
                <w:rStyle w:val="Hyperlink"/>
                <w:noProof/>
              </w:rPr>
              <w:t>CHAPTER FOUR</w:t>
            </w:r>
            <w:r w:rsidR="003A4529">
              <w:rPr>
                <w:noProof/>
                <w:webHidden/>
              </w:rPr>
              <w:tab/>
            </w:r>
            <w:r w:rsidR="003A4529">
              <w:rPr>
                <w:noProof/>
                <w:webHidden/>
              </w:rPr>
              <w:fldChar w:fldCharType="begin"/>
            </w:r>
            <w:r w:rsidR="003A4529">
              <w:rPr>
                <w:noProof/>
                <w:webHidden/>
              </w:rPr>
              <w:instrText xml:space="preserve"> PAGEREF _Toc163126472 \h </w:instrText>
            </w:r>
            <w:r w:rsidR="003A4529">
              <w:rPr>
                <w:noProof/>
                <w:webHidden/>
              </w:rPr>
            </w:r>
            <w:r w:rsidR="003A4529">
              <w:rPr>
                <w:noProof/>
                <w:webHidden/>
              </w:rPr>
              <w:fldChar w:fldCharType="separate"/>
            </w:r>
            <w:r w:rsidR="003A4529">
              <w:rPr>
                <w:noProof/>
                <w:webHidden/>
              </w:rPr>
              <w:t>18</w:t>
            </w:r>
            <w:r w:rsidR="003A4529">
              <w:rPr>
                <w:noProof/>
                <w:webHidden/>
              </w:rPr>
              <w:fldChar w:fldCharType="end"/>
            </w:r>
          </w:hyperlink>
        </w:p>
        <w:p w14:paraId="08B3E1FC" w14:textId="105AF5F7"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73" w:history="1">
            <w:r w:rsidR="003A4529" w:rsidRPr="00AD7B12">
              <w:rPr>
                <w:rStyle w:val="Hyperlink"/>
                <w:noProof/>
              </w:rPr>
              <w:t>DATA PRESENTATION, ANALYSIS AND DISCUSSION</w:t>
            </w:r>
            <w:r w:rsidR="003A4529">
              <w:rPr>
                <w:noProof/>
                <w:webHidden/>
              </w:rPr>
              <w:tab/>
            </w:r>
            <w:r w:rsidR="003A4529">
              <w:rPr>
                <w:noProof/>
                <w:webHidden/>
              </w:rPr>
              <w:fldChar w:fldCharType="begin"/>
            </w:r>
            <w:r w:rsidR="003A4529">
              <w:rPr>
                <w:noProof/>
                <w:webHidden/>
              </w:rPr>
              <w:instrText xml:space="preserve"> PAGEREF _Toc163126473 \h </w:instrText>
            </w:r>
            <w:r w:rsidR="003A4529">
              <w:rPr>
                <w:noProof/>
                <w:webHidden/>
              </w:rPr>
            </w:r>
            <w:r w:rsidR="003A4529">
              <w:rPr>
                <w:noProof/>
                <w:webHidden/>
              </w:rPr>
              <w:fldChar w:fldCharType="separate"/>
            </w:r>
            <w:r w:rsidR="003A4529">
              <w:rPr>
                <w:noProof/>
                <w:webHidden/>
              </w:rPr>
              <w:t>18</w:t>
            </w:r>
            <w:r w:rsidR="003A4529">
              <w:rPr>
                <w:noProof/>
                <w:webHidden/>
              </w:rPr>
              <w:fldChar w:fldCharType="end"/>
            </w:r>
          </w:hyperlink>
        </w:p>
        <w:p w14:paraId="77F13D9C" w14:textId="7961C4F9"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74" w:history="1">
            <w:r w:rsidR="003A4529" w:rsidRPr="00AD7B12">
              <w:rPr>
                <w:rStyle w:val="Hyperlink"/>
                <w:noProof/>
              </w:rPr>
              <w:t>4.1 Introduction</w:t>
            </w:r>
            <w:r w:rsidR="003A4529">
              <w:rPr>
                <w:noProof/>
                <w:webHidden/>
              </w:rPr>
              <w:tab/>
            </w:r>
            <w:r w:rsidR="003A4529">
              <w:rPr>
                <w:noProof/>
                <w:webHidden/>
              </w:rPr>
              <w:fldChar w:fldCharType="begin"/>
            </w:r>
            <w:r w:rsidR="003A4529">
              <w:rPr>
                <w:noProof/>
                <w:webHidden/>
              </w:rPr>
              <w:instrText xml:space="preserve"> PAGEREF _Toc163126474 \h </w:instrText>
            </w:r>
            <w:r w:rsidR="003A4529">
              <w:rPr>
                <w:noProof/>
                <w:webHidden/>
              </w:rPr>
            </w:r>
            <w:r w:rsidR="003A4529">
              <w:rPr>
                <w:noProof/>
                <w:webHidden/>
              </w:rPr>
              <w:fldChar w:fldCharType="separate"/>
            </w:r>
            <w:r w:rsidR="003A4529">
              <w:rPr>
                <w:noProof/>
                <w:webHidden/>
              </w:rPr>
              <w:t>18</w:t>
            </w:r>
            <w:r w:rsidR="003A4529">
              <w:rPr>
                <w:noProof/>
                <w:webHidden/>
              </w:rPr>
              <w:fldChar w:fldCharType="end"/>
            </w:r>
          </w:hyperlink>
        </w:p>
        <w:p w14:paraId="7CD58B4B" w14:textId="0539C0D1"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75" w:history="1">
            <w:r w:rsidR="003A4529" w:rsidRPr="00AD7B12">
              <w:rPr>
                <w:rStyle w:val="Hyperlink"/>
                <w:noProof/>
              </w:rPr>
              <w:t>4.2 Questionnaire Responses</w:t>
            </w:r>
            <w:r w:rsidR="003A4529">
              <w:rPr>
                <w:noProof/>
                <w:webHidden/>
              </w:rPr>
              <w:tab/>
            </w:r>
            <w:r w:rsidR="003A4529">
              <w:rPr>
                <w:noProof/>
                <w:webHidden/>
              </w:rPr>
              <w:fldChar w:fldCharType="begin"/>
            </w:r>
            <w:r w:rsidR="003A4529">
              <w:rPr>
                <w:noProof/>
                <w:webHidden/>
              </w:rPr>
              <w:instrText xml:space="preserve"> PAGEREF _Toc163126475 \h </w:instrText>
            </w:r>
            <w:r w:rsidR="003A4529">
              <w:rPr>
                <w:noProof/>
                <w:webHidden/>
              </w:rPr>
            </w:r>
            <w:r w:rsidR="003A4529">
              <w:rPr>
                <w:noProof/>
                <w:webHidden/>
              </w:rPr>
              <w:fldChar w:fldCharType="separate"/>
            </w:r>
            <w:r w:rsidR="003A4529">
              <w:rPr>
                <w:noProof/>
                <w:webHidden/>
              </w:rPr>
              <w:t>18</w:t>
            </w:r>
            <w:r w:rsidR="003A4529">
              <w:rPr>
                <w:noProof/>
                <w:webHidden/>
              </w:rPr>
              <w:fldChar w:fldCharType="end"/>
            </w:r>
          </w:hyperlink>
        </w:p>
        <w:p w14:paraId="274DC5BE" w14:textId="419EB899"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76" w:history="1">
            <w:r w:rsidR="003A4529" w:rsidRPr="00AD7B12">
              <w:rPr>
                <w:rStyle w:val="Hyperlink"/>
                <w:noProof/>
              </w:rPr>
              <w:t>4.3 Findings</w:t>
            </w:r>
            <w:r w:rsidR="003A4529">
              <w:rPr>
                <w:noProof/>
                <w:webHidden/>
              </w:rPr>
              <w:tab/>
            </w:r>
            <w:r w:rsidR="003A4529">
              <w:rPr>
                <w:noProof/>
                <w:webHidden/>
              </w:rPr>
              <w:fldChar w:fldCharType="begin"/>
            </w:r>
            <w:r w:rsidR="003A4529">
              <w:rPr>
                <w:noProof/>
                <w:webHidden/>
              </w:rPr>
              <w:instrText xml:space="preserve"> PAGEREF _Toc163126476 \h </w:instrText>
            </w:r>
            <w:r w:rsidR="003A4529">
              <w:rPr>
                <w:noProof/>
                <w:webHidden/>
              </w:rPr>
            </w:r>
            <w:r w:rsidR="003A4529">
              <w:rPr>
                <w:noProof/>
                <w:webHidden/>
              </w:rPr>
              <w:fldChar w:fldCharType="separate"/>
            </w:r>
            <w:r w:rsidR="003A4529">
              <w:rPr>
                <w:noProof/>
                <w:webHidden/>
              </w:rPr>
              <w:t>19</w:t>
            </w:r>
            <w:r w:rsidR="003A4529">
              <w:rPr>
                <w:noProof/>
                <w:webHidden/>
              </w:rPr>
              <w:fldChar w:fldCharType="end"/>
            </w:r>
          </w:hyperlink>
        </w:p>
        <w:p w14:paraId="6DA7C97C" w14:textId="6A0CEE23"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77" w:history="1">
            <w:r w:rsidR="003A4529" w:rsidRPr="00AD7B12">
              <w:rPr>
                <w:rStyle w:val="Hyperlink"/>
                <w:noProof/>
              </w:rPr>
              <w:t>4.3.1 Respondents Background</w:t>
            </w:r>
            <w:r w:rsidR="003A4529">
              <w:rPr>
                <w:noProof/>
                <w:webHidden/>
              </w:rPr>
              <w:tab/>
            </w:r>
            <w:r w:rsidR="003A4529">
              <w:rPr>
                <w:noProof/>
                <w:webHidden/>
              </w:rPr>
              <w:fldChar w:fldCharType="begin"/>
            </w:r>
            <w:r w:rsidR="003A4529">
              <w:rPr>
                <w:noProof/>
                <w:webHidden/>
              </w:rPr>
              <w:instrText xml:space="preserve"> PAGEREF _Toc163126477 \h </w:instrText>
            </w:r>
            <w:r w:rsidR="003A4529">
              <w:rPr>
                <w:noProof/>
                <w:webHidden/>
              </w:rPr>
            </w:r>
            <w:r w:rsidR="003A4529">
              <w:rPr>
                <w:noProof/>
                <w:webHidden/>
              </w:rPr>
              <w:fldChar w:fldCharType="separate"/>
            </w:r>
            <w:r w:rsidR="003A4529">
              <w:rPr>
                <w:noProof/>
                <w:webHidden/>
              </w:rPr>
              <w:t>19</w:t>
            </w:r>
            <w:r w:rsidR="003A4529">
              <w:rPr>
                <w:noProof/>
                <w:webHidden/>
              </w:rPr>
              <w:fldChar w:fldCharType="end"/>
            </w:r>
          </w:hyperlink>
        </w:p>
        <w:p w14:paraId="58E9947B" w14:textId="58B8D741"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78" w:history="1">
            <w:r w:rsidR="003A4529" w:rsidRPr="00AD7B12">
              <w:rPr>
                <w:rStyle w:val="Hyperlink"/>
                <w:noProof/>
              </w:rPr>
              <w:t>4.3.2 General Impact on Integrated Business Processes.</w:t>
            </w:r>
            <w:r w:rsidR="003A4529">
              <w:rPr>
                <w:noProof/>
                <w:webHidden/>
              </w:rPr>
              <w:tab/>
            </w:r>
            <w:r w:rsidR="003A4529">
              <w:rPr>
                <w:noProof/>
                <w:webHidden/>
              </w:rPr>
              <w:fldChar w:fldCharType="begin"/>
            </w:r>
            <w:r w:rsidR="003A4529">
              <w:rPr>
                <w:noProof/>
                <w:webHidden/>
              </w:rPr>
              <w:instrText xml:space="preserve"> PAGEREF _Toc163126478 \h </w:instrText>
            </w:r>
            <w:r w:rsidR="003A4529">
              <w:rPr>
                <w:noProof/>
                <w:webHidden/>
              </w:rPr>
            </w:r>
            <w:r w:rsidR="003A4529">
              <w:rPr>
                <w:noProof/>
                <w:webHidden/>
              </w:rPr>
              <w:fldChar w:fldCharType="separate"/>
            </w:r>
            <w:r w:rsidR="003A4529">
              <w:rPr>
                <w:noProof/>
                <w:webHidden/>
              </w:rPr>
              <w:t>21</w:t>
            </w:r>
            <w:r w:rsidR="003A4529">
              <w:rPr>
                <w:noProof/>
                <w:webHidden/>
              </w:rPr>
              <w:fldChar w:fldCharType="end"/>
            </w:r>
          </w:hyperlink>
        </w:p>
        <w:p w14:paraId="13F20508" w14:textId="4E7E7B49"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79" w:history="1">
            <w:r w:rsidR="003A4529" w:rsidRPr="00AD7B12">
              <w:rPr>
                <w:rStyle w:val="Hyperlink"/>
                <w:noProof/>
              </w:rPr>
              <w:t>4.3.3 Changes in Key Performance Metrics</w:t>
            </w:r>
            <w:r w:rsidR="003A4529">
              <w:rPr>
                <w:noProof/>
                <w:webHidden/>
              </w:rPr>
              <w:tab/>
            </w:r>
            <w:r w:rsidR="003A4529">
              <w:rPr>
                <w:noProof/>
                <w:webHidden/>
              </w:rPr>
              <w:fldChar w:fldCharType="begin"/>
            </w:r>
            <w:r w:rsidR="003A4529">
              <w:rPr>
                <w:noProof/>
                <w:webHidden/>
              </w:rPr>
              <w:instrText xml:space="preserve"> PAGEREF _Toc163126479 \h </w:instrText>
            </w:r>
            <w:r w:rsidR="003A4529">
              <w:rPr>
                <w:noProof/>
                <w:webHidden/>
              </w:rPr>
            </w:r>
            <w:r w:rsidR="003A4529">
              <w:rPr>
                <w:noProof/>
                <w:webHidden/>
              </w:rPr>
              <w:fldChar w:fldCharType="separate"/>
            </w:r>
            <w:r w:rsidR="003A4529">
              <w:rPr>
                <w:noProof/>
                <w:webHidden/>
              </w:rPr>
              <w:t>23</w:t>
            </w:r>
            <w:r w:rsidR="003A4529">
              <w:rPr>
                <w:noProof/>
                <w:webHidden/>
              </w:rPr>
              <w:fldChar w:fldCharType="end"/>
            </w:r>
          </w:hyperlink>
        </w:p>
        <w:p w14:paraId="46B7CF49" w14:textId="6C93BFB6"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80" w:history="1">
            <w:r w:rsidR="003A4529" w:rsidRPr="00AD7B12">
              <w:rPr>
                <w:rStyle w:val="Hyperlink"/>
                <w:noProof/>
              </w:rPr>
              <w:t>4.3.4 Challenges in adopting e-procurement into the business process.</w:t>
            </w:r>
            <w:r w:rsidR="003A4529">
              <w:rPr>
                <w:noProof/>
                <w:webHidden/>
              </w:rPr>
              <w:tab/>
            </w:r>
            <w:r w:rsidR="003A4529">
              <w:rPr>
                <w:noProof/>
                <w:webHidden/>
              </w:rPr>
              <w:fldChar w:fldCharType="begin"/>
            </w:r>
            <w:r w:rsidR="003A4529">
              <w:rPr>
                <w:noProof/>
                <w:webHidden/>
              </w:rPr>
              <w:instrText xml:space="preserve"> PAGEREF _Toc163126480 \h </w:instrText>
            </w:r>
            <w:r w:rsidR="003A4529">
              <w:rPr>
                <w:noProof/>
                <w:webHidden/>
              </w:rPr>
            </w:r>
            <w:r w:rsidR="003A4529">
              <w:rPr>
                <w:noProof/>
                <w:webHidden/>
              </w:rPr>
              <w:fldChar w:fldCharType="separate"/>
            </w:r>
            <w:r w:rsidR="003A4529">
              <w:rPr>
                <w:noProof/>
                <w:webHidden/>
              </w:rPr>
              <w:t>26</w:t>
            </w:r>
            <w:r w:rsidR="003A4529">
              <w:rPr>
                <w:noProof/>
                <w:webHidden/>
              </w:rPr>
              <w:fldChar w:fldCharType="end"/>
            </w:r>
          </w:hyperlink>
        </w:p>
        <w:p w14:paraId="1497F305" w14:textId="45E246FC"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81" w:history="1">
            <w:r w:rsidR="003A4529" w:rsidRPr="00AD7B12">
              <w:rPr>
                <w:rStyle w:val="Hyperlink"/>
                <w:noProof/>
              </w:rPr>
              <w:t>4.3.5 Perceived Utility of the E-Procurement System to Business processes</w:t>
            </w:r>
            <w:r w:rsidR="003A4529">
              <w:rPr>
                <w:noProof/>
                <w:webHidden/>
              </w:rPr>
              <w:tab/>
            </w:r>
            <w:r w:rsidR="003A4529">
              <w:rPr>
                <w:noProof/>
                <w:webHidden/>
              </w:rPr>
              <w:fldChar w:fldCharType="begin"/>
            </w:r>
            <w:r w:rsidR="003A4529">
              <w:rPr>
                <w:noProof/>
                <w:webHidden/>
              </w:rPr>
              <w:instrText xml:space="preserve"> PAGEREF _Toc163126481 \h </w:instrText>
            </w:r>
            <w:r w:rsidR="003A4529">
              <w:rPr>
                <w:noProof/>
                <w:webHidden/>
              </w:rPr>
            </w:r>
            <w:r w:rsidR="003A4529">
              <w:rPr>
                <w:noProof/>
                <w:webHidden/>
              </w:rPr>
              <w:fldChar w:fldCharType="separate"/>
            </w:r>
            <w:r w:rsidR="003A4529">
              <w:rPr>
                <w:noProof/>
                <w:webHidden/>
              </w:rPr>
              <w:t>29</w:t>
            </w:r>
            <w:r w:rsidR="003A4529">
              <w:rPr>
                <w:noProof/>
                <w:webHidden/>
              </w:rPr>
              <w:fldChar w:fldCharType="end"/>
            </w:r>
          </w:hyperlink>
        </w:p>
        <w:p w14:paraId="2452D5F1" w14:textId="03F44206"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82" w:history="1">
            <w:r w:rsidR="003A4529" w:rsidRPr="00AD7B12">
              <w:rPr>
                <w:rStyle w:val="Hyperlink"/>
                <w:noProof/>
              </w:rPr>
              <w:t>4.4 Discussion of the findings</w:t>
            </w:r>
            <w:r w:rsidR="003A4529">
              <w:rPr>
                <w:noProof/>
                <w:webHidden/>
              </w:rPr>
              <w:tab/>
            </w:r>
            <w:r w:rsidR="003A4529">
              <w:rPr>
                <w:noProof/>
                <w:webHidden/>
              </w:rPr>
              <w:fldChar w:fldCharType="begin"/>
            </w:r>
            <w:r w:rsidR="003A4529">
              <w:rPr>
                <w:noProof/>
                <w:webHidden/>
              </w:rPr>
              <w:instrText xml:space="preserve"> PAGEREF _Toc163126482 \h </w:instrText>
            </w:r>
            <w:r w:rsidR="003A4529">
              <w:rPr>
                <w:noProof/>
                <w:webHidden/>
              </w:rPr>
            </w:r>
            <w:r w:rsidR="003A4529">
              <w:rPr>
                <w:noProof/>
                <w:webHidden/>
              </w:rPr>
              <w:fldChar w:fldCharType="separate"/>
            </w:r>
            <w:r w:rsidR="003A4529">
              <w:rPr>
                <w:noProof/>
                <w:webHidden/>
              </w:rPr>
              <w:t>34</w:t>
            </w:r>
            <w:r w:rsidR="003A4529">
              <w:rPr>
                <w:noProof/>
                <w:webHidden/>
              </w:rPr>
              <w:fldChar w:fldCharType="end"/>
            </w:r>
          </w:hyperlink>
        </w:p>
        <w:p w14:paraId="18E65133" w14:textId="7CBC59D8"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83" w:history="1">
            <w:r w:rsidR="003A4529" w:rsidRPr="00AD7B12">
              <w:rPr>
                <w:rStyle w:val="Hyperlink"/>
                <w:noProof/>
              </w:rPr>
              <w:t>4.4.1 General Impact on Integrated Business Processes</w:t>
            </w:r>
            <w:r w:rsidR="003A4529">
              <w:rPr>
                <w:noProof/>
                <w:webHidden/>
              </w:rPr>
              <w:tab/>
            </w:r>
            <w:r w:rsidR="003A4529">
              <w:rPr>
                <w:noProof/>
                <w:webHidden/>
              </w:rPr>
              <w:fldChar w:fldCharType="begin"/>
            </w:r>
            <w:r w:rsidR="003A4529">
              <w:rPr>
                <w:noProof/>
                <w:webHidden/>
              </w:rPr>
              <w:instrText xml:space="preserve"> PAGEREF _Toc163126483 \h </w:instrText>
            </w:r>
            <w:r w:rsidR="003A4529">
              <w:rPr>
                <w:noProof/>
                <w:webHidden/>
              </w:rPr>
            </w:r>
            <w:r w:rsidR="003A4529">
              <w:rPr>
                <w:noProof/>
                <w:webHidden/>
              </w:rPr>
              <w:fldChar w:fldCharType="separate"/>
            </w:r>
            <w:r w:rsidR="003A4529">
              <w:rPr>
                <w:noProof/>
                <w:webHidden/>
              </w:rPr>
              <w:t>34</w:t>
            </w:r>
            <w:r w:rsidR="003A4529">
              <w:rPr>
                <w:noProof/>
                <w:webHidden/>
              </w:rPr>
              <w:fldChar w:fldCharType="end"/>
            </w:r>
          </w:hyperlink>
        </w:p>
        <w:p w14:paraId="56C5D26A" w14:textId="01F7E432"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84" w:history="1">
            <w:r w:rsidR="003A4529" w:rsidRPr="00AD7B12">
              <w:rPr>
                <w:rStyle w:val="Hyperlink"/>
                <w:noProof/>
              </w:rPr>
              <w:t>4.4.2 Challenges in the implementation of e-procurement</w:t>
            </w:r>
            <w:r w:rsidR="003A4529">
              <w:rPr>
                <w:noProof/>
                <w:webHidden/>
              </w:rPr>
              <w:tab/>
            </w:r>
            <w:r w:rsidR="003A4529">
              <w:rPr>
                <w:noProof/>
                <w:webHidden/>
              </w:rPr>
              <w:fldChar w:fldCharType="begin"/>
            </w:r>
            <w:r w:rsidR="003A4529">
              <w:rPr>
                <w:noProof/>
                <w:webHidden/>
              </w:rPr>
              <w:instrText xml:space="preserve"> PAGEREF _Toc163126484 \h </w:instrText>
            </w:r>
            <w:r w:rsidR="003A4529">
              <w:rPr>
                <w:noProof/>
                <w:webHidden/>
              </w:rPr>
            </w:r>
            <w:r w:rsidR="003A4529">
              <w:rPr>
                <w:noProof/>
                <w:webHidden/>
              </w:rPr>
              <w:fldChar w:fldCharType="separate"/>
            </w:r>
            <w:r w:rsidR="003A4529">
              <w:rPr>
                <w:noProof/>
                <w:webHidden/>
              </w:rPr>
              <w:t>35</w:t>
            </w:r>
            <w:r w:rsidR="003A4529">
              <w:rPr>
                <w:noProof/>
                <w:webHidden/>
              </w:rPr>
              <w:fldChar w:fldCharType="end"/>
            </w:r>
          </w:hyperlink>
        </w:p>
        <w:p w14:paraId="7E2611E2" w14:textId="159DAEEE" w:rsidR="003A4529" w:rsidRDefault="00DC66D3">
          <w:pPr>
            <w:pStyle w:val="TOC3"/>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85" w:history="1">
            <w:r w:rsidR="003A4529" w:rsidRPr="00AD7B12">
              <w:rPr>
                <w:rStyle w:val="Hyperlink"/>
                <w:noProof/>
              </w:rPr>
              <w:t>4.4.3 Perceived Utility of the E-Procurement System to Business processes</w:t>
            </w:r>
            <w:r w:rsidR="003A4529">
              <w:rPr>
                <w:noProof/>
                <w:webHidden/>
              </w:rPr>
              <w:tab/>
            </w:r>
            <w:r w:rsidR="003A4529">
              <w:rPr>
                <w:noProof/>
                <w:webHidden/>
              </w:rPr>
              <w:fldChar w:fldCharType="begin"/>
            </w:r>
            <w:r w:rsidR="003A4529">
              <w:rPr>
                <w:noProof/>
                <w:webHidden/>
              </w:rPr>
              <w:instrText xml:space="preserve"> PAGEREF _Toc163126485 \h </w:instrText>
            </w:r>
            <w:r w:rsidR="003A4529">
              <w:rPr>
                <w:noProof/>
                <w:webHidden/>
              </w:rPr>
            </w:r>
            <w:r w:rsidR="003A4529">
              <w:rPr>
                <w:noProof/>
                <w:webHidden/>
              </w:rPr>
              <w:fldChar w:fldCharType="separate"/>
            </w:r>
            <w:r w:rsidR="003A4529">
              <w:rPr>
                <w:noProof/>
                <w:webHidden/>
              </w:rPr>
              <w:t>37</w:t>
            </w:r>
            <w:r w:rsidR="003A4529">
              <w:rPr>
                <w:noProof/>
                <w:webHidden/>
              </w:rPr>
              <w:fldChar w:fldCharType="end"/>
            </w:r>
          </w:hyperlink>
        </w:p>
        <w:p w14:paraId="15890217" w14:textId="5F1968E9"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86" w:history="1">
            <w:r w:rsidR="003A4529" w:rsidRPr="00AD7B12">
              <w:rPr>
                <w:rStyle w:val="Hyperlink"/>
                <w:noProof/>
              </w:rPr>
              <w:t>4.5 Chapter Summary</w:t>
            </w:r>
            <w:r w:rsidR="003A4529">
              <w:rPr>
                <w:noProof/>
                <w:webHidden/>
              </w:rPr>
              <w:tab/>
            </w:r>
            <w:r w:rsidR="003A4529">
              <w:rPr>
                <w:noProof/>
                <w:webHidden/>
              </w:rPr>
              <w:fldChar w:fldCharType="begin"/>
            </w:r>
            <w:r w:rsidR="003A4529">
              <w:rPr>
                <w:noProof/>
                <w:webHidden/>
              </w:rPr>
              <w:instrText xml:space="preserve"> PAGEREF _Toc163126486 \h </w:instrText>
            </w:r>
            <w:r w:rsidR="003A4529">
              <w:rPr>
                <w:noProof/>
                <w:webHidden/>
              </w:rPr>
            </w:r>
            <w:r w:rsidR="003A4529">
              <w:rPr>
                <w:noProof/>
                <w:webHidden/>
              </w:rPr>
              <w:fldChar w:fldCharType="separate"/>
            </w:r>
            <w:r w:rsidR="003A4529">
              <w:rPr>
                <w:noProof/>
                <w:webHidden/>
              </w:rPr>
              <w:t>38</w:t>
            </w:r>
            <w:r w:rsidR="003A4529">
              <w:rPr>
                <w:noProof/>
                <w:webHidden/>
              </w:rPr>
              <w:fldChar w:fldCharType="end"/>
            </w:r>
          </w:hyperlink>
        </w:p>
        <w:p w14:paraId="4421F0EA" w14:textId="7C81183E"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87" w:history="1">
            <w:r w:rsidR="003A4529" w:rsidRPr="00AD7B12">
              <w:rPr>
                <w:rStyle w:val="Hyperlink"/>
                <w:noProof/>
              </w:rPr>
              <w:t>Chapter Five</w:t>
            </w:r>
            <w:r w:rsidR="003A4529">
              <w:rPr>
                <w:noProof/>
                <w:webHidden/>
              </w:rPr>
              <w:tab/>
            </w:r>
            <w:r w:rsidR="003A4529">
              <w:rPr>
                <w:noProof/>
                <w:webHidden/>
              </w:rPr>
              <w:fldChar w:fldCharType="begin"/>
            </w:r>
            <w:r w:rsidR="003A4529">
              <w:rPr>
                <w:noProof/>
                <w:webHidden/>
              </w:rPr>
              <w:instrText xml:space="preserve"> PAGEREF _Toc163126487 \h </w:instrText>
            </w:r>
            <w:r w:rsidR="003A4529">
              <w:rPr>
                <w:noProof/>
                <w:webHidden/>
              </w:rPr>
            </w:r>
            <w:r w:rsidR="003A4529">
              <w:rPr>
                <w:noProof/>
                <w:webHidden/>
              </w:rPr>
              <w:fldChar w:fldCharType="separate"/>
            </w:r>
            <w:r w:rsidR="003A4529">
              <w:rPr>
                <w:noProof/>
                <w:webHidden/>
              </w:rPr>
              <w:t>40</w:t>
            </w:r>
            <w:r w:rsidR="003A4529">
              <w:rPr>
                <w:noProof/>
                <w:webHidden/>
              </w:rPr>
              <w:fldChar w:fldCharType="end"/>
            </w:r>
          </w:hyperlink>
        </w:p>
        <w:p w14:paraId="65242290" w14:textId="176AB761"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88" w:history="1">
            <w:r w:rsidR="003A4529" w:rsidRPr="00AD7B12">
              <w:rPr>
                <w:rStyle w:val="Hyperlink"/>
                <w:noProof/>
              </w:rPr>
              <w:t>Summary, Conclusions and recommendations</w:t>
            </w:r>
            <w:r w:rsidR="003A4529">
              <w:rPr>
                <w:noProof/>
                <w:webHidden/>
              </w:rPr>
              <w:tab/>
            </w:r>
            <w:r w:rsidR="003A4529">
              <w:rPr>
                <w:noProof/>
                <w:webHidden/>
              </w:rPr>
              <w:fldChar w:fldCharType="begin"/>
            </w:r>
            <w:r w:rsidR="003A4529">
              <w:rPr>
                <w:noProof/>
                <w:webHidden/>
              </w:rPr>
              <w:instrText xml:space="preserve"> PAGEREF _Toc163126488 \h </w:instrText>
            </w:r>
            <w:r w:rsidR="003A4529">
              <w:rPr>
                <w:noProof/>
                <w:webHidden/>
              </w:rPr>
            </w:r>
            <w:r w:rsidR="003A4529">
              <w:rPr>
                <w:noProof/>
                <w:webHidden/>
              </w:rPr>
              <w:fldChar w:fldCharType="separate"/>
            </w:r>
            <w:r w:rsidR="003A4529">
              <w:rPr>
                <w:noProof/>
                <w:webHidden/>
              </w:rPr>
              <w:t>40</w:t>
            </w:r>
            <w:r w:rsidR="003A4529">
              <w:rPr>
                <w:noProof/>
                <w:webHidden/>
              </w:rPr>
              <w:fldChar w:fldCharType="end"/>
            </w:r>
          </w:hyperlink>
        </w:p>
        <w:p w14:paraId="364EDB2F" w14:textId="7DC08F5D"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89" w:history="1">
            <w:r w:rsidR="003A4529" w:rsidRPr="00AD7B12">
              <w:rPr>
                <w:rStyle w:val="Hyperlink"/>
                <w:noProof/>
              </w:rPr>
              <w:t>5.1 Summary of the study</w:t>
            </w:r>
            <w:r w:rsidR="003A4529">
              <w:rPr>
                <w:noProof/>
                <w:webHidden/>
              </w:rPr>
              <w:tab/>
            </w:r>
            <w:r w:rsidR="003A4529">
              <w:rPr>
                <w:noProof/>
                <w:webHidden/>
              </w:rPr>
              <w:fldChar w:fldCharType="begin"/>
            </w:r>
            <w:r w:rsidR="003A4529">
              <w:rPr>
                <w:noProof/>
                <w:webHidden/>
              </w:rPr>
              <w:instrText xml:space="preserve"> PAGEREF _Toc163126489 \h </w:instrText>
            </w:r>
            <w:r w:rsidR="003A4529">
              <w:rPr>
                <w:noProof/>
                <w:webHidden/>
              </w:rPr>
            </w:r>
            <w:r w:rsidR="003A4529">
              <w:rPr>
                <w:noProof/>
                <w:webHidden/>
              </w:rPr>
              <w:fldChar w:fldCharType="separate"/>
            </w:r>
            <w:r w:rsidR="003A4529">
              <w:rPr>
                <w:noProof/>
                <w:webHidden/>
              </w:rPr>
              <w:t>40</w:t>
            </w:r>
            <w:r w:rsidR="003A4529">
              <w:rPr>
                <w:noProof/>
                <w:webHidden/>
              </w:rPr>
              <w:fldChar w:fldCharType="end"/>
            </w:r>
          </w:hyperlink>
        </w:p>
        <w:p w14:paraId="0A3B70FF" w14:textId="33F734F7"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90" w:history="1">
            <w:r w:rsidR="003A4529" w:rsidRPr="00AD7B12">
              <w:rPr>
                <w:rStyle w:val="Hyperlink"/>
                <w:noProof/>
              </w:rPr>
              <w:t>5.2 Conclusions</w:t>
            </w:r>
            <w:r w:rsidR="003A4529">
              <w:rPr>
                <w:noProof/>
                <w:webHidden/>
              </w:rPr>
              <w:tab/>
            </w:r>
            <w:r w:rsidR="003A4529">
              <w:rPr>
                <w:noProof/>
                <w:webHidden/>
              </w:rPr>
              <w:fldChar w:fldCharType="begin"/>
            </w:r>
            <w:r w:rsidR="003A4529">
              <w:rPr>
                <w:noProof/>
                <w:webHidden/>
              </w:rPr>
              <w:instrText xml:space="preserve"> PAGEREF _Toc163126490 \h </w:instrText>
            </w:r>
            <w:r w:rsidR="003A4529">
              <w:rPr>
                <w:noProof/>
                <w:webHidden/>
              </w:rPr>
            </w:r>
            <w:r w:rsidR="003A4529">
              <w:rPr>
                <w:noProof/>
                <w:webHidden/>
              </w:rPr>
              <w:fldChar w:fldCharType="separate"/>
            </w:r>
            <w:r w:rsidR="003A4529">
              <w:rPr>
                <w:noProof/>
                <w:webHidden/>
              </w:rPr>
              <w:t>40</w:t>
            </w:r>
            <w:r w:rsidR="003A4529">
              <w:rPr>
                <w:noProof/>
                <w:webHidden/>
              </w:rPr>
              <w:fldChar w:fldCharType="end"/>
            </w:r>
          </w:hyperlink>
        </w:p>
        <w:p w14:paraId="256A8EBA" w14:textId="3CCB05B9"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91" w:history="1">
            <w:r w:rsidR="003A4529" w:rsidRPr="00AD7B12">
              <w:rPr>
                <w:rStyle w:val="Hyperlink"/>
                <w:noProof/>
              </w:rPr>
              <w:t>5.3 Recommendations</w:t>
            </w:r>
            <w:r w:rsidR="003A4529">
              <w:rPr>
                <w:noProof/>
                <w:webHidden/>
              </w:rPr>
              <w:tab/>
            </w:r>
            <w:r w:rsidR="003A4529">
              <w:rPr>
                <w:noProof/>
                <w:webHidden/>
              </w:rPr>
              <w:fldChar w:fldCharType="begin"/>
            </w:r>
            <w:r w:rsidR="003A4529">
              <w:rPr>
                <w:noProof/>
                <w:webHidden/>
              </w:rPr>
              <w:instrText xml:space="preserve"> PAGEREF _Toc163126491 \h </w:instrText>
            </w:r>
            <w:r w:rsidR="003A4529">
              <w:rPr>
                <w:noProof/>
                <w:webHidden/>
              </w:rPr>
            </w:r>
            <w:r w:rsidR="003A4529">
              <w:rPr>
                <w:noProof/>
                <w:webHidden/>
              </w:rPr>
              <w:fldChar w:fldCharType="separate"/>
            </w:r>
            <w:r w:rsidR="003A4529">
              <w:rPr>
                <w:noProof/>
                <w:webHidden/>
              </w:rPr>
              <w:t>41</w:t>
            </w:r>
            <w:r w:rsidR="003A4529">
              <w:rPr>
                <w:noProof/>
                <w:webHidden/>
              </w:rPr>
              <w:fldChar w:fldCharType="end"/>
            </w:r>
          </w:hyperlink>
        </w:p>
        <w:p w14:paraId="03F22FDE" w14:textId="09C68B3D"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92" w:history="1">
            <w:r w:rsidR="003A4529" w:rsidRPr="00AD7B12">
              <w:rPr>
                <w:rStyle w:val="Hyperlink"/>
                <w:noProof/>
              </w:rPr>
              <w:t>5.4 Future Research</w:t>
            </w:r>
            <w:r w:rsidR="003A4529">
              <w:rPr>
                <w:noProof/>
                <w:webHidden/>
              </w:rPr>
              <w:tab/>
            </w:r>
            <w:r w:rsidR="003A4529">
              <w:rPr>
                <w:noProof/>
                <w:webHidden/>
              </w:rPr>
              <w:fldChar w:fldCharType="begin"/>
            </w:r>
            <w:r w:rsidR="003A4529">
              <w:rPr>
                <w:noProof/>
                <w:webHidden/>
              </w:rPr>
              <w:instrText xml:space="preserve"> PAGEREF _Toc163126492 \h </w:instrText>
            </w:r>
            <w:r w:rsidR="003A4529">
              <w:rPr>
                <w:noProof/>
                <w:webHidden/>
              </w:rPr>
            </w:r>
            <w:r w:rsidR="003A4529">
              <w:rPr>
                <w:noProof/>
                <w:webHidden/>
              </w:rPr>
              <w:fldChar w:fldCharType="separate"/>
            </w:r>
            <w:r w:rsidR="003A4529">
              <w:rPr>
                <w:noProof/>
                <w:webHidden/>
              </w:rPr>
              <w:t>42</w:t>
            </w:r>
            <w:r w:rsidR="003A4529">
              <w:rPr>
                <w:noProof/>
                <w:webHidden/>
              </w:rPr>
              <w:fldChar w:fldCharType="end"/>
            </w:r>
          </w:hyperlink>
        </w:p>
        <w:p w14:paraId="7D231742" w14:textId="3423B57F"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93" w:history="1">
            <w:r w:rsidR="003A4529" w:rsidRPr="00AD7B12">
              <w:rPr>
                <w:rStyle w:val="Hyperlink"/>
                <w:noProof/>
              </w:rPr>
              <w:t>References</w:t>
            </w:r>
            <w:r w:rsidR="003A4529">
              <w:rPr>
                <w:noProof/>
                <w:webHidden/>
              </w:rPr>
              <w:tab/>
            </w:r>
            <w:r w:rsidR="003A4529">
              <w:rPr>
                <w:noProof/>
                <w:webHidden/>
              </w:rPr>
              <w:fldChar w:fldCharType="begin"/>
            </w:r>
            <w:r w:rsidR="003A4529">
              <w:rPr>
                <w:noProof/>
                <w:webHidden/>
              </w:rPr>
              <w:instrText xml:space="preserve"> PAGEREF _Toc163126493 \h </w:instrText>
            </w:r>
            <w:r w:rsidR="003A4529">
              <w:rPr>
                <w:noProof/>
                <w:webHidden/>
              </w:rPr>
            </w:r>
            <w:r w:rsidR="003A4529">
              <w:rPr>
                <w:noProof/>
                <w:webHidden/>
              </w:rPr>
              <w:fldChar w:fldCharType="separate"/>
            </w:r>
            <w:r w:rsidR="003A4529">
              <w:rPr>
                <w:noProof/>
                <w:webHidden/>
              </w:rPr>
              <w:t>43</w:t>
            </w:r>
            <w:r w:rsidR="003A4529">
              <w:rPr>
                <w:noProof/>
                <w:webHidden/>
              </w:rPr>
              <w:fldChar w:fldCharType="end"/>
            </w:r>
          </w:hyperlink>
        </w:p>
        <w:p w14:paraId="46404759" w14:textId="2D0FF250"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94" w:history="1">
            <w:r w:rsidR="003A4529" w:rsidRPr="00AD7B12">
              <w:rPr>
                <w:rStyle w:val="Hyperlink"/>
                <w:rFonts w:eastAsia="Times New Roman"/>
                <w:noProof/>
                <w:lang w:val="en-GB" w:eastAsia="en-GB"/>
              </w:rPr>
              <w:t>Appendix 1 – Approval Form</w:t>
            </w:r>
            <w:r w:rsidR="003A4529">
              <w:rPr>
                <w:noProof/>
                <w:webHidden/>
              </w:rPr>
              <w:tab/>
            </w:r>
            <w:r w:rsidR="003A4529">
              <w:rPr>
                <w:noProof/>
                <w:webHidden/>
              </w:rPr>
              <w:fldChar w:fldCharType="begin"/>
            </w:r>
            <w:r w:rsidR="003A4529">
              <w:rPr>
                <w:noProof/>
                <w:webHidden/>
              </w:rPr>
              <w:instrText xml:space="preserve"> PAGEREF _Toc163126494 \h </w:instrText>
            </w:r>
            <w:r w:rsidR="003A4529">
              <w:rPr>
                <w:noProof/>
                <w:webHidden/>
              </w:rPr>
            </w:r>
            <w:r w:rsidR="003A4529">
              <w:rPr>
                <w:noProof/>
                <w:webHidden/>
              </w:rPr>
              <w:fldChar w:fldCharType="separate"/>
            </w:r>
            <w:r w:rsidR="003A4529">
              <w:rPr>
                <w:noProof/>
                <w:webHidden/>
              </w:rPr>
              <w:t>46</w:t>
            </w:r>
            <w:r w:rsidR="003A4529">
              <w:rPr>
                <w:noProof/>
                <w:webHidden/>
              </w:rPr>
              <w:fldChar w:fldCharType="end"/>
            </w:r>
          </w:hyperlink>
        </w:p>
        <w:p w14:paraId="2AFDEB4A" w14:textId="0D6C51F9" w:rsidR="003A4529" w:rsidRDefault="00DC66D3">
          <w:pPr>
            <w:pStyle w:val="TOC2"/>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95" w:history="1">
            <w:r w:rsidR="003A4529" w:rsidRPr="00AD7B12">
              <w:rPr>
                <w:rStyle w:val="Hyperlink"/>
                <w:noProof/>
                <w:shd w:val="clear" w:color="auto" w:fill="FFFFFF"/>
              </w:rPr>
              <w:t>Appendix 2 – Questionnaire</w:t>
            </w:r>
            <w:r w:rsidR="003A4529">
              <w:rPr>
                <w:noProof/>
                <w:webHidden/>
              </w:rPr>
              <w:tab/>
            </w:r>
            <w:r w:rsidR="003A4529">
              <w:rPr>
                <w:noProof/>
                <w:webHidden/>
              </w:rPr>
              <w:fldChar w:fldCharType="begin"/>
            </w:r>
            <w:r w:rsidR="003A4529">
              <w:rPr>
                <w:noProof/>
                <w:webHidden/>
              </w:rPr>
              <w:instrText xml:space="preserve"> PAGEREF _Toc163126495 \h </w:instrText>
            </w:r>
            <w:r w:rsidR="003A4529">
              <w:rPr>
                <w:noProof/>
                <w:webHidden/>
              </w:rPr>
            </w:r>
            <w:r w:rsidR="003A4529">
              <w:rPr>
                <w:noProof/>
                <w:webHidden/>
              </w:rPr>
              <w:fldChar w:fldCharType="separate"/>
            </w:r>
            <w:r w:rsidR="003A4529">
              <w:rPr>
                <w:noProof/>
                <w:webHidden/>
              </w:rPr>
              <w:t>47</w:t>
            </w:r>
            <w:r w:rsidR="003A4529">
              <w:rPr>
                <w:noProof/>
                <w:webHidden/>
              </w:rPr>
              <w:fldChar w:fldCharType="end"/>
            </w:r>
          </w:hyperlink>
        </w:p>
        <w:p w14:paraId="6A383412" w14:textId="061DBE27"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96" w:history="1">
            <w:r w:rsidR="003A4529" w:rsidRPr="00AD7B12">
              <w:rPr>
                <w:rStyle w:val="Hyperlink"/>
                <w:noProof/>
                <w:lang w:val="en-US"/>
              </w:rPr>
              <w:t>Section 1 - Background Information</w:t>
            </w:r>
            <w:r w:rsidR="003A4529">
              <w:rPr>
                <w:noProof/>
                <w:webHidden/>
              </w:rPr>
              <w:tab/>
            </w:r>
            <w:r w:rsidR="003A4529">
              <w:rPr>
                <w:noProof/>
                <w:webHidden/>
              </w:rPr>
              <w:fldChar w:fldCharType="begin"/>
            </w:r>
            <w:r w:rsidR="003A4529">
              <w:rPr>
                <w:noProof/>
                <w:webHidden/>
              </w:rPr>
              <w:instrText xml:space="preserve"> PAGEREF _Toc163126496 \h </w:instrText>
            </w:r>
            <w:r w:rsidR="003A4529">
              <w:rPr>
                <w:noProof/>
                <w:webHidden/>
              </w:rPr>
            </w:r>
            <w:r w:rsidR="003A4529">
              <w:rPr>
                <w:noProof/>
                <w:webHidden/>
              </w:rPr>
              <w:fldChar w:fldCharType="separate"/>
            </w:r>
            <w:r w:rsidR="003A4529">
              <w:rPr>
                <w:noProof/>
                <w:webHidden/>
              </w:rPr>
              <w:t>47</w:t>
            </w:r>
            <w:r w:rsidR="003A4529">
              <w:rPr>
                <w:noProof/>
                <w:webHidden/>
              </w:rPr>
              <w:fldChar w:fldCharType="end"/>
            </w:r>
          </w:hyperlink>
        </w:p>
        <w:p w14:paraId="09328D9B" w14:textId="3DCCC083" w:rsidR="003A4529" w:rsidRDefault="00DC66D3">
          <w:pPr>
            <w:pStyle w:val="TOC1"/>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497" w:history="1">
            <w:r w:rsidR="003A4529" w:rsidRPr="00AD7B12">
              <w:rPr>
                <w:rStyle w:val="Hyperlink"/>
                <w:noProof/>
                <w:lang w:val="en-US"/>
              </w:rPr>
              <w:t>Section 2: Impact on Integrated Business Processes</w:t>
            </w:r>
            <w:r w:rsidR="003A4529">
              <w:rPr>
                <w:noProof/>
                <w:webHidden/>
              </w:rPr>
              <w:tab/>
            </w:r>
            <w:r w:rsidR="003A4529">
              <w:rPr>
                <w:noProof/>
                <w:webHidden/>
              </w:rPr>
              <w:fldChar w:fldCharType="begin"/>
            </w:r>
            <w:r w:rsidR="003A4529">
              <w:rPr>
                <w:noProof/>
                <w:webHidden/>
              </w:rPr>
              <w:instrText xml:space="preserve"> PAGEREF _Toc163126497 \h </w:instrText>
            </w:r>
            <w:r w:rsidR="003A4529">
              <w:rPr>
                <w:noProof/>
                <w:webHidden/>
              </w:rPr>
            </w:r>
            <w:r w:rsidR="003A4529">
              <w:rPr>
                <w:noProof/>
                <w:webHidden/>
              </w:rPr>
              <w:fldChar w:fldCharType="separate"/>
            </w:r>
            <w:r w:rsidR="003A4529">
              <w:rPr>
                <w:noProof/>
                <w:webHidden/>
              </w:rPr>
              <w:t>47</w:t>
            </w:r>
            <w:r w:rsidR="003A4529">
              <w:rPr>
                <w:noProof/>
                <w:webHidden/>
              </w:rPr>
              <w:fldChar w:fldCharType="end"/>
            </w:r>
          </w:hyperlink>
        </w:p>
        <w:p w14:paraId="5A0D119B" w14:textId="736F1878" w:rsidR="008C657F" w:rsidRDefault="008C657F">
          <w:r>
            <w:rPr>
              <w:b/>
              <w:bCs/>
            </w:rPr>
            <w:fldChar w:fldCharType="end"/>
          </w:r>
        </w:p>
      </w:sdtContent>
    </w:sdt>
    <w:p w14:paraId="5635C304" w14:textId="77777777" w:rsidR="001E7B55" w:rsidRPr="002E3FE2" w:rsidRDefault="001E7B55" w:rsidP="00227898">
      <w:pPr>
        <w:rPr>
          <w:rFonts w:eastAsia="Calibri" w:cs="Times New Roman"/>
          <w:spacing w:val="0"/>
          <w:kern w:val="2"/>
          <w:szCs w:val="22"/>
          <w:lang w:val="en-GB"/>
          <w14:ligatures w14:val="standardContextual"/>
        </w:rPr>
      </w:pPr>
    </w:p>
    <w:p w14:paraId="51B2724A" w14:textId="77777777" w:rsidR="00A7251F" w:rsidRDefault="00A7251F" w:rsidP="00A13A28">
      <w:pPr>
        <w:rPr>
          <w:rFonts w:eastAsia="Calibri" w:cs="Times New Roman"/>
          <w:b/>
          <w:bCs/>
          <w:spacing w:val="0"/>
          <w:kern w:val="2"/>
          <w:szCs w:val="22"/>
          <w:lang w:val="en-GB"/>
          <w14:ligatures w14:val="standardContextual"/>
        </w:rPr>
      </w:pPr>
    </w:p>
    <w:p w14:paraId="74FC17A1" w14:textId="77777777" w:rsidR="00A7251F" w:rsidRDefault="00A7251F" w:rsidP="00A13A28">
      <w:pPr>
        <w:rPr>
          <w:rFonts w:eastAsia="Calibri" w:cs="Times New Roman"/>
          <w:b/>
          <w:bCs/>
          <w:spacing w:val="0"/>
          <w:kern w:val="2"/>
          <w:szCs w:val="22"/>
          <w:lang w:val="en-GB"/>
          <w14:ligatures w14:val="standardContextual"/>
        </w:rPr>
      </w:pPr>
    </w:p>
    <w:p w14:paraId="1A97C3B0" w14:textId="624A791E" w:rsidR="00161D5B" w:rsidRDefault="00161D5B">
      <w:pPr>
        <w:spacing w:line="259" w:lineRule="auto"/>
        <w:jc w:val="left"/>
        <w:rPr>
          <w:rFonts w:eastAsia="Calibri" w:cs="Times New Roman"/>
          <w:b/>
          <w:bCs/>
          <w:spacing w:val="0"/>
          <w:kern w:val="2"/>
          <w:szCs w:val="22"/>
          <w:lang w:val="en-GB"/>
          <w14:ligatures w14:val="standardContextual"/>
        </w:rPr>
      </w:pPr>
      <w:r>
        <w:rPr>
          <w:rFonts w:eastAsia="Calibri" w:cs="Times New Roman"/>
          <w:b/>
          <w:bCs/>
          <w:spacing w:val="0"/>
          <w:kern w:val="2"/>
          <w:szCs w:val="22"/>
          <w:lang w:val="en-GB"/>
          <w14:ligatures w14:val="standardContextual"/>
        </w:rPr>
        <w:br w:type="page"/>
      </w:r>
    </w:p>
    <w:p w14:paraId="5E157227" w14:textId="09B09C77" w:rsidR="00A7251F" w:rsidRDefault="00161D5B" w:rsidP="003D1BFE">
      <w:pPr>
        <w:jc w:val="center"/>
        <w:rPr>
          <w:rFonts w:eastAsia="Calibri" w:cs="Times New Roman"/>
          <w:b/>
          <w:bCs/>
          <w:spacing w:val="0"/>
          <w:kern w:val="2"/>
          <w:szCs w:val="22"/>
          <w:lang w:val="en-GB"/>
          <w14:ligatures w14:val="standardContextual"/>
        </w:rPr>
      </w:pPr>
      <w:r>
        <w:rPr>
          <w:rFonts w:eastAsia="Calibri" w:cs="Times New Roman"/>
          <w:b/>
          <w:bCs/>
          <w:spacing w:val="0"/>
          <w:kern w:val="2"/>
          <w:szCs w:val="22"/>
          <w:lang w:val="en-GB"/>
          <w14:ligatures w14:val="standardContextual"/>
        </w:rPr>
        <w:lastRenderedPageBreak/>
        <w:t>LIST OF TABLES</w:t>
      </w:r>
    </w:p>
    <w:p w14:paraId="5F06C3C8" w14:textId="77777777" w:rsidR="00161D5B" w:rsidRDefault="00161D5B" w:rsidP="00A13A28">
      <w:pPr>
        <w:rPr>
          <w:rFonts w:eastAsia="Calibri" w:cs="Times New Roman"/>
          <w:b/>
          <w:bCs/>
          <w:spacing w:val="0"/>
          <w:kern w:val="2"/>
          <w:szCs w:val="22"/>
          <w:lang w:val="en-GB"/>
          <w14:ligatures w14:val="standardContextual"/>
        </w:rPr>
      </w:pPr>
    </w:p>
    <w:p w14:paraId="520BE507" w14:textId="4D73D40B" w:rsidR="00161D5B" w:rsidRDefault="00161D5B">
      <w:pPr>
        <w:pStyle w:val="TableofFigures"/>
        <w:tabs>
          <w:tab w:val="right" w:leader="dot" w:pos="9016"/>
        </w:tabs>
        <w:rPr>
          <w:noProof/>
        </w:rPr>
      </w:pPr>
      <w:r>
        <w:rPr>
          <w:rFonts w:eastAsia="Calibri" w:cs="Times New Roman"/>
          <w:b/>
          <w:bCs/>
          <w:spacing w:val="0"/>
          <w:kern w:val="2"/>
          <w:szCs w:val="22"/>
          <w:lang w:val="en-GB"/>
          <w14:ligatures w14:val="standardContextual"/>
        </w:rPr>
        <w:fldChar w:fldCharType="begin"/>
      </w:r>
      <w:r>
        <w:rPr>
          <w:rFonts w:eastAsia="Calibri" w:cs="Times New Roman"/>
          <w:b/>
          <w:bCs/>
          <w:spacing w:val="0"/>
          <w:kern w:val="2"/>
          <w:szCs w:val="22"/>
          <w:lang w:val="en-GB"/>
          <w14:ligatures w14:val="standardContextual"/>
        </w:rPr>
        <w:instrText xml:space="preserve"> TOC \h \z \c "Table" </w:instrText>
      </w:r>
      <w:r>
        <w:rPr>
          <w:rFonts w:eastAsia="Calibri" w:cs="Times New Roman"/>
          <w:b/>
          <w:bCs/>
          <w:spacing w:val="0"/>
          <w:kern w:val="2"/>
          <w:szCs w:val="22"/>
          <w:lang w:val="en-GB"/>
          <w14:ligatures w14:val="standardContextual"/>
        </w:rPr>
        <w:fldChar w:fldCharType="separate"/>
      </w:r>
      <w:hyperlink w:anchor="_Toc163126307" w:history="1">
        <w:r w:rsidRPr="007B4B47">
          <w:rPr>
            <w:rStyle w:val="Hyperlink"/>
            <w:b/>
            <w:bCs/>
            <w:noProof/>
          </w:rPr>
          <w:t>Table 4.1 Questionnaire Responses by department.</w:t>
        </w:r>
        <w:r>
          <w:rPr>
            <w:noProof/>
            <w:webHidden/>
          </w:rPr>
          <w:tab/>
        </w:r>
        <w:r>
          <w:rPr>
            <w:noProof/>
            <w:webHidden/>
          </w:rPr>
          <w:fldChar w:fldCharType="begin"/>
        </w:r>
        <w:r>
          <w:rPr>
            <w:noProof/>
            <w:webHidden/>
          </w:rPr>
          <w:instrText xml:space="preserve"> PAGEREF _Toc163126307 \h </w:instrText>
        </w:r>
        <w:r>
          <w:rPr>
            <w:noProof/>
            <w:webHidden/>
          </w:rPr>
        </w:r>
        <w:r>
          <w:rPr>
            <w:noProof/>
            <w:webHidden/>
          </w:rPr>
          <w:fldChar w:fldCharType="separate"/>
        </w:r>
        <w:r>
          <w:rPr>
            <w:noProof/>
            <w:webHidden/>
          </w:rPr>
          <w:t>18</w:t>
        </w:r>
        <w:r>
          <w:rPr>
            <w:noProof/>
            <w:webHidden/>
          </w:rPr>
          <w:fldChar w:fldCharType="end"/>
        </w:r>
      </w:hyperlink>
    </w:p>
    <w:p w14:paraId="2D5E277E" w14:textId="6899DCFE" w:rsidR="00161D5B" w:rsidRDefault="00DC66D3">
      <w:pPr>
        <w:pStyle w:val="TableofFigures"/>
        <w:tabs>
          <w:tab w:val="right" w:leader="dot" w:pos="9016"/>
        </w:tabs>
        <w:rPr>
          <w:noProof/>
        </w:rPr>
      </w:pPr>
      <w:hyperlink w:anchor="_Toc163126308" w:history="1">
        <w:r w:rsidR="00161D5B" w:rsidRPr="007B4B47">
          <w:rPr>
            <w:rStyle w:val="Hyperlink"/>
            <w:noProof/>
          </w:rPr>
          <w:t>Table 4.2. Time With ZEDTC * Time with Procurement Related Activities Crosstabulation</w:t>
        </w:r>
        <w:r w:rsidR="00161D5B">
          <w:rPr>
            <w:noProof/>
            <w:webHidden/>
          </w:rPr>
          <w:tab/>
        </w:r>
        <w:r w:rsidR="00161D5B">
          <w:rPr>
            <w:noProof/>
            <w:webHidden/>
          </w:rPr>
          <w:fldChar w:fldCharType="begin"/>
        </w:r>
        <w:r w:rsidR="00161D5B">
          <w:rPr>
            <w:noProof/>
            <w:webHidden/>
          </w:rPr>
          <w:instrText xml:space="preserve"> PAGEREF _Toc163126308 \h </w:instrText>
        </w:r>
        <w:r w:rsidR="00161D5B">
          <w:rPr>
            <w:noProof/>
            <w:webHidden/>
          </w:rPr>
        </w:r>
        <w:r w:rsidR="00161D5B">
          <w:rPr>
            <w:noProof/>
            <w:webHidden/>
          </w:rPr>
          <w:fldChar w:fldCharType="separate"/>
        </w:r>
        <w:r w:rsidR="00161D5B">
          <w:rPr>
            <w:noProof/>
            <w:webHidden/>
          </w:rPr>
          <w:t>20</w:t>
        </w:r>
        <w:r w:rsidR="00161D5B">
          <w:rPr>
            <w:noProof/>
            <w:webHidden/>
          </w:rPr>
          <w:fldChar w:fldCharType="end"/>
        </w:r>
      </w:hyperlink>
    </w:p>
    <w:p w14:paraId="101DE079" w14:textId="78D00127" w:rsidR="00161D5B" w:rsidRDefault="00DC66D3">
      <w:pPr>
        <w:pStyle w:val="TableofFigures"/>
        <w:tabs>
          <w:tab w:val="right" w:leader="dot" w:pos="9016"/>
        </w:tabs>
        <w:rPr>
          <w:noProof/>
        </w:rPr>
      </w:pPr>
      <w:hyperlink w:anchor="_Toc163126309" w:history="1">
        <w:r w:rsidR="00161D5B" w:rsidRPr="007B4B47">
          <w:rPr>
            <w:rStyle w:val="Hyperlink"/>
            <w:noProof/>
          </w:rPr>
          <w:t>Table 4.3. Chi-Square Tests of CrossTabulation</w:t>
        </w:r>
        <w:r w:rsidR="00161D5B">
          <w:rPr>
            <w:noProof/>
            <w:webHidden/>
          </w:rPr>
          <w:tab/>
        </w:r>
        <w:r w:rsidR="00161D5B">
          <w:rPr>
            <w:noProof/>
            <w:webHidden/>
          </w:rPr>
          <w:fldChar w:fldCharType="begin"/>
        </w:r>
        <w:r w:rsidR="00161D5B">
          <w:rPr>
            <w:noProof/>
            <w:webHidden/>
          </w:rPr>
          <w:instrText xml:space="preserve"> PAGEREF _Toc163126309 \h </w:instrText>
        </w:r>
        <w:r w:rsidR="00161D5B">
          <w:rPr>
            <w:noProof/>
            <w:webHidden/>
          </w:rPr>
        </w:r>
        <w:r w:rsidR="00161D5B">
          <w:rPr>
            <w:noProof/>
            <w:webHidden/>
          </w:rPr>
          <w:fldChar w:fldCharType="separate"/>
        </w:r>
        <w:r w:rsidR="00161D5B">
          <w:rPr>
            <w:noProof/>
            <w:webHidden/>
          </w:rPr>
          <w:t>20</w:t>
        </w:r>
        <w:r w:rsidR="00161D5B">
          <w:rPr>
            <w:noProof/>
            <w:webHidden/>
          </w:rPr>
          <w:fldChar w:fldCharType="end"/>
        </w:r>
      </w:hyperlink>
    </w:p>
    <w:p w14:paraId="6539314F" w14:textId="6941C41E" w:rsidR="00161D5B" w:rsidRDefault="00DC66D3">
      <w:pPr>
        <w:pStyle w:val="TableofFigures"/>
        <w:tabs>
          <w:tab w:val="right" w:leader="dot" w:pos="9016"/>
        </w:tabs>
        <w:rPr>
          <w:noProof/>
        </w:rPr>
      </w:pPr>
      <w:hyperlink w:anchor="_Toc163126310" w:history="1">
        <w:r w:rsidR="00161D5B" w:rsidRPr="007B4B47">
          <w:rPr>
            <w:rStyle w:val="Hyperlink"/>
            <w:noProof/>
          </w:rPr>
          <w:t>Table 4.4. Incorrect invoice percentage before and after E-Procurement</w:t>
        </w:r>
        <w:r w:rsidR="00161D5B">
          <w:rPr>
            <w:noProof/>
            <w:webHidden/>
          </w:rPr>
          <w:tab/>
        </w:r>
        <w:r w:rsidR="00161D5B">
          <w:rPr>
            <w:noProof/>
            <w:webHidden/>
          </w:rPr>
          <w:fldChar w:fldCharType="begin"/>
        </w:r>
        <w:r w:rsidR="00161D5B">
          <w:rPr>
            <w:noProof/>
            <w:webHidden/>
          </w:rPr>
          <w:instrText xml:space="preserve"> PAGEREF _Toc163126310 \h </w:instrText>
        </w:r>
        <w:r w:rsidR="00161D5B">
          <w:rPr>
            <w:noProof/>
            <w:webHidden/>
          </w:rPr>
        </w:r>
        <w:r w:rsidR="00161D5B">
          <w:rPr>
            <w:noProof/>
            <w:webHidden/>
          </w:rPr>
          <w:fldChar w:fldCharType="separate"/>
        </w:r>
        <w:r w:rsidR="00161D5B">
          <w:rPr>
            <w:noProof/>
            <w:webHidden/>
          </w:rPr>
          <w:t>23</w:t>
        </w:r>
        <w:r w:rsidR="00161D5B">
          <w:rPr>
            <w:noProof/>
            <w:webHidden/>
          </w:rPr>
          <w:fldChar w:fldCharType="end"/>
        </w:r>
      </w:hyperlink>
    </w:p>
    <w:p w14:paraId="5E259C1C" w14:textId="77643925" w:rsidR="00161D5B" w:rsidRDefault="00DC66D3">
      <w:pPr>
        <w:pStyle w:val="TableofFigures"/>
        <w:tabs>
          <w:tab w:val="right" w:leader="dot" w:pos="9016"/>
        </w:tabs>
        <w:rPr>
          <w:noProof/>
        </w:rPr>
      </w:pPr>
      <w:hyperlink w:anchor="_Toc163126311" w:history="1">
        <w:r w:rsidR="00161D5B" w:rsidRPr="007B4B47">
          <w:rPr>
            <w:rStyle w:val="Hyperlink"/>
            <w:noProof/>
          </w:rPr>
          <w:t>Table 4.5 Did Participants understand Performance Metrics, Incentives</w:t>
        </w:r>
        <w:r w:rsidR="00161D5B">
          <w:rPr>
            <w:noProof/>
            <w:webHidden/>
          </w:rPr>
          <w:tab/>
        </w:r>
        <w:r w:rsidR="00161D5B">
          <w:rPr>
            <w:noProof/>
            <w:webHidden/>
          </w:rPr>
          <w:fldChar w:fldCharType="begin"/>
        </w:r>
        <w:r w:rsidR="00161D5B">
          <w:rPr>
            <w:noProof/>
            <w:webHidden/>
          </w:rPr>
          <w:instrText xml:space="preserve"> PAGEREF _Toc163126311 \h </w:instrText>
        </w:r>
        <w:r w:rsidR="00161D5B">
          <w:rPr>
            <w:noProof/>
            <w:webHidden/>
          </w:rPr>
        </w:r>
        <w:r w:rsidR="00161D5B">
          <w:rPr>
            <w:noProof/>
            <w:webHidden/>
          </w:rPr>
          <w:fldChar w:fldCharType="separate"/>
        </w:r>
        <w:r w:rsidR="00161D5B">
          <w:rPr>
            <w:noProof/>
            <w:webHidden/>
          </w:rPr>
          <w:t>28</w:t>
        </w:r>
        <w:r w:rsidR="00161D5B">
          <w:rPr>
            <w:noProof/>
            <w:webHidden/>
          </w:rPr>
          <w:fldChar w:fldCharType="end"/>
        </w:r>
      </w:hyperlink>
    </w:p>
    <w:p w14:paraId="63E2B40A" w14:textId="5FF0B283" w:rsidR="00161D5B" w:rsidRDefault="00DC66D3">
      <w:pPr>
        <w:pStyle w:val="TableofFigures"/>
        <w:tabs>
          <w:tab w:val="right" w:leader="dot" w:pos="9016"/>
        </w:tabs>
        <w:rPr>
          <w:noProof/>
        </w:rPr>
      </w:pPr>
      <w:hyperlink w:anchor="_Toc163126312" w:history="1">
        <w:r w:rsidR="00161D5B" w:rsidRPr="007B4B47">
          <w:rPr>
            <w:rStyle w:val="Hyperlink"/>
            <w:noProof/>
          </w:rPr>
          <w:t>Table 4.6. Respondents understanding their role within the new system</w:t>
        </w:r>
        <w:r w:rsidR="00161D5B">
          <w:rPr>
            <w:noProof/>
            <w:webHidden/>
          </w:rPr>
          <w:tab/>
        </w:r>
        <w:r w:rsidR="00161D5B">
          <w:rPr>
            <w:noProof/>
            <w:webHidden/>
          </w:rPr>
          <w:fldChar w:fldCharType="begin"/>
        </w:r>
        <w:r w:rsidR="00161D5B">
          <w:rPr>
            <w:noProof/>
            <w:webHidden/>
          </w:rPr>
          <w:instrText xml:space="preserve"> PAGEREF _Toc163126312 \h </w:instrText>
        </w:r>
        <w:r w:rsidR="00161D5B">
          <w:rPr>
            <w:noProof/>
            <w:webHidden/>
          </w:rPr>
        </w:r>
        <w:r w:rsidR="00161D5B">
          <w:rPr>
            <w:noProof/>
            <w:webHidden/>
          </w:rPr>
          <w:fldChar w:fldCharType="separate"/>
        </w:r>
        <w:r w:rsidR="00161D5B">
          <w:rPr>
            <w:noProof/>
            <w:webHidden/>
          </w:rPr>
          <w:t>29</w:t>
        </w:r>
        <w:r w:rsidR="00161D5B">
          <w:rPr>
            <w:noProof/>
            <w:webHidden/>
          </w:rPr>
          <w:fldChar w:fldCharType="end"/>
        </w:r>
      </w:hyperlink>
    </w:p>
    <w:p w14:paraId="0B21C39F" w14:textId="6B97914D" w:rsidR="00161D5B" w:rsidRDefault="00DC66D3">
      <w:pPr>
        <w:pStyle w:val="TableofFigures"/>
        <w:tabs>
          <w:tab w:val="right" w:leader="dot" w:pos="9016"/>
        </w:tabs>
        <w:rPr>
          <w:noProof/>
        </w:rPr>
      </w:pPr>
      <w:hyperlink w:anchor="_Toc163126313" w:history="1">
        <w:r w:rsidR="00161D5B" w:rsidRPr="007B4B47">
          <w:rPr>
            <w:rStyle w:val="Hyperlink"/>
            <w:b/>
            <w:bCs/>
            <w:noProof/>
          </w:rPr>
          <w:t>Table 4.7 Invoice management with e-procurement</w:t>
        </w:r>
        <w:r w:rsidR="00161D5B">
          <w:rPr>
            <w:noProof/>
            <w:webHidden/>
          </w:rPr>
          <w:tab/>
        </w:r>
        <w:r w:rsidR="00161D5B">
          <w:rPr>
            <w:noProof/>
            <w:webHidden/>
          </w:rPr>
          <w:fldChar w:fldCharType="begin"/>
        </w:r>
        <w:r w:rsidR="00161D5B">
          <w:rPr>
            <w:noProof/>
            <w:webHidden/>
          </w:rPr>
          <w:instrText xml:space="preserve"> PAGEREF _Toc163126313 \h </w:instrText>
        </w:r>
        <w:r w:rsidR="00161D5B">
          <w:rPr>
            <w:noProof/>
            <w:webHidden/>
          </w:rPr>
        </w:r>
        <w:r w:rsidR="00161D5B">
          <w:rPr>
            <w:noProof/>
            <w:webHidden/>
          </w:rPr>
          <w:fldChar w:fldCharType="separate"/>
        </w:r>
        <w:r w:rsidR="00161D5B">
          <w:rPr>
            <w:noProof/>
            <w:webHidden/>
          </w:rPr>
          <w:t>30</w:t>
        </w:r>
        <w:r w:rsidR="00161D5B">
          <w:rPr>
            <w:noProof/>
            <w:webHidden/>
          </w:rPr>
          <w:fldChar w:fldCharType="end"/>
        </w:r>
      </w:hyperlink>
    </w:p>
    <w:p w14:paraId="295A5207" w14:textId="25C91276" w:rsidR="00161D5B" w:rsidRDefault="00DC66D3">
      <w:pPr>
        <w:pStyle w:val="TableofFigures"/>
        <w:tabs>
          <w:tab w:val="right" w:leader="dot" w:pos="9016"/>
        </w:tabs>
        <w:rPr>
          <w:noProof/>
        </w:rPr>
      </w:pPr>
      <w:hyperlink w:anchor="_Toc163126314" w:history="1">
        <w:r w:rsidR="00161D5B" w:rsidRPr="007B4B47">
          <w:rPr>
            <w:rStyle w:val="Hyperlink"/>
            <w:noProof/>
          </w:rPr>
          <w:t>Table 4.8. State of the reporting and analysis</w:t>
        </w:r>
        <w:r w:rsidR="00161D5B">
          <w:rPr>
            <w:noProof/>
            <w:webHidden/>
          </w:rPr>
          <w:tab/>
        </w:r>
        <w:r w:rsidR="00161D5B">
          <w:rPr>
            <w:noProof/>
            <w:webHidden/>
          </w:rPr>
          <w:fldChar w:fldCharType="begin"/>
        </w:r>
        <w:r w:rsidR="00161D5B">
          <w:rPr>
            <w:noProof/>
            <w:webHidden/>
          </w:rPr>
          <w:instrText xml:space="preserve"> PAGEREF _Toc163126314 \h </w:instrText>
        </w:r>
        <w:r w:rsidR="00161D5B">
          <w:rPr>
            <w:noProof/>
            <w:webHidden/>
          </w:rPr>
        </w:r>
        <w:r w:rsidR="00161D5B">
          <w:rPr>
            <w:noProof/>
            <w:webHidden/>
          </w:rPr>
          <w:fldChar w:fldCharType="separate"/>
        </w:r>
        <w:r w:rsidR="00161D5B">
          <w:rPr>
            <w:noProof/>
            <w:webHidden/>
          </w:rPr>
          <w:t>30</w:t>
        </w:r>
        <w:r w:rsidR="00161D5B">
          <w:rPr>
            <w:noProof/>
            <w:webHidden/>
          </w:rPr>
          <w:fldChar w:fldCharType="end"/>
        </w:r>
      </w:hyperlink>
    </w:p>
    <w:p w14:paraId="090990EA" w14:textId="5EE8FC43" w:rsidR="00161D5B" w:rsidRDefault="00DC66D3">
      <w:pPr>
        <w:pStyle w:val="TableofFigures"/>
        <w:tabs>
          <w:tab w:val="right" w:leader="dot" w:pos="9016"/>
        </w:tabs>
        <w:rPr>
          <w:noProof/>
        </w:rPr>
      </w:pPr>
      <w:hyperlink w:anchor="_Toc163126315" w:history="1">
        <w:r w:rsidR="00161D5B" w:rsidRPr="007B4B47">
          <w:rPr>
            <w:rStyle w:val="Hyperlink"/>
            <w:noProof/>
          </w:rPr>
          <w:t>Table 4.9. Improvement in Procurement Systems</w:t>
        </w:r>
        <w:r w:rsidR="00161D5B">
          <w:rPr>
            <w:noProof/>
            <w:webHidden/>
          </w:rPr>
          <w:tab/>
        </w:r>
        <w:r w:rsidR="00161D5B">
          <w:rPr>
            <w:noProof/>
            <w:webHidden/>
          </w:rPr>
          <w:fldChar w:fldCharType="begin"/>
        </w:r>
        <w:r w:rsidR="00161D5B">
          <w:rPr>
            <w:noProof/>
            <w:webHidden/>
          </w:rPr>
          <w:instrText xml:space="preserve"> PAGEREF _Toc163126315 \h </w:instrText>
        </w:r>
        <w:r w:rsidR="00161D5B">
          <w:rPr>
            <w:noProof/>
            <w:webHidden/>
          </w:rPr>
        </w:r>
        <w:r w:rsidR="00161D5B">
          <w:rPr>
            <w:noProof/>
            <w:webHidden/>
          </w:rPr>
          <w:fldChar w:fldCharType="separate"/>
        </w:r>
        <w:r w:rsidR="00161D5B">
          <w:rPr>
            <w:noProof/>
            <w:webHidden/>
          </w:rPr>
          <w:t>33</w:t>
        </w:r>
        <w:r w:rsidR="00161D5B">
          <w:rPr>
            <w:noProof/>
            <w:webHidden/>
          </w:rPr>
          <w:fldChar w:fldCharType="end"/>
        </w:r>
      </w:hyperlink>
    </w:p>
    <w:p w14:paraId="6B9EE4A0" w14:textId="04534BBB" w:rsidR="00B0021F" w:rsidRDefault="00161D5B" w:rsidP="00A13A28">
      <w:pPr>
        <w:rPr>
          <w:rFonts w:eastAsia="Calibri" w:cs="Times New Roman"/>
          <w:b/>
          <w:bCs/>
          <w:spacing w:val="0"/>
          <w:kern w:val="2"/>
          <w:szCs w:val="22"/>
          <w:lang w:val="en-GB"/>
          <w14:ligatures w14:val="standardContextual"/>
        </w:rPr>
      </w:pPr>
      <w:r>
        <w:rPr>
          <w:rFonts w:eastAsia="Calibri" w:cs="Times New Roman"/>
          <w:b/>
          <w:bCs/>
          <w:spacing w:val="0"/>
          <w:kern w:val="2"/>
          <w:szCs w:val="22"/>
          <w:lang w:val="en-GB"/>
          <w14:ligatures w14:val="standardContextual"/>
        </w:rPr>
        <w:fldChar w:fldCharType="end"/>
      </w:r>
    </w:p>
    <w:p w14:paraId="0A8CE9BA" w14:textId="77777777" w:rsidR="00B0021F" w:rsidRDefault="00B0021F">
      <w:pPr>
        <w:spacing w:line="259" w:lineRule="auto"/>
        <w:jc w:val="left"/>
        <w:rPr>
          <w:rFonts w:eastAsia="Calibri" w:cs="Times New Roman"/>
          <w:b/>
          <w:bCs/>
          <w:spacing w:val="0"/>
          <w:kern w:val="2"/>
          <w:szCs w:val="22"/>
          <w:lang w:val="en-GB"/>
          <w14:ligatures w14:val="standardContextual"/>
        </w:rPr>
      </w:pPr>
      <w:r>
        <w:rPr>
          <w:rFonts w:eastAsia="Calibri" w:cs="Times New Roman"/>
          <w:b/>
          <w:bCs/>
          <w:spacing w:val="0"/>
          <w:kern w:val="2"/>
          <w:szCs w:val="22"/>
          <w:lang w:val="en-GB"/>
          <w14:ligatures w14:val="standardContextual"/>
        </w:rPr>
        <w:br w:type="page"/>
      </w:r>
    </w:p>
    <w:p w14:paraId="4EFE1408" w14:textId="4FBA05AD" w:rsidR="00161D5B" w:rsidRDefault="00B0021F" w:rsidP="00460453">
      <w:pPr>
        <w:pStyle w:val="Heading2"/>
        <w:jc w:val="center"/>
        <w:rPr>
          <w:rFonts w:eastAsia="Calibri"/>
          <w:lang w:val="en-GB"/>
        </w:rPr>
      </w:pPr>
      <w:bookmarkStart w:id="7" w:name="_Toc163126434"/>
      <w:r>
        <w:rPr>
          <w:rFonts w:eastAsia="Calibri"/>
          <w:lang w:val="en-GB"/>
        </w:rPr>
        <w:lastRenderedPageBreak/>
        <w:t>LIST OF FIGURES</w:t>
      </w:r>
      <w:bookmarkEnd w:id="7"/>
    </w:p>
    <w:p w14:paraId="0E4059C9" w14:textId="17D4F8F3" w:rsidR="00B0021F" w:rsidRDefault="00B0021F">
      <w:pPr>
        <w:pStyle w:val="TableofFigures"/>
        <w:tabs>
          <w:tab w:val="right" w:leader="dot" w:pos="9016"/>
        </w:tabs>
        <w:rPr>
          <w:rFonts w:asciiTheme="minorHAnsi" w:eastAsiaTheme="minorEastAsia" w:hAnsiTheme="minorHAnsi" w:cstheme="minorBidi"/>
          <w:noProof/>
          <w:spacing w:val="0"/>
          <w:kern w:val="2"/>
          <w:szCs w:val="24"/>
          <w:lang w:val="en-GB" w:eastAsia="en-GB"/>
          <w14:ligatures w14:val="standardContextual"/>
        </w:rPr>
      </w:pPr>
      <w:r>
        <w:rPr>
          <w:rFonts w:eastAsia="Calibri" w:cs="Times New Roman"/>
          <w:b/>
          <w:bCs/>
          <w:spacing w:val="0"/>
          <w:kern w:val="2"/>
          <w:szCs w:val="22"/>
          <w:lang w:val="en-GB"/>
          <w14:ligatures w14:val="standardContextual"/>
        </w:rPr>
        <w:fldChar w:fldCharType="begin"/>
      </w:r>
      <w:r>
        <w:rPr>
          <w:rFonts w:eastAsia="Calibri" w:cs="Times New Roman"/>
          <w:b/>
          <w:bCs/>
          <w:spacing w:val="0"/>
          <w:kern w:val="2"/>
          <w:szCs w:val="22"/>
          <w:lang w:val="en-GB"/>
          <w14:ligatures w14:val="standardContextual"/>
        </w:rPr>
        <w:instrText xml:space="preserve"> TOC \h \z \c "Figure" </w:instrText>
      </w:r>
      <w:r>
        <w:rPr>
          <w:rFonts w:eastAsia="Calibri" w:cs="Times New Roman"/>
          <w:b/>
          <w:bCs/>
          <w:spacing w:val="0"/>
          <w:kern w:val="2"/>
          <w:szCs w:val="22"/>
          <w:lang w:val="en-GB"/>
          <w14:ligatures w14:val="standardContextual"/>
        </w:rPr>
        <w:fldChar w:fldCharType="separate"/>
      </w:r>
      <w:hyperlink w:anchor="_Toc163126339" w:history="1">
        <w:r w:rsidRPr="00AC0113">
          <w:rPr>
            <w:rStyle w:val="Hyperlink"/>
            <w:b/>
            <w:bCs/>
            <w:noProof/>
          </w:rPr>
          <w:t>Figure 4.1. Experience with ZEDTC</w:t>
        </w:r>
        <w:r>
          <w:rPr>
            <w:noProof/>
            <w:webHidden/>
          </w:rPr>
          <w:tab/>
        </w:r>
        <w:r>
          <w:rPr>
            <w:noProof/>
            <w:webHidden/>
          </w:rPr>
          <w:fldChar w:fldCharType="begin"/>
        </w:r>
        <w:r>
          <w:rPr>
            <w:noProof/>
            <w:webHidden/>
          </w:rPr>
          <w:instrText xml:space="preserve"> PAGEREF _Toc163126339 \h </w:instrText>
        </w:r>
        <w:r>
          <w:rPr>
            <w:noProof/>
            <w:webHidden/>
          </w:rPr>
        </w:r>
        <w:r>
          <w:rPr>
            <w:noProof/>
            <w:webHidden/>
          </w:rPr>
          <w:fldChar w:fldCharType="separate"/>
        </w:r>
        <w:r>
          <w:rPr>
            <w:noProof/>
            <w:webHidden/>
          </w:rPr>
          <w:t>19</w:t>
        </w:r>
        <w:r>
          <w:rPr>
            <w:noProof/>
            <w:webHidden/>
          </w:rPr>
          <w:fldChar w:fldCharType="end"/>
        </w:r>
      </w:hyperlink>
    </w:p>
    <w:p w14:paraId="55C1367B" w14:textId="6C189355" w:rsidR="00B0021F" w:rsidRDefault="00DC66D3">
      <w:pPr>
        <w:pStyle w:val="TableofFigures"/>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340" w:history="1">
        <w:r w:rsidR="00B0021F" w:rsidRPr="00AC0113">
          <w:rPr>
            <w:rStyle w:val="Hyperlink"/>
            <w:b/>
            <w:bCs/>
            <w:noProof/>
          </w:rPr>
          <w:t>Figure 4.2 Procurement Cycles Pre-E-Procurement</w:t>
        </w:r>
        <w:r w:rsidR="00B0021F">
          <w:rPr>
            <w:noProof/>
            <w:webHidden/>
          </w:rPr>
          <w:tab/>
        </w:r>
        <w:r w:rsidR="00B0021F">
          <w:rPr>
            <w:noProof/>
            <w:webHidden/>
          </w:rPr>
          <w:fldChar w:fldCharType="begin"/>
        </w:r>
        <w:r w:rsidR="00B0021F">
          <w:rPr>
            <w:noProof/>
            <w:webHidden/>
          </w:rPr>
          <w:instrText xml:space="preserve"> PAGEREF _Toc163126340 \h </w:instrText>
        </w:r>
        <w:r w:rsidR="00B0021F">
          <w:rPr>
            <w:noProof/>
            <w:webHidden/>
          </w:rPr>
        </w:r>
        <w:r w:rsidR="00B0021F">
          <w:rPr>
            <w:noProof/>
            <w:webHidden/>
          </w:rPr>
          <w:fldChar w:fldCharType="separate"/>
        </w:r>
        <w:r w:rsidR="00B0021F">
          <w:rPr>
            <w:noProof/>
            <w:webHidden/>
          </w:rPr>
          <w:t>21</w:t>
        </w:r>
        <w:r w:rsidR="00B0021F">
          <w:rPr>
            <w:noProof/>
            <w:webHidden/>
          </w:rPr>
          <w:fldChar w:fldCharType="end"/>
        </w:r>
      </w:hyperlink>
    </w:p>
    <w:p w14:paraId="7053EAF1" w14:textId="045305CA" w:rsidR="00B0021F" w:rsidRDefault="00DC66D3">
      <w:pPr>
        <w:pStyle w:val="TableofFigures"/>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341" w:history="1">
        <w:r w:rsidR="00B0021F" w:rsidRPr="00AC0113">
          <w:rPr>
            <w:rStyle w:val="Hyperlink"/>
            <w:b/>
            <w:bCs/>
            <w:noProof/>
          </w:rPr>
          <w:t>Figure 4.3 Procurement Cycles Post-E-Procurement</w:t>
        </w:r>
        <w:r w:rsidR="00B0021F">
          <w:rPr>
            <w:noProof/>
            <w:webHidden/>
          </w:rPr>
          <w:tab/>
        </w:r>
        <w:r w:rsidR="00B0021F">
          <w:rPr>
            <w:noProof/>
            <w:webHidden/>
          </w:rPr>
          <w:fldChar w:fldCharType="begin"/>
        </w:r>
        <w:r w:rsidR="00B0021F">
          <w:rPr>
            <w:noProof/>
            <w:webHidden/>
          </w:rPr>
          <w:instrText xml:space="preserve"> PAGEREF _Toc163126341 \h </w:instrText>
        </w:r>
        <w:r w:rsidR="00B0021F">
          <w:rPr>
            <w:noProof/>
            <w:webHidden/>
          </w:rPr>
        </w:r>
        <w:r w:rsidR="00B0021F">
          <w:rPr>
            <w:noProof/>
            <w:webHidden/>
          </w:rPr>
          <w:fldChar w:fldCharType="separate"/>
        </w:r>
        <w:r w:rsidR="00B0021F">
          <w:rPr>
            <w:noProof/>
            <w:webHidden/>
          </w:rPr>
          <w:t>22</w:t>
        </w:r>
        <w:r w:rsidR="00B0021F">
          <w:rPr>
            <w:noProof/>
            <w:webHidden/>
          </w:rPr>
          <w:fldChar w:fldCharType="end"/>
        </w:r>
      </w:hyperlink>
    </w:p>
    <w:p w14:paraId="5E690CB8" w14:textId="37AB972D" w:rsidR="00B0021F" w:rsidRDefault="00DC66D3">
      <w:pPr>
        <w:pStyle w:val="TableofFigures"/>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342" w:history="1">
        <w:r w:rsidR="00B0021F" w:rsidRPr="00AC0113">
          <w:rPr>
            <w:rStyle w:val="Hyperlink"/>
            <w:b/>
            <w:bCs/>
            <w:noProof/>
          </w:rPr>
          <w:t>Figure 4.4 Change in the number of suppliers</w:t>
        </w:r>
        <w:r w:rsidR="00B0021F">
          <w:rPr>
            <w:noProof/>
            <w:webHidden/>
          </w:rPr>
          <w:tab/>
        </w:r>
        <w:r w:rsidR="00B0021F">
          <w:rPr>
            <w:noProof/>
            <w:webHidden/>
          </w:rPr>
          <w:fldChar w:fldCharType="begin"/>
        </w:r>
        <w:r w:rsidR="00B0021F">
          <w:rPr>
            <w:noProof/>
            <w:webHidden/>
          </w:rPr>
          <w:instrText xml:space="preserve"> PAGEREF _Toc163126342 \h </w:instrText>
        </w:r>
        <w:r w:rsidR="00B0021F">
          <w:rPr>
            <w:noProof/>
            <w:webHidden/>
          </w:rPr>
        </w:r>
        <w:r w:rsidR="00B0021F">
          <w:rPr>
            <w:noProof/>
            <w:webHidden/>
          </w:rPr>
          <w:fldChar w:fldCharType="separate"/>
        </w:r>
        <w:r w:rsidR="00B0021F">
          <w:rPr>
            <w:noProof/>
            <w:webHidden/>
          </w:rPr>
          <w:t>24</w:t>
        </w:r>
        <w:r w:rsidR="00B0021F">
          <w:rPr>
            <w:noProof/>
            <w:webHidden/>
          </w:rPr>
          <w:fldChar w:fldCharType="end"/>
        </w:r>
      </w:hyperlink>
    </w:p>
    <w:p w14:paraId="7F19E1B5" w14:textId="2ED2736B" w:rsidR="00B0021F" w:rsidRDefault="00DC66D3">
      <w:pPr>
        <w:pStyle w:val="TableofFigures"/>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343" w:history="1">
        <w:r w:rsidR="00B0021F" w:rsidRPr="00AC0113">
          <w:rPr>
            <w:rStyle w:val="Hyperlink"/>
            <w:b/>
            <w:bCs/>
            <w:noProof/>
          </w:rPr>
          <w:t>Figure 4.5. Invoice processing times before e-procurement.</w:t>
        </w:r>
        <w:r w:rsidR="00B0021F">
          <w:rPr>
            <w:noProof/>
            <w:webHidden/>
          </w:rPr>
          <w:tab/>
        </w:r>
        <w:r w:rsidR="00B0021F">
          <w:rPr>
            <w:noProof/>
            <w:webHidden/>
          </w:rPr>
          <w:fldChar w:fldCharType="begin"/>
        </w:r>
        <w:r w:rsidR="00B0021F">
          <w:rPr>
            <w:noProof/>
            <w:webHidden/>
          </w:rPr>
          <w:instrText xml:space="preserve"> PAGEREF _Toc163126343 \h </w:instrText>
        </w:r>
        <w:r w:rsidR="00B0021F">
          <w:rPr>
            <w:noProof/>
            <w:webHidden/>
          </w:rPr>
        </w:r>
        <w:r w:rsidR="00B0021F">
          <w:rPr>
            <w:noProof/>
            <w:webHidden/>
          </w:rPr>
          <w:fldChar w:fldCharType="separate"/>
        </w:r>
        <w:r w:rsidR="00B0021F">
          <w:rPr>
            <w:noProof/>
            <w:webHidden/>
          </w:rPr>
          <w:t>25</w:t>
        </w:r>
        <w:r w:rsidR="00B0021F">
          <w:rPr>
            <w:noProof/>
            <w:webHidden/>
          </w:rPr>
          <w:fldChar w:fldCharType="end"/>
        </w:r>
      </w:hyperlink>
    </w:p>
    <w:p w14:paraId="1EF4C80E" w14:textId="3E68F302" w:rsidR="00B0021F" w:rsidRDefault="00DC66D3">
      <w:pPr>
        <w:pStyle w:val="TableofFigures"/>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344" w:history="1">
        <w:r w:rsidR="00B0021F" w:rsidRPr="00AC0113">
          <w:rPr>
            <w:rStyle w:val="Hyperlink"/>
            <w:b/>
            <w:bCs/>
            <w:noProof/>
          </w:rPr>
          <w:t>Figure 4.6 Invoice processing times after e-procurement</w:t>
        </w:r>
        <w:r w:rsidR="00B0021F">
          <w:rPr>
            <w:noProof/>
            <w:webHidden/>
          </w:rPr>
          <w:tab/>
        </w:r>
        <w:r w:rsidR="00B0021F">
          <w:rPr>
            <w:noProof/>
            <w:webHidden/>
          </w:rPr>
          <w:fldChar w:fldCharType="begin"/>
        </w:r>
        <w:r w:rsidR="00B0021F">
          <w:rPr>
            <w:noProof/>
            <w:webHidden/>
          </w:rPr>
          <w:instrText xml:space="preserve"> PAGEREF _Toc163126344 \h </w:instrText>
        </w:r>
        <w:r w:rsidR="00B0021F">
          <w:rPr>
            <w:noProof/>
            <w:webHidden/>
          </w:rPr>
        </w:r>
        <w:r w:rsidR="00B0021F">
          <w:rPr>
            <w:noProof/>
            <w:webHidden/>
          </w:rPr>
          <w:fldChar w:fldCharType="separate"/>
        </w:r>
        <w:r w:rsidR="00B0021F">
          <w:rPr>
            <w:noProof/>
            <w:webHidden/>
          </w:rPr>
          <w:t>25</w:t>
        </w:r>
        <w:r w:rsidR="00B0021F">
          <w:rPr>
            <w:noProof/>
            <w:webHidden/>
          </w:rPr>
          <w:fldChar w:fldCharType="end"/>
        </w:r>
      </w:hyperlink>
    </w:p>
    <w:p w14:paraId="2FAB78C2" w14:textId="37488CED" w:rsidR="00B0021F" w:rsidRDefault="00DC66D3">
      <w:pPr>
        <w:pStyle w:val="TableofFigures"/>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345" w:history="1">
        <w:r w:rsidR="00B0021F" w:rsidRPr="00AC0113">
          <w:rPr>
            <w:rStyle w:val="Hyperlink"/>
            <w:noProof/>
          </w:rPr>
          <w:t>Figure 4.7. Training times for the implementation of e-procurement</w:t>
        </w:r>
        <w:r w:rsidR="00B0021F">
          <w:rPr>
            <w:noProof/>
            <w:webHidden/>
          </w:rPr>
          <w:tab/>
        </w:r>
        <w:r w:rsidR="00B0021F">
          <w:rPr>
            <w:noProof/>
            <w:webHidden/>
          </w:rPr>
          <w:fldChar w:fldCharType="begin"/>
        </w:r>
        <w:r w:rsidR="00B0021F">
          <w:rPr>
            <w:noProof/>
            <w:webHidden/>
          </w:rPr>
          <w:instrText xml:space="preserve"> PAGEREF _Toc163126345 \h </w:instrText>
        </w:r>
        <w:r w:rsidR="00B0021F">
          <w:rPr>
            <w:noProof/>
            <w:webHidden/>
          </w:rPr>
        </w:r>
        <w:r w:rsidR="00B0021F">
          <w:rPr>
            <w:noProof/>
            <w:webHidden/>
          </w:rPr>
          <w:fldChar w:fldCharType="separate"/>
        </w:r>
        <w:r w:rsidR="00B0021F">
          <w:rPr>
            <w:noProof/>
            <w:webHidden/>
          </w:rPr>
          <w:t>26</w:t>
        </w:r>
        <w:r w:rsidR="00B0021F">
          <w:rPr>
            <w:noProof/>
            <w:webHidden/>
          </w:rPr>
          <w:fldChar w:fldCharType="end"/>
        </w:r>
      </w:hyperlink>
    </w:p>
    <w:p w14:paraId="604482BE" w14:textId="3244BA49" w:rsidR="00B0021F" w:rsidRDefault="00DC66D3">
      <w:pPr>
        <w:pStyle w:val="TableofFigures"/>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346" w:history="1">
        <w:r w:rsidR="00B0021F" w:rsidRPr="00AC0113">
          <w:rPr>
            <w:rStyle w:val="Hyperlink"/>
            <w:b/>
            <w:bCs/>
            <w:noProof/>
          </w:rPr>
          <w:t>Figure 4.8. Perceptions on training duration</w:t>
        </w:r>
        <w:r w:rsidR="00B0021F">
          <w:rPr>
            <w:noProof/>
            <w:webHidden/>
          </w:rPr>
          <w:tab/>
        </w:r>
        <w:r w:rsidR="00B0021F">
          <w:rPr>
            <w:noProof/>
            <w:webHidden/>
          </w:rPr>
          <w:fldChar w:fldCharType="begin"/>
        </w:r>
        <w:r w:rsidR="00B0021F">
          <w:rPr>
            <w:noProof/>
            <w:webHidden/>
          </w:rPr>
          <w:instrText xml:space="preserve"> PAGEREF _Toc163126346 \h </w:instrText>
        </w:r>
        <w:r w:rsidR="00B0021F">
          <w:rPr>
            <w:noProof/>
            <w:webHidden/>
          </w:rPr>
        </w:r>
        <w:r w:rsidR="00B0021F">
          <w:rPr>
            <w:noProof/>
            <w:webHidden/>
          </w:rPr>
          <w:fldChar w:fldCharType="separate"/>
        </w:r>
        <w:r w:rsidR="00B0021F">
          <w:rPr>
            <w:noProof/>
            <w:webHidden/>
          </w:rPr>
          <w:t>27</w:t>
        </w:r>
        <w:r w:rsidR="00B0021F">
          <w:rPr>
            <w:noProof/>
            <w:webHidden/>
          </w:rPr>
          <w:fldChar w:fldCharType="end"/>
        </w:r>
      </w:hyperlink>
    </w:p>
    <w:p w14:paraId="3F588BD0" w14:textId="070597E8" w:rsidR="00B0021F" w:rsidRDefault="00DC66D3">
      <w:pPr>
        <w:pStyle w:val="TableofFigures"/>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347" w:history="1">
        <w:r w:rsidR="00B0021F" w:rsidRPr="00AC0113">
          <w:rPr>
            <w:rStyle w:val="Hyperlink"/>
            <w:b/>
            <w:bCs/>
            <w:noProof/>
          </w:rPr>
          <w:t>Figure 4.9. Tracking and managing procurement spending</w:t>
        </w:r>
        <w:r w:rsidR="00B0021F">
          <w:rPr>
            <w:noProof/>
            <w:webHidden/>
          </w:rPr>
          <w:tab/>
        </w:r>
        <w:r w:rsidR="00B0021F">
          <w:rPr>
            <w:noProof/>
            <w:webHidden/>
          </w:rPr>
          <w:fldChar w:fldCharType="begin"/>
        </w:r>
        <w:r w:rsidR="00B0021F">
          <w:rPr>
            <w:noProof/>
            <w:webHidden/>
          </w:rPr>
          <w:instrText xml:space="preserve"> PAGEREF _Toc163126347 \h </w:instrText>
        </w:r>
        <w:r w:rsidR="00B0021F">
          <w:rPr>
            <w:noProof/>
            <w:webHidden/>
          </w:rPr>
        </w:r>
        <w:r w:rsidR="00B0021F">
          <w:rPr>
            <w:noProof/>
            <w:webHidden/>
          </w:rPr>
          <w:fldChar w:fldCharType="separate"/>
        </w:r>
        <w:r w:rsidR="00B0021F">
          <w:rPr>
            <w:noProof/>
            <w:webHidden/>
          </w:rPr>
          <w:t>31</w:t>
        </w:r>
        <w:r w:rsidR="00B0021F">
          <w:rPr>
            <w:noProof/>
            <w:webHidden/>
          </w:rPr>
          <w:fldChar w:fldCharType="end"/>
        </w:r>
      </w:hyperlink>
    </w:p>
    <w:p w14:paraId="42F88DC5" w14:textId="1C9F7246" w:rsidR="00B0021F" w:rsidRDefault="00DC66D3">
      <w:pPr>
        <w:pStyle w:val="TableofFigures"/>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348" w:history="1">
        <w:r w:rsidR="00B0021F" w:rsidRPr="00AC0113">
          <w:rPr>
            <w:rStyle w:val="Hyperlink"/>
            <w:b/>
            <w:bCs/>
            <w:noProof/>
          </w:rPr>
          <w:t>Figure 4.10. Effectiveness at collaboration</w:t>
        </w:r>
        <w:r w:rsidR="00B0021F">
          <w:rPr>
            <w:noProof/>
            <w:webHidden/>
          </w:rPr>
          <w:tab/>
        </w:r>
        <w:r w:rsidR="00B0021F">
          <w:rPr>
            <w:noProof/>
            <w:webHidden/>
          </w:rPr>
          <w:fldChar w:fldCharType="begin"/>
        </w:r>
        <w:r w:rsidR="00B0021F">
          <w:rPr>
            <w:noProof/>
            <w:webHidden/>
          </w:rPr>
          <w:instrText xml:space="preserve"> PAGEREF _Toc163126348 \h </w:instrText>
        </w:r>
        <w:r w:rsidR="00B0021F">
          <w:rPr>
            <w:noProof/>
            <w:webHidden/>
          </w:rPr>
        </w:r>
        <w:r w:rsidR="00B0021F">
          <w:rPr>
            <w:noProof/>
            <w:webHidden/>
          </w:rPr>
          <w:fldChar w:fldCharType="separate"/>
        </w:r>
        <w:r w:rsidR="00B0021F">
          <w:rPr>
            <w:noProof/>
            <w:webHidden/>
          </w:rPr>
          <w:t>32</w:t>
        </w:r>
        <w:r w:rsidR="00B0021F">
          <w:rPr>
            <w:noProof/>
            <w:webHidden/>
          </w:rPr>
          <w:fldChar w:fldCharType="end"/>
        </w:r>
      </w:hyperlink>
    </w:p>
    <w:p w14:paraId="546384EC" w14:textId="44DD1458" w:rsidR="00B0021F" w:rsidRDefault="00DC66D3">
      <w:pPr>
        <w:pStyle w:val="TableofFigures"/>
        <w:tabs>
          <w:tab w:val="right" w:leader="dot" w:pos="9016"/>
        </w:tabs>
        <w:rPr>
          <w:rFonts w:asciiTheme="minorHAnsi" w:eastAsiaTheme="minorEastAsia" w:hAnsiTheme="minorHAnsi" w:cstheme="minorBidi"/>
          <w:noProof/>
          <w:spacing w:val="0"/>
          <w:kern w:val="2"/>
          <w:szCs w:val="24"/>
          <w:lang w:val="en-GB" w:eastAsia="en-GB"/>
          <w14:ligatures w14:val="standardContextual"/>
        </w:rPr>
      </w:pPr>
      <w:hyperlink w:anchor="_Toc163126349" w:history="1">
        <w:r w:rsidR="00B0021F" w:rsidRPr="00AC0113">
          <w:rPr>
            <w:rStyle w:val="Hyperlink"/>
            <w:b/>
            <w:bCs/>
            <w:noProof/>
          </w:rPr>
          <w:t>Figure 4.11. Would Participants Recommend The E-procurement Adoption?</w:t>
        </w:r>
        <w:r w:rsidR="00B0021F">
          <w:rPr>
            <w:noProof/>
            <w:webHidden/>
          </w:rPr>
          <w:tab/>
        </w:r>
        <w:r w:rsidR="00B0021F">
          <w:rPr>
            <w:noProof/>
            <w:webHidden/>
          </w:rPr>
          <w:fldChar w:fldCharType="begin"/>
        </w:r>
        <w:r w:rsidR="00B0021F">
          <w:rPr>
            <w:noProof/>
            <w:webHidden/>
          </w:rPr>
          <w:instrText xml:space="preserve"> PAGEREF _Toc163126349 \h </w:instrText>
        </w:r>
        <w:r w:rsidR="00B0021F">
          <w:rPr>
            <w:noProof/>
            <w:webHidden/>
          </w:rPr>
        </w:r>
        <w:r w:rsidR="00B0021F">
          <w:rPr>
            <w:noProof/>
            <w:webHidden/>
          </w:rPr>
          <w:fldChar w:fldCharType="separate"/>
        </w:r>
        <w:r w:rsidR="00B0021F">
          <w:rPr>
            <w:noProof/>
            <w:webHidden/>
          </w:rPr>
          <w:t>34</w:t>
        </w:r>
        <w:r w:rsidR="00B0021F">
          <w:rPr>
            <w:noProof/>
            <w:webHidden/>
          </w:rPr>
          <w:fldChar w:fldCharType="end"/>
        </w:r>
      </w:hyperlink>
    </w:p>
    <w:p w14:paraId="64EF9AA2" w14:textId="08EF4115" w:rsidR="00B0021F" w:rsidRDefault="00B0021F" w:rsidP="00A13A28">
      <w:pPr>
        <w:rPr>
          <w:rFonts w:eastAsia="Calibri" w:cs="Times New Roman"/>
          <w:b/>
          <w:bCs/>
          <w:spacing w:val="0"/>
          <w:kern w:val="2"/>
          <w:szCs w:val="22"/>
          <w:lang w:val="en-GB"/>
          <w14:ligatures w14:val="standardContextual"/>
        </w:rPr>
      </w:pPr>
      <w:r>
        <w:rPr>
          <w:rFonts w:eastAsia="Calibri" w:cs="Times New Roman"/>
          <w:b/>
          <w:bCs/>
          <w:spacing w:val="0"/>
          <w:kern w:val="2"/>
          <w:szCs w:val="22"/>
          <w:lang w:val="en-GB"/>
          <w14:ligatures w14:val="standardContextual"/>
        </w:rPr>
        <w:fldChar w:fldCharType="end"/>
      </w:r>
    </w:p>
    <w:p w14:paraId="306A7D39" w14:textId="77777777" w:rsidR="00A7251F" w:rsidRDefault="00A7251F" w:rsidP="00A13A28">
      <w:pPr>
        <w:rPr>
          <w:rFonts w:eastAsia="Calibri" w:cs="Times New Roman"/>
          <w:b/>
          <w:bCs/>
          <w:spacing w:val="0"/>
          <w:kern w:val="2"/>
          <w:szCs w:val="22"/>
          <w:lang w:val="en-GB"/>
          <w14:ligatures w14:val="standardContextual"/>
        </w:rPr>
      </w:pPr>
    </w:p>
    <w:p w14:paraId="7F5D16CD" w14:textId="77777777" w:rsidR="00A7251F" w:rsidRDefault="00A7251F" w:rsidP="00A13A28">
      <w:pPr>
        <w:rPr>
          <w:rFonts w:eastAsia="Calibri" w:cs="Times New Roman"/>
          <w:b/>
          <w:bCs/>
          <w:spacing w:val="0"/>
          <w:kern w:val="2"/>
          <w:szCs w:val="22"/>
          <w:lang w:val="en-GB"/>
          <w14:ligatures w14:val="standardContextual"/>
        </w:rPr>
      </w:pPr>
    </w:p>
    <w:p w14:paraId="1A315078" w14:textId="77777777" w:rsidR="00A7251F" w:rsidRDefault="00A7251F" w:rsidP="00A13A28">
      <w:pPr>
        <w:rPr>
          <w:rFonts w:eastAsia="Calibri" w:cs="Times New Roman"/>
          <w:b/>
          <w:bCs/>
          <w:spacing w:val="0"/>
          <w:kern w:val="2"/>
          <w:szCs w:val="22"/>
          <w:lang w:val="en-GB"/>
          <w14:ligatures w14:val="standardContextual"/>
        </w:rPr>
      </w:pPr>
    </w:p>
    <w:p w14:paraId="61EED6FD" w14:textId="77777777" w:rsidR="00A7251F" w:rsidRDefault="00A7251F" w:rsidP="00A13A28">
      <w:pPr>
        <w:rPr>
          <w:rFonts w:eastAsia="Calibri" w:cs="Times New Roman"/>
          <w:b/>
          <w:bCs/>
          <w:spacing w:val="0"/>
          <w:kern w:val="2"/>
          <w:szCs w:val="22"/>
          <w:lang w:val="en-GB"/>
          <w14:ligatures w14:val="standardContextual"/>
        </w:rPr>
        <w:sectPr w:rsidR="00A7251F" w:rsidSect="00683D64">
          <w:footerReference w:type="default" r:id="rId10"/>
          <w:pgSz w:w="11906" w:h="16838"/>
          <w:pgMar w:top="1440" w:right="1440" w:bottom="1440" w:left="1440" w:header="708" w:footer="708" w:gutter="0"/>
          <w:pgNumType w:fmt="lowerRoman" w:start="1"/>
          <w:cols w:space="708"/>
          <w:docGrid w:linePitch="360"/>
        </w:sectPr>
      </w:pPr>
    </w:p>
    <w:p w14:paraId="799C6F1B" w14:textId="77777777" w:rsidR="00E944BE" w:rsidRDefault="00E944BE" w:rsidP="00A13A28">
      <w:pPr>
        <w:rPr>
          <w:rFonts w:eastAsia="Calibri" w:cs="Times New Roman"/>
          <w:b/>
          <w:bCs/>
          <w:spacing w:val="0"/>
          <w:kern w:val="2"/>
          <w:szCs w:val="22"/>
          <w:lang w:val="en-GB"/>
          <w14:ligatures w14:val="standardContextual"/>
        </w:rPr>
      </w:pPr>
    </w:p>
    <w:p w14:paraId="3DB7566F" w14:textId="77777777" w:rsidR="00E01E4D" w:rsidRDefault="00B95809" w:rsidP="00E01E4D">
      <w:pPr>
        <w:pStyle w:val="Heading1"/>
        <w:rPr>
          <w:rFonts w:eastAsia="Times New Roman"/>
          <w:lang w:val="en-GB"/>
        </w:rPr>
      </w:pPr>
      <w:bookmarkStart w:id="8" w:name="_Toc163126435"/>
      <w:bookmarkStart w:id="9" w:name="_Toc157421023"/>
      <w:r>
        <w:rPr>
          <w:rFonts w:eastAsia="Times New Roman"/>
          <w:lang w:val="en-GB"/>
        </w:rPr>
        <w:t>Chapter One</w:t>
      </w:r>
      <w:bookmarkEnd w:id="8"/>
    </w:p>
    <w:p w14:paraId="27C31D39" w14:textId="3D7BAE06" w:rsidR="00B95809" w:rsidRPr="00B95809" w:rsidRDefault="00B95809" w:rsidP="00E01E4D">
      <w:pPr>
        <w:pStyle w:val="Heading1"/>
      </w:pPr>
      <w:bookmarkStart w:id="10" w:name="_Toc163126436"/>
      <w:r>
        <w:rPr>
          <w:rFonts w:eastAsia="Times New Roman"/>
          <w:lang w:val="en-GB"/>
        </w:rPr>
        <w:t>Introduction</w:t>
      </w:r>
      <w:bookmarkEnd w:id="10"/>
    </w:p>
    <w:p w14:paraId="53C80C45" w14:textId="3FF14017" w:rsidR="00A13A28" w:rsidRPr="00A13A28" w:rsidRDefault="00A13A28" w:rsidP="00E01E4D">
      <w:pPr>
        <w:pStyle w:val="Heading2"/>
        <w:rPr>
          <w:rFonts w:eastAsia="Times New Roman"/>
          <w:lang w:val="en-GB"/>
        </w:rPr>
      </w:pPr>
      <w:bookmarkStart w:id="11" w:name="_Toc163126437"/>
      <w:r w:rsidRPr="00A13A28">
        <w:rPr>
          <w:rFonts w:eastAsia="Times New Roman"/>
          <w:lang w:val="en-GB"/>
        </w:rPr>
        <w:t>1.</w:t>
      </w:r>
      <w:r w:rsidR="00E01E4D">
        <w:rPr>
          <w:rFonts w:eastAsia="Times New Roman"/>
          <w:lang w:val="en-GB"/>
        </w:rPr>
        <w:t xml:space="preserve">0 </w:t>
      </w:r>
      <w:r w:rsidRPr="00A13A28">
        <w:rPr>
          <w:rFonts w:eastAsia="Times New Roman"/>
          <w:lang w:val="en-GB"/>
        </w:rPr>
        <w:t>Introduction</w:t>
      </w:r>
      <w:bookmarkEnd w:id="9"/>
      <w:bookmarkEnd w:id="11"/>
    </w:p>
    <w:p w14:paraId="3C8BA482" w14:textId="77777777" w:rsidR="00A13A28" w:rsidRDefault="00A13A28" w:rsidP="00A13A28">
      <w:pPr>
        <w:rPr>
          <w:rFonts w:eastAsia="Calibri" w:cs="Times New Roman"/>
          <w:spacing w:val="0"/>
          <w:kern w:val="2"/>
          <w:szCs w:val="22"/>
          <w:lang w:val="en-GB"/>
          <w14:ligatures w14:val="standardContextual"/>
        </w:rPr>
      </w:pPr>
      <w:r w:rsidRPr="00A13A28">
        <w:rPr>
          <w:rFonts w:eastAsia="Calibri" w:cs="Times New Roman"/>
          <w:spacing w:val="0"/>
          <w:kern w:val="2"/>
          <w:szCs w:val="22"/>
          <w:lang w:val="en-GB"/>
          <w14:ligatures w14:val="standardContextual"/>
        </w:rPr>
        <w:t>Procurement is a key function for efficiently managing the acquisition of goods, works and services needed for organisational operations. As organisations globally strive to enhance operational efficiencies, electronic procurement (e-procurement) systems have become increasingly popular for facilitating procurement transactions between organisations and their supplier networks (Nani et al., 2020). E-procurement systems have seen widespread adoption globally over the last two decades as organisations look to leverage digital technologies to optimise procurement processes. Estimates indicate that over 70% of organisations now conduct at least some part of their procurement activities online using e-procurement platforms (</w:t>
      </w:r>
      <w:r w:rsidRPr="00A13A28">
        <w:rPr>
          <w:rFonts w:eastAsia="Times New Roman" w:cs="Times New Roman"/>
          <w:spacing w:val="0"/>
          <w:kern w:val="0"/>
          <w:szCs w:val="24"/>
          <w:lang w:val="en-GB" w:eastAsia="en-GB"/>
        </w:rPr>
        <w:t>Mélon and Spruk, 2020</w:t>
      </w:r>
      <w:r w:rsidRPr="00A13A28">
        <w:rPr>
          <w:rFonts w:eastAsia="Calibri" w:cs="Times New Roman"/>
          <w:spacing w:val="0"/>
          <w:kern w:val="2"/>
          <w:szCs w:val="22"/>
          <w:lang w:val="en-GB"/>
          <w14:ligatures w14:val="standardContextual"/>
        </w:rPr>
        <w:t>).</w:t>
      </w:r>
    </w:p>
    <w:p w14:paraId="35A6C332" w14:textId="735D8D59" w:rsidR="00EC049D" w:rsidRPr="00A13A28" w:rsidRDefault="00EC049D" w:rsidP="00A13A28">
      <w:pPr>
        <w:rPr>
          <w:rFonts w:eastAsia="Calibri" w:cs="Times New Roman"/>
          <w:spacing w:val="0"/>
          <w:kern w:val="2"/>
          <w:szCs w:val="22"/>
          <w:lang w:val="en-GB"/>
          <w14:ligatures w14:val="standardContextual"/>
        </w:rPr>
      </w:pPr>
      <w:r w:rsidRPr="00EC049D">
        <w:rPr>
          <w:rFonts w:eastAsia="Calibri" w:cs="Times New Roman"/>
          <w:spacing w:val="0"/>
          <w:kern w:val="2"/>
          <w:szCs w:val="22"/>
          <w:lang w:val="en-GB"/>
          <w14:ligatures w14:val="standardContextual"/>
        </w:rPr>
        <w:t>E-procurement is the use of electronic systems and platforms to manage the procurement process, from sourcing to payment</w:t>
      </w:r>
      <w:r>
        <w:rPr>
          <w:rFonts w:eastAsia="Calibri" w:cs="Times New Roman"/>
          <w:spacing w:val="0"/>
          <w:kern w:val="2"/>
          <w:szCs w:val="22"/>
          <w:lang w:val="en-GB"/>
          <w14:ligatures w14:val="standardContextual"/>
        </w:rPr>
        <w:t xml:space="preserve"> (</w:t>
      </w:r>
      <w:r w:rsidRPr="00A13A28">
        <w:rPr>
          <w:rFonts w:eastAsia="Calibri" w:cs="Times New Roman"/>
          <w:spacing w:val="0"/>
          <w:kern w:val="2"/>
          <w:szCs w:val="22"/>
          <w:lang w:val="en-GB"/>
          <w14:ligatures w14:val="standardContextual"/>
        </w:rPr>
        <w:t>Afolabi et al., 2022</w:t>
      </w:r>
      <w:r>
        <w:rPr>
          <w:rFonts w:eastAsia="Calibri" w:cs="Times New Roman"/>
          <w:spacing w:val="0"/>
          <w:kern w:val="2"/>
          <w:szCs w:val="22"/>
          <w:lang w:val="en-GB"/>
          <w14:ligatures w14:val="standardContextual"/>
        </w:rPr>
        <w:t>)</w:t>
      </w:r>
      <w:r w:rsidRPr="00EC049D">
        <w:rPr>
          <w:rFonts w:eastAsia="Calibri" w:cs="Times New Roman"/>
          <w:spacing w:val="0"/>
          <w:kern w:val="2"/>
          <w:szCs w:val="22"/>
          <w:lang w:val="en-GB"/>
          <w14:ligatures w14:val="standardContextual"/>
        </w:rPr>
        <w:t xml:space="preserve">. It can offer many benefits for developing countries, such as reducing costs, increasing transparency, and improving efficiency. However, it also faces some challenges and barriers that need to be addressed to ensure its successful implementation and adoption. </w:t>
      </w:r>
    </w:p>
    <w:p w14:paraId="2AFA7495" w14:textId="47FF5D9D" w:rsidR="00CD0B03" w:rsidRPr="00A13A28" w:rsidRDefault="00A13A28" w:rsidP="00CD0B03">
      <w:pPr>
        <w:rPr>
          <w:rFonts w:eastAsia="Calibri" w:cs="Times New Roman"/>
          <w:spacing w:val="0"/>
          <w:kern w:val="2"/>
          <w:szCs w:val="22"/>
          <w:lang w:val="en-GB"/>
          <w14:ligatures w14:val="standardContextual"/>
        </w:rPr>
      </w:pPr>
      <w:r w:rsidRPr="00A13A28">
        <w:rPr>
          <w:rFonts w:eastAsia="Calibri" w:cs="Times New Roman"/>
          <w:spacing w:val="0"/>
          <w:kern w:val="2"/>
          <w:szCs w:val="22"/>
          <w:lang w:val="en-GB"/>
          <w14:ligatures w14:val="standardContextual"/>
        </w:rPr>
        <w:t>While e-procurement offers significant benefits like cost savings, process efficiencies and improved supplier management, implementing such systems also brings changes to how organisations conduct related business processes. Previous studies on e-procurement have mainly focused on quantifying savings and examining its impact on procurement functions. However, there is lack of in-depth research on how e-procurement implementation transforms interconnected business processes within procuring organisations with a focus on state-owned enterprises in developing economies (Afolabi et al., 2022). This is an important gap because procurement is tightly linked to finance, inventory management and logistics processes through material and information flows. The goal of this research study is to address the gap identified by conducting an in-depth case study of a parastatal</w:t>
      </w:r>
      <w:r w:rsidR="00393A0B">
        <w:rPr>
          <w:rFonts w:eastAsia="Calibri" w:cs="Times New Roman"/>
          <w:spacing w:val="0"/>
          <w:kern w:val="2"/>
          <w:szCs w:val="22"/>
          <w:lang w:val="en-GB"/>
          <w14:ligatures w14:val="standardContextual"/>
        </w:rPr>
        <w:t>’</w:t>
      </w:r>
      <w:r w:rsidRPr="00A13A28">
        <w:rPr>
          <w:rFonts w:eastAsia="Calibri" w:cs="Times New Roman"/>
          <w:spacing w:val="0"/>
          <w:kern w:val="2"/>
          <w:szCs w:val="22"/>
          <w:lang w:val="en-GB"/>
          <w14:ligatures w14:val="standardContextual"/>
        </w:rPr>
        <w:t>s e-procurement implementation. The research will provide valuable insights to both theory and practice regarding digital transformation of integrated business processe</w:t>
      </w:r>
      <w:r w:rsidR="00CD0B03" w:rsidRPr="00EC049D">
        <w:rPr>
          <w:rFonts w:eastAsia="Calibri" w:cs="Times New Roman"/>
          <w:spacing w:val="0"/>
          <w:kern w:val="2"/>
          <w:szCs w:val="22"/>
          <w:lang w:val="en-GB"/>
          <w14:ligatures w14:val="standardContextual"/>
        </w:rPr>
        <w:t>s and suggest some possible solutions and recommendations.</w:t>
      </w:r>
    </w:p>
    <w:p w14:paraId="5432E937" w14:textId="65574C59" w:rsidR="00A13A28" w:rsidRDefault="00A13A28" w:rsidP="00A13A28">
      <w:pPr>
        <w:rPr>
          <w:rFonts w:eastAsia="Calibri" w:cs="Times New Roman"/>
          <w:spacing w:val="0"/>
          <w:kern w:val="2"/>
          <w:szCs w:val="22"/>
          <w:lang w:val="en-GB"/>
          <w14:ligatures w14:val="standardContextual"/>
        </w:rPr>
      </w:pPr>
    </w:p>
    <w:p w14:paraId="4029C297" w14:textId="4127B31A" w:rsidR="00A13A28" w:rsidRPr="00A13A28" w:rsidRDefault="00E01E4D" w:rsidP="00E01E4D">
      <w:pPr>
        <w:pStyle w:val="Heading2"/>
        <w:rPr>
          <w:rFonts w:eastAsia="Times New Roman"/>
          <w:lang w:val="en-GB"/>
        </w:rPr>
      </w:pPr>
      <w:bookmarkStart w:id="12" w:name="_Toc163126438"/>
      <w:r>
        <w:rPr>
          <w:rFonts w:eastAsia="Times New Roman"/>
          <w:lang w:val="en-GB"/>
        </w:rPr>
        <w:t>1.</w:t>
      </w:r>
      <w:r w:rsidR="00881D3C">
        <w:rPr>
          <w:rFonts w:eastAsia="Times New Roman"/>
          <w:lang w:val="en-GB"/>
        </w:rPr>
        <w:t>2</w:t>
      </w:r>
      <w:r w:rsidR="00A13A28" w:rsidRPr="00A13A28">
        <w:rPr>
          <w:rFonts w:eastAsia="Times New Roman"/>
          <w:lang w:val="en-GB"/>
        </w:rPr>
        <w:t xml:space="preserve"> Statement of the problem</w:t>
      </w:r>
      <w:bookmarkEnd w:id="12"/>
    </w:p>
    <w:p w14:paraId="1D1AEC01" w14:textId="5417799E" w:rsidR="00A13A28" w:rsidRPr="00A13A28" w:rsidRDefault="00A13A28" w:rsidP="00A13A28">
      <w:pPr>
        <w:rPr>
          <w:rFonts w:eastAsia="Calibri" w:cs="Times New Roman"/>
          <w:spacing w:val="0"/>
          <w:kern w:val="2"/>
          <w:szCs w:val="22"/>
          <w:lang w:val="en-GB"/>
          <w14:ligatures w14:val="standardContextual"/>
        </w:rPr>
      </w:pPr>
      <w:r w:rsidRPr="00A13A28">
        <w:rPr>
          <w:rFonts w:eastAsia="Calibri" w:cs="Times New Roman"/>
          <w:spacing w:val="0"/>
          <w:kern w:val="2"/>
          <w:szCs w:val="22"/>
          <w:lang w:val="en-GB"/>
          <w14:ligatures w14:val="standardContextual"/>
        </w:rPr>
        <w:t>While e-procurement systems have been widely adopted globally and can deliver significant benefits, implementing such digital technologies also fundamentally transforms integrated business processes within procuring organisations. However, much of the existing research has not examined this organisational change phenomenon within the specific context of government-owned companies in developing economies. State-owned enterprises in developing countries may face unique challenges in adapting to new digital workflows due to factors like existing resource constraints, underdeveloped technology infrastructure, and bureaucratic regulations. Without a clear understanding of how e-procurement impacts cross-functional collaboration across these companies, change efforts may not be properly managed to ensure process efficiencies are realised and supply chain resilience is maintained. Therefore, the goal of this study is to address this knowledge gap by conducting an in-depth case analysis of a government-owned company</w:t>
      </w:r>
      <w:r w:rsidR="00393A0B">
        <w:rPr>
          <w:rFonts w:eastAsia="Calibri" w:cs="Times New Roman"/>
          <w:spacing w:val="0"/>
          <w:kern w:val="2"/>
          <w:szCs w:val="22"/>
          <w:lang w:val="en-GB"/>
          <w14:ligatures w14:val="standardContextual"/>
        </w:rPr>
        <w:t>’</w:t>
      </w:r>
      <w:r w:rsidRPr="00A13A28">
        <w:rPr>
          <w:rFonts w:eastAsia="Calibri" w:cs="Times New Roman"/>
          <w:spacing w:val="0"/>
          <w:kern w:val="2"/>
          <w:szCs w:val="22"/>
          <w:lang w:val="en-GB"/>
          <w14:ligatures w14:val="standardContextual"/>
        </w:rPr>
        <w:t>s e-procurement implementation in a developing country context. The study aims to provide insights into how digital transformation impacts interconnected business processes within this specific population of procuring organisations.</w:t>
      </w:r>
    </w:p>
    <w:p w14:paraId="2CDCB157" w14:textId="3CA34C5C" w:rsidR="00A13A28" w:rsidRPr="00A13A28" w:rsidRDefault="00200296" w:rsidP="00200296">
      <w:pPr>
        <w:pStyle w:val="Heading2"/>
        <w:rPr>
          <w:rFonts w:eastAsia="Times New Roman"/>
          <w:lang w:val="en-GB"/>
        </w:rPr>
      </w:pPr>
      <w:bookmarkStart w:id="13" w:name="_Toc163126439"/>
      <w:r>
        <w:rPr>
          <w:rFonts w:eastAsia="Times New Roman"/>
          <w:lang w:val="en-GB"/>
        </w:rPr>
        <w:t>1.3</w:t>
      </w:r>
      <w:r w:rsidR="000C05B0">
        <w:rPr>
          <w:rFonts w:eastAsia="Times New Roman"/>
          <w:lang w:val="en-GB"/>
        </w:rPr>
        <w:t xml:space="preserve"> Research </w:t>
      </w:r>
      <w:r w:rsidR="00734181">
        <w:rPr>
          <w:rFonts w:eastAsia="Times New Roman"/>
          <w:lang w:val="en-GB"/>
        </w:rPr>
        <w:t>Objectives</w:t>
      </w:r>
      <w:bookmarkEnd w:id="13"/>
    </w:p>
    <w:p w14:paraId="298C1B51" w14:textId="4B1B31DE" w:rsidR="00A13A28" w:rsidRPr="00A13A28" w:rsidRDefault="00605254" w:rsidP="00A13A28">
      <w:pPr>
        <w:numPr>
          <w:ilvl w:val="0"/>
          <w:numId w:val="1"/>
        </w:numPr>
        <w:contextualSpacing/>
        <w:rPr>
          <w:rFonts w:eastAsia="Calibri" w:cs="Times New Roman"/>
          <w:spacing w:val="0"/>
          <w:kern w:val="2"/>
          <w:szCs w:val="22"/>
          <w:lang w:val="en-GB"/>
          <w14:ligatures w14:val="standardContextual"/>
        </w:rPr>
      </w:pPr>
      <w:r>
        <w:rPr>
          <w:rFonts w:eastAsia="Calibri" w:cs="Times New Roman"/>
          <w:spacing w:val="0"/>
          <w:kern w:val="2"/>
          <w:szCs w:val="22"/>
          <w:lang w:val="en-GB"/>
          <w14:ligatures w14:val="standardContextual"/>
        </w:rPr>
        <w:t>To e</w:t>
      </w:r>
      <w:r w:rsidR="00A13A28" w:rsidRPr="00A13A28">
        <w:rPr>
          <w:rFonts w:eastAsia="Calibri" w:cs="Times New Roman"/>
          <w:spacing w:val="0"/>
          <w:kern w:val="2"/>
          <w:szCs w:val="22"/>
          <w:lang w:val="en-GB"/>
          <w14:ligatures w14:val="standardContextual"/>
        </w:rPr>
        <w:t>xamine the impact of e-procurement implementation on integrated business processes within a state-owned enterprise in a developing country.</w:t>
      </w:r>
    </w:p>
    <w:p w14:paraId="7F00BB8D" w14:textId="0B356964" w:rsidR="00A13A28" w:rsidRPr="00A13A28" w:rsidRDefault="00605254" w:rsidP="00A13A28">
      <w:pPr>
        <w:numPr>
          <w:ilvl w:val="0"/>
          <w:numId w:val="1"/>
        </w:numPr>
        <w:contextualSpacing/>
        <w:rPr>
          <w:rFonts w:eastAsia="Calibri" w:cs="Times New Roman"/>
          <w:spacing w:val="0"/>
          <w:kern w:val="2"/>
          <w:szCs w:val="22"/>
          <w:lang w:val="en-GB"/>
          <w14:ligatures w14:val="standardContextual"/>
        </w:rPr>
      </w:pPr>
      <w:r>
        <w:rPr>
          <w:rFonts w:eastAsia="Calibri" w:cs="Times New Roman"/>
          <w:spacing w:val="0"/>
          <w:kern w:val="2"/>
          <w:szCs w:val="22"/>
          <w:lang w:val="en-GB"/>
          <w14:ligatures w14:val="standardContextual"/>
        </w:rPr>
        <w:t>To a</w:t>
      </w:r>
      <w:r w:rsidR="00A13A28" w:rsidRPr="00A13A28">
        <w:rPr>
          <w:rFonts w:eastAsia="Calibri" w:cs="Times New Roman"/>
          <w:spacing w:val="0"/>
          <w:kern w:val="2"/>
          <w:szCs w:val="22"/>
          <w:lang w:val="en-GB"/>
          <w14:ligatures w14:val="standardContextual"/>
        </w:rPr>
        <w:t>ssess changes in key performance metrics across relevant functions before and after e-procurement implementation.</w:t>
      </w:r>
    </w:p>
    <w:p w14:paraId="5A281B37" w14:textId="2A1B82F1" w:rsidR="00A13A28" w:rsidRPr="00A13A28" w:rsidRDefault="00605254" w:rsidP="00A13A28">
      <w:pPr>
        <w:numPr>
          <w:ilvl w:val="0"/>
          <w:numId w:val="1"/>
        </w:numPr>
        <w:contextualSpacing/>
        <w:rPr>
          <w:rFonts w:eastAsia="Calibri" w:cs="Times New Roman"/>
          <w:spacing w:val="0"/>
          <w:kern w:val="2"/>
          <w:szCs w:val="22"/>
          <w:lang w:val="en-GB"/>
          <w14:ligatures w14:val="standardContextual"/>
        </w:rPr>
      </w:pPr>
      <w:r>
        <w:rPr>
          <w:rFonts w:eastAsia="Calibri" w:cs="Times New Roman"/>
          <w:spacing w:val="0"/>
          <w:kern w:val="2"/>
          <w:szCs w:val="22"/>
          <w:lang w:val="en-GB"/>
          <w14:ligatures w14:val="standardContextual"/>
        </w:rPr>
        <w:t>To i</w:t>
      </w:r>
      <w:r w:rsidR="00A13A28" w:rsidRPr="00A13A28">
        <w:rPr>
          <w:rFonts w:eastAsia="Calibri" w:cs="Times New Roman"/>
          <w:spacing w:val="0"/>
          <w:kern w:val="2"/>
          <w:szCs w:val="22"/>
          <w:lang w:val="en-GB"/>
          <w14:ligatures w14:val="standardContextual"/>
        </w:rPr>
        <w:t>dentify the key challenges faced in adapting to new digital processes and workflows within the organisational context.</w:t>
      </w:r>
    </w:p>
    <w:p w14:paraId="4FA8E4B9" w14:textId="399F99EE" w:rsidR="00A13A28" w:rsidRPr="00A13A28" w:rsidRDefault="00200296" w:rsidP="00200296">
      <w:pPr>
        <w:pStyle w:val="Heading2"/>
        <w:rPr>
          <w:rFonts w:eastAsia="Times New Roman"/>
          <w:lang w:val="en-GB"/>
        </w:rPr>
      </w:pPr>
      <w:bookmarkStart w:id="14" w:name="_Toc163126440"/>
      <w:r>
        <w:rPr>
          <w:rFonts w:eastAsia="Times New Roman"/>
          <w:lang w:val="en-GB"/>
        </w:rPr>
        <w:t>1.</w:t>
      </w:r>
      <w:r w:rsidR="00A13A28" w:rsidRPr="00A13A28">
        <w:rPr>
          <w:rFonts w:eastAsia="Times New Roman"/>
          <w:lang w:val="en-GB"/>
        </w:rPr>
        <w:t>4 Research Questions</w:t>
      </w:r>
      <w:bookmarkEnd w:id="14"/>
    </w:p>
    <w:p w14:paraId="1D5B5B96" w14:textId="77777777" w:rsidR="00A13A28" w:rsidRPr="00A13A28" w:rsidRDefault="00A13A28" w:rsidP="00A13A28">
      <w:pPr>
        <w:numPr>
          <w:ilvl w:val="0"/>
          <w:numId w:val="2"/>
        </w:numPr>
        <w:contextualSpacing/>
        <w:rPr>
          <w:rFonts w:eastAsia="Calibri" w:cs="Times New Roman"/>
          <w:spacing w:val="0"/>
          <w:kern w:val="2"/>
          <w:szCs w:val="22"/>
          <w:lang w:val="en-GB"/>
          <w14:ligatures w14:val="standardContextual"/>
        </w:rPr>
      </w:pPr>
      <w:r w:rsidRPr="00A13A28">
        <w:rPr>
          <w:rFonts w:eastAsia="Calibri" w:cs="Times New Roman"/>
          <w:spacing w:val="0"/>
          <w:kern w:val="2"/>
          <w:szCs w:val="22"/>
          <w:lang w:val="en-GB"/>
          <w14:ligatures w14:val="standardContextual"/>
        </w:rPr>
        <w:t>How has the implementation of an e-procurement system transformed existing workflows within procurement functions?</w:t>
      </w:r>
    </w:p>
    <w:p w14:paraId="54D53CD1" w14:textId="77777777" w:rsidR="00A13A28" w:rsidRPr="00A13A28" w:rsidRDefault="00A13A28" w:rsidP="00A13A28">
      <w:pPr>
        <w:numPr>
          <w:ilvl w:val="0"/>
          <w:numId w:val="2"/>
        </w:numPr>
        <w:contextualSpacing/>
        <w:rPr>
          <w:rFonts w:eastAsia="Calibri" w:cs="Times New Roman"/>
          <w:spacing w:val="0"/>
          <w:kern w:val="2"/>
          <w:szCs w:val="22"/>
          <w:lang w:val="en-GB"/>
          <w14:ligatures w14:val="standardContextual"/>
        </w:rPr>
      </w:pPr>
      <w:r w:rsidRPr="00A13A28">
        <w:rPr>
          <w:rFonts w:eastAsia="Calibri" w:cs="Times New Roman"/>
          <w:spacing w:val="0"/>
          <w:kern w:val="2"/>
          <w:szCs w:val="22"/>
          <w:lang w:val="en-GB"/>
          <w14:ligatures w14:val="standardContextual"/>
        </w:rPr>
        <w:t>What changes have occurred in these metrics as a result of e-procurement?</w:t>
      </w:r>
    </w:p>
    <w:p w14:paraId="138B0807" w14:textId="77777777" w:rsidR="00A13A28" w:rsidRDefault="00A13A28" w:rsidP="00A13A28">
      <w:pPr>
        <w:numPr>
          <w:ilvl w:val="0"/>
          <w:numId w:val="2"/>
        </w:numPr>
        <w:contextualSpacing/>
        <w:rPr>
          <w:rFonts w:eastAsia="Calibri" w:cs="Times New Roman"/>
          <w:spacing w:val="0"/>
          <w:kern w:val="2"/>
          <w:szCs w:val="22"/>
          <w:lang w:val="en-GB"/>
          <w14:ligatures w14:val="standardContextual"/>
        </w:rPr>
      </w:pPr>
      <w:r w:rsidRPr="00A13A28">
        <w:rPr>
          <w:rFonts w:eastAsia="Calibri" w:cs="Times New Roman"/>
          <w:spacing w:val="0"/>
          <w:kern w:val="2"/>
          <w:szCs w:val="22"/>
          <w:lang w:val="en-GB"/>
          <w14:ligatures w14:val="standardContextual"/>
        </w:rPr>
        <w:t>What types of challenges have suppliers faced in transitioning to more digitised collaboration and transactions?</w:t>
      </w:r>
    </w:p>
    <w:p w14:paraId="6FC88C09" w14:textId="38798EFC" w:rsidR="00A13A28" w:rsidRPr="00E76721" w:rsidRDefault="008D2914" w:rsidP="008D2914">
      <w:pPr>
        <w:pStyle w:val="Heading2"/>
        <w:rPr>
          <w:rFonts w:eastAsia="Calibri"/>
          <w:lang w:val="en-GB"/>
        </w:rPr>
      </w:pPr>
      <w:bookmarkStart w:id="15" w:name="_Toc163126441"/>
      <w:r>
        <w:rPr>
          <w:rFonts w:eastAsia="Calibri"/>
          <w:lang w:val="en-GB"/>
        </w:rPr>
        <w:lastRenderedPageBreak/>
        <w:t>1.</w:t>
      </w:r>
      <w:r w:rsidR="00A1728D" w:rsidRPr="00E76721">
        <w:rPr>
          <w:rFonts w:eastAsia="Calibri"/>
          <w:lang w:val="en-GB"/>
        </w:rPr>
        <w:t>5</w:t>
      </w:r>
      <w:r w:rsidR="00CC4298">
        <w:rPr>
          <w:rFonts w:eastAsia="Calibri"/>
          <w:lang w:val="en-GB"/>
        </w:rPr>
        <w:t xml:space="preserve"> </w:t>
      </w:r>
      <w:r w:rsidR="00A1728D" w:rsidRPr="00E76721">
        <w:rPr>
          <w:rFonts w:eastAsia="Calibri"/>
          <w:lang w:val="en-GB"/>
        </w:rPr>
        <w:t>Significance of the study</w:t>
      </w:r>
      <w:bookmarkEnd w:id="15"/>
    </w:p>
    <w:p w14:paraId="7BB12E6D" w14:textId="22E809F9" w:rsidR="00E76721" w:rsidRDefault="0007504D" w:rsidP="0007504D">
      <w:pPr>
        <w:rPr>
          <w:lang w:val="en-GB"/>
        </w:rPr>
      </w:pPr>
      <w:r w:rsidRPr="0007504D">
        <w:rPr>
          <w:lang w:val="en-GB"/>
        </w:rPr>
        <w:t xml:space="preserve">While this research </w:t>
      </w:r>
      <w:r w:rsidR="008E52BC" w:rsidRPr="0007504D">
        <w:rPr>
          <w:lang w:val="en-GB"/>
        </w:rPr>
        <w:t>fulfils</w:t>
      </w:r>
      <w:r w:rsidRPr="0007504D">
        <w:rPr>
          <w:lang w:val="en-GB"/>
        </w:rPr>
        <w:t xml:space="preserve"> the partial requirements for a Bachelor of Purchasing and Supply degree, its impact extends far beyond personal development. This study delves into the realm of e-procurement, offering valuable insights for various </w:t>
      </w:r>
      <w:r w:rsidR="008E52BC" w:rsidRPr="0007504D">
        <w:rPr>
          <w:lang w:val="en-GB"/>
        </w:rPr>
        <w:t>stakeholders</w:t>
      </w:r>
      <w:r w:rsidR="008E52BC">
        <w:rPr>
          <w:lang w:val="en-GB"/>
        </w:rPr>
        <w:t xml:space="preserve"> as discussed in the following sub-sections.</w:t>
      </w:r>
    </w:p>
    <w:p w14:paraId="574F00DC" w14:textId="059D7F74" w:rsidR="00BF6C1C" w:rsidRPr="002D40D8" w:rsidRDefault="008D2914" w:rsidP="008D2914">
      <w:pPr>
        <w:pStyle w:val="Heading3"/>
        <w:rPr>
          <w:rFonts w:eastAsia="Calibri"/>
          <w:lang w:val="en-GB"/>
        </w:rPr>
      </w:pPr>
      <w:bookmarkStart w:id="16" w:name="_Toc163126442"/>
      <w:r>
        <w:rPr>
          <w:rFonts w:eastAsia="Calibri"/>
          <w:lang w:val="en-GB"/>
        </w:rPr>
        <w:t>1.</w:t>
      </w:r>
      <w:r w:rsidR="00BF6C1C" w:rsidRPr="002D40D8">
        <w:rPr>
          <w:rFonts w:eastAsia="Calibri"/>
          <w:lang w:val="en-GB"/>
        </w:rPr>
        <w:t>5.1</w:t>
      </w:r>
      <w:r w:rsidR="00664287">
        <w:rPr>
          <w:rFonts w:eastAsia="Calibri"/>
          <w:lang w:val="en-GB"/>
        </w:rPr>
        <w:t xml:space="preserve"> </w:t>
      </w:r>
      <w:r w:rsidR="00BF6C1C" w:rsidRPr="002D40D8">
        <w:rPr>
          <w:rFonts w:eastAsia="Calibri"/>
          <w:lang w:val="en-GB"/>
        </w:rPr>
        <w:t>To the student</w:t>
      </w:r>
      <w:bookmarkEnd w:id="16"/>
    </w:p>
    <w:p w14:paraId="0CE0DC1B" w14:textId="0907B538" w:rsidR="00AF63C8" w:rsidRDefault="00C92963" w:rsidP="00A13A28">
      <w:pPr>
        <w:rPr>
          <w:rFonts w:eastAsia="Calibri" w:cs="Times New Roman"/>
          <w:bCs/>
          <w:spacing w:val="0"/>
          <w:kern w:val="2"/>
          <w:szCs w:val="22"/>
          <w:lang w:val="en-GB"/>
          <w14:ligatures w14:val="standardContextual"/>
        </w:rPr>
      </w:pPr>
      <w:r w:rsidRPr="00C92963">
        <w:rPr>
          <w:rFonts w:eastAsia="Calibri" w:cs="Times New Roman"/>
          <w:bCs/>
          <w:spacing w:val="0"/>
          <w:kern w:val="2"/>
          <w:szCs w:val="22"/>
          <w:lang w:val="en-GB"/>
          <w14:ligatures w14:val="standardContextual"/>
        </w:rPr>
        <w:t>This research provides a valuable opportunity to put into practice the research skills and knowledge I</w:t>
      </w:r>
      <w:r w:rsidR="00393A0B">
        <w:rPr>
          <w:rFonts w:eastAsia="Calibri" w:cs="Times New Roman"/>
          <w:bCs/>
          <w:spacing w:val="0"/>
          <w:kern w:val="2"/>
          <w:szCs w:val="22"/>
          <w:lang w:val="en-GB"/>
          <w14:ligatures w14:val="standardContextual"/>
        </w:rPr>
        <w:t>’</w:t>
      </w:r>
      <w:r w:rsidRPr="00C92963">
        <w:rPr>
          <w:rFonts w:eastAsia="Calibri" w:cs="Times New Roman"/>
          <w:bCs/>
          <w:spacing w:val="0"/>
          <w:kern w:val="2"/>
          <w:szCs w:val="22"/>
          <w:lang w:val="en-GB"/>
          <w14:ligatures w14:val="standardContextual"/>
        </w:rPr>
        <w:t xml:space="preserve">ve gained through my Bachelor of Purchasing and Supply program. By tackling a real-world problem, I can hone my ability to design and conduct effective research within an </w:t>
      </w:r>
      <w:r w:rsidR="00042D30">
        <w:rPr>
          <w:rFonts w:eastAsia="Calibri" w:cs="Times New Roman"/>
          <w:bCs/>
          <w:spacing w:val="0"/>
          <w:kern w:val="2"/>
          <w:szCs w:val="22"/>
          <w:lang w:val="en-GB"/>
          <w14:ligatures w14:val="standardContextual"/>
        </w:rPr>
        <w:t>organisation</w:t>
      </w:r>
      <w:r w:rsidRPr="00C92963">
        <w:rPr>
          <w:rFonts w:eastAsia="Calibri" w:cs="Times New Roman"/>
          <w:bCs/>
          <w:spacing w:val="0"/>
          <w:kern w:val="2"/>
          <w:szCs w:val="22"/>
          <w:lang w:val="en-GB"/>
          <w14:ligatures w14:val="standardContextual"/>
        </w:rPr>
        <w:t>al setting. This experience will significantly enhance my problem-solving skills, equipping me to confidently contribute to future research initiatives</w:t>
      </w:r>
      <w:r w:rsidR="00C47C47">
        <w:rPr>
          <w:rFonts w:eastAsia="Calibri" w:cs="Times New Roman"/>
          <w:bCs/>
          <w:spacing w:val="0"/>
          <w:kern w:val="2"/>
          <w:szCs w:val="22"/>
          <w:lang w:val="en-GB"/>
          <w14:ligatures w14:val="standardContextual"/>
        </w:rPr>
        <w:t>.</w:t>
      </w:r>
    </w:p>
    <w:p w14:paraId="2968A5AB" w14:textId="75279695" w:rsidR="00BF6C1C" w:rsidRPr="00811AE0" w:rsidRDefault="00553E2F" w:rsidP="00553E2F">
      <w:pPr>
        <w:pStyle w:val="Heading3"/>
        <w:rPr>
          <w:rFonts w:eastAsia="Calibri"/>
          <w:lang w:val="en-GB"/>
        </w:rPr>
      </w:pPr>
      <w:bookmarkStart w:id="17" w:name="_Toc163126443"/>
      <w:r>
        <w:rPr>
          <w:rFonts w:eastAsia="Calibri"/>
          <w:lang w:val="en-GB"/>
        </w:rPr>
        <w:t>1.</w:t>
      </w:r>
      <w:r w:rsidR="00BF6C1C" w:rsidRPr="00811AE0">
        <w:rPr>
          <w:rFonts w:eastAsia="Calibri"/>
          <w:lang w:val="en-GB"/>
        </w:rPr>
        <w:t>5.2</w:t>
      </w:r>
      <w:r w:rsidR="00811AE0">
        <w:rPr>
          <w:rFonts w:eastAsia="Calibri"/>
          <w:lang w:val="en-GB"/>
        </w:rPr>
        <w:t xml:space="preserve"> </w:t>
      </w:r>
      <w:r w:rsidR="00BF6C1C" w:rsidRPr="00811AE0">
        <w:rPr>
          <w:rFonts w:eastAsia="Calibri"/>
          <w:lang w:val="en-GB"/>
        </w:rPr>
        <w:t xml:space="preserve">To </w:t>
      </w:r>
      <w:r w:rsidR="00811AE0" w:rsidRPr="00811AE0">
        <w:rPr>
          <w:rFonts w:eastAsia="Calibri"/>
          <w:lang w:val="en-GB"/>
        </w:rPr>
        <w:t>academia</w:t>
      </w:r>
      <w:bookmarkEnd w:id="17"/>
      <w:r w:rsidR="00BF6C1C" w:rsidRPr="00811AE0">
        <w:rPr>
          <w:rFonts w:eastAsia="Calibri"/>
          <w:lang w:val="en-GB"/>
        </w:rPr>
        <w:t xml:space="preserve"> </w:t>
      </w:r>
    </w:p>
    <w:p w14:paraId="2EA84AE4" w14:textId="706A0E96" w:rsidR="00C47C47" w:rsidRDefault="00811AE0" w:rsidP="00A13A28">
      <w:pPr>
        <w:rPr>
          <w:rFonts w:eastAsia="Calibri" w:cs="Times New Roman"/>
          <w:bCs/>
          <w:spacing w:val="0"/>
          <w:kern w:val="2"/>
          <w:szCs w:val="22"/>
          <w:lang w:val="en-GB"/>
          <w14:ligatures w14:val="standardContextual"/>
        </w:rPr>
      </w:pPr>
      <w:r w:rsidRPr="00811AE0">
        <w:rPr>
          <w:rFonts w:eastAsia="Calibri" w:cs="Times New Roman"/>
          <w:bCs/>
          <w:spacing w:val="0"/>
          <w:kern w:val="2"/>
          <w:szCs w:val="22"/>
          <w:lang w:val="en-GB"/>
          <w14:ligatures w14:val="standardContextual"/>
        </w:rPr>
        <w:t>The field of e-procurement is large and offers many opportunities for research; this study can be used as a foundation for future research initiatives. The knowledge gained from these insights will add to the body of existing research and pave way for other scholars who find value in this interesting topic. In addition to filling in knowledge gaps, this study raises fresh issues and avenues for inquiry that encourage theoretical expansion and additional research. When combined, these efforts can create an extensive e-procurement map that will direct next studies and technological advancements</w:t>
      </w:r>
      <w:r w:rsidR="002D40D8">
        <w:rPr>
          <w:rFonts w:eastAsia="Calibri" w:cs="Times New Roman"/>
          <w:bCs/>
          <w:spacing w:val="0"/>
          <w:kern w:val="2"/>
          <w:szCs w:val="22"/>
          <w:lang w:val="en-GB"/>
          <w14:ligatures w14:val="standardContextual"/>
        </w:rPr>
        <w:t>.</w:t>
      </w:r>
    </w:p>
    <w:p w14:paraId="094DE865" w14:textId="32E32E70" w:rsidR="00A837D5" w:rsidRPr="00811AE0" w:rsidRDefault="00553E2F" w:rsidP="00553E2F">
      <w:pPr>
        <w:pStyle w:val="Heading3"/>
        <w:rPr>
          <w:rFonts w:eastAsia="Calibri"/>
          <w:lang w:val="en-GB"/>
        </w:rPr>
      </w:pPr>
      <w:bookmarkStart w:id="18" w:name="_Toc163126444"/>
      <w:r>
        <w:rPr>
          <w:rFonts w:eastAsia="Calibri"/>
          <w:lang w:val="en-GB"/>
        </w:rPr>
        <w:t>1.</w:t>
      </w:r>
      <w:r w:rsidR="00BF6C1C" w:rsidRPr="00811AE0">
        <w:rPr>
          <w:rFonts w:eastAsia="Calibri"/>
          <w:lang w:val="en-GB"/>
        </w:rPr>
        <w:t>5.3</w:t>
      </w:r>
      <w:r w:rsidR="00811AE0">
        <w:rPr>
          <w:rFonts w:eastAsia="Calibri"/>
          <w:lang w:val="en-GB"/>
        </w:rPr>
        <w:t xml:space="preserve"> </w:t>
      </w:r>
      <w:r w:rsidR="00AF63C8" w:rsidRPr="00811AE0">
        <w:rPr>
          <w:rFonts w:eastAsia="Calibri"/>
          <w:lang w:val="en-GB"/>
        </w:rPr>
        <w:t>To ZETDC</w:t>
      </w:r>
      <w:bookmarkEnd w:id="18"/>
    </w:p>
    <w:p w14:paraId="5A4F29D5" w14:textId="77777777" w:rsidR="002C084D" w:rsidRDefault="00AF78B0" w:rsidP="00A13A28">
      <w:pPr>
        <w:rPr>
          <w:rFonts w:eastAsia="Calibri" w:cs="Times New Roman"/>
          <w:bCs/>
          <w:spacing w:val="0"/>
          <w:kern w:val="2"/>
          <w:szCs w:val="22"/>
          <w:lang w:val="en-ZA"/>
          <w14:ligatures w14:val="standardContextual"/>
        </w:rPr>
      </w:pPr>
      <w:r w:rsidRPr="00AF78B0">
        <w:rPr>
          <w:rFonts w:eastAsia="Calibri" w:cs="Times New Roman"/>
          <w:bCs/>
          <w:spacing w:val="0"/>
          <w:kern w:val="2"/>
          <w:szCs w:val="22"/>
          <w:lang w:val="en-ZA"/>
          <w14:ligatures w14:val="standardContextual"/>
        </w:rPr>
        <w:t>In order to make the most of the application of e-procurement, ZETDC leadership can benefit significantly from the recommendations provided by this research. The research highlights opportunities for development and presents practical answers to current problems, allowing ZETDC to reduce expenditures, improve transparency, and expedite its procurement procedures. In the end, this means more productivity, lower risk, and better decision-making, which will help ZETDC become more successful.</w:t>
      </w:r>
    </w:p>
    <w:p w14:paraId="4FB4899A" w14:textId="0F32CE46" w:rsidR="00A1728D" w:rsidRPr="00AF78B0" w:rsidRDefault="00553E2F" w:rsidP="00E01E4D">
      <w:pPr>
        <w:pStyle w:val="Heading2"/>
        <w:rPr>
          <w:rFonts w:eastAsia="Calibri"/>
          <w:lang w:val="en-GB"/>
        </w:rPr>
      </w:pPr>
      <w:bookmarkStart w:id="19" w:name="_Toc163126445"/>
      <w:r>
        <w:rPr>
          <w:rFonts w:eastAsia="Calibri"/>
          <w:lang w:val="en-GB"/>
        </w:rPr>
        <w:t>1.</w:t>
      </w:r>
      <w:r w:rsidR="00467FDF" w:rsidRPr="00AF78B0">
        <w:rPr>
          <w:rFonts w:eastAsia="Calibri"/>
          <w:lang w:val="en-GB"/>
        </w:rPr>
        <w:t>6</w:t>
      </w:r>
      <w:r w:rsidR="000117B2" w:rsidRPr="00AF78B0">
        <w:rPr>
          <w:rFonts w:eastAsia="Calibri"/>
          <w:lang w:val="en-GB"/>
        </w:rPr>
        <w:t xml:space="preserve"> </w:t>
      </w:r>
      <w:r w:rsidR="00467FDF" w:rsidRPr="00E01E4D">
        <w:t>Assumptions</w:t>
      </w:r>
      <w:bookmarkEnd w:id="19"/>
    </w:p>
    <w:p w14:paraId="493380F8" w14:textId="77777777" w:rsidR="001E3BB6" w:rsidRDefault="001E3BB6" w:rsidP="001E3BB6">
      <w:pPr>
        <w:rPr>
          <w:lang w:val="en-GB"/>
        </w:rPr>
      </w:pPr>
      <w:r w:rsidRPr="001E3BB6">
        <w:rPr>
          <w:lang w:val="en-GB"/>
        </w:rPr>
        <w:t>This research operates under the following assumptions:</w:t>
      </w:r>
    </w:p>
    <w:p w14:paraId="669C5487" w14:textId="77777777" w:rsidR="001E3BB6" w:rsidRDefault="001E3BB6" w:rsidP="001E3BB6">
      <w:pPr>
        <w:pStyle w:val="ListParagraph"/>
        <w:numPr>
          <w:ilvl w:val="0"/>
          <w:numId w:val="6"/>
        </w:numPr>
        <w:rPr>
          <w:lang w:val="en-GB"/>
        </w:rPr>
      </w:pPr>
      <w:r w:rsidRPr="001E3BB6">
        <w:rPr>
          <w:lang w:val="en-GB"/>
        </w:rPr>
        <w:t>Accessibility - The necessary data and resources will be obtainable to conduct the study.</w:t>
      </w:r>
    </w:p>
    <w:p w14:paraId="2B0A7038" w14:textId="77777777" w:rsidR="001E3BB6" w:rsidRDefault="001E3BB6" w:rsidP="001E3BB6">
      <w:pPr>
        <w:pStyle w:val="ListParagraph"/>
        <w:numPr>
          <w:ilvl w:val="0"/>
          <w:numId w:val="6"/>
        </w:numPr>
        <w:rPr>
          <w:lang w:val="en-GB"/>
        </w:rPr>
      </w:pPr>
      <w:r w:rsidRPr="001E3BB6">
        <w:rPr>
          <w:lang w:val="en-GB"/>
        </w:rPr>
        <w:t>Confidentiality - All respondent data will be kept confidential and used solely for research purposes, ensuring participant anonymity.</w:t>
      </w:r>
    </w:p>
    <w:p w14:paraId="7E1D3617" w14:textId="77777777" w:rsidR="001E3BB6" w:rsidRDefault="001E3BB6" w:rsidP="001E3BB6">
      <w:pPr>
        <w:pStyle w:val="ListParagraph"/>
        <w:numPr>
          <w:ilvl w:val="0"/>
          <w:numId w:val="6"/>
        </w:numPr>
        <w:rPr>
          <w:lang w:val="en-GB"/>
        </w:rPr>
      </w:pPr>
      <w:r w:rsidRPr="001E3BB6">
        <w:rPr>
          <w:lang w:val="en-GB"/>
        </w:rPr>
        <w:lastRenderedPageBreak/>
        <w:t>Response Accuracy - Respondents will provide honest and unbiased information to the best of their knowledge.</w:t>
      </w:r>
    </w:p>
    <w:p w14:paraId="45E85EA5" w14:textId="77777777" w:rsidR="001E3BB6" w:rsidRDefault="001E3BB6" w:rsidP="001E3BB6">
      <w:pPr>
        <w:pStyle w:val="ListParagraph"/>
        <w:numPr>
          <w:ilvl w:val="0"/>
          <w:numId w:val="6"/>
        </w:numPr>
        <w:rPr>
          <w:lang w:val="en-GB"/>
        </w:rPr>
      </w:pPr>
      <w:r w:rsidRPr="001E3BB6">
        <w:rPr>
          <w:lang w:val="en-GB"/>
        </w:rPr>
        <w:t>Transparency - The research process and findings will be transparent and clearly communicated to relevant stakeholders.</w:t>
      </w:r>
    </w:p>
    <w:p w14:paraId="533AD2AC" w14:textId="7D3719DE" w:rsidR="00A837D5" w:rsidRPr="001E3BB6" w:rsidRDefault="001E3BB6" w:rsidP="001E3BB6">
      <w:pPr>
        <w:rPr>
          <w:lang w:val="en-GB"/>
        </w:rPr>
      </w:pPr>
      <w:r w:rsidRPr="001E3BB6">
        <w:rPr>
          <w:lang w:val="en-GB"/>
        </w:rPr>
        <w:t>While these assumptions are essential for the research to proceed, it is important to acknowledge that they may not always hold true entirely. Potential limitations and alternative perspectives will be addressed throughout the study.</w:t>
      </w:r>
    </w:p>
    <w:p w14:paraId="12B0EA40" w14:textId="2D8B527C" w:rsidR="00467FDF" w:rsidRPr="00E76721" w:rsidRDefault="00553E2F" w:rsidP="00553E2F">
      <w:pPr>
        <w:pStyle w:val="Heading2"/>
        <w:rPr>
          <w:rFonts w:eastAsia="Calibri"/>
          <w:lang w:val="en-GB"/>
        </w:rPr>
      </w:pPr>
      <w:bookmarkStart w:id="20" w:name="_Toc163126446"/>
      <w:r>
        <w:rPr>
          <w:rFonts w:eastAsia="Calibri"/>
          <w:lang w:val="en-GB"/>
        </w:rPr>
        <w:t>1.</w:t>
      </w:r>
      <w:r w:rsidR="00467FDF" w:rsidRPr="00E76721">
        <w:rPr>
          <w:rFonts w:eastAsia="Calibri"/>
          <w:lang w:val="en-GB"/>
        </w:rPr>
        <w:t>7</w:t>
      </w:r>
      <w:r w:rsidR="0019312C">
        <w:rPr>
          <w:rFonts w:eastAsia="Calibri"/>
          <w:lang w:val="en-GB"/>
        </w:rPr>
        <w:t xml:space="preserve"> </w:t>
      </w:r>
      <w:r w:rsidR="00467FDF" w:rsidRPr="00E76721">
        <w:rPr>
          <w:rFonts w:eastAsia="Calibri"/>
          <w:lang w:val="en-GB"/>
        </w:rPr>
        <w:t>Delimitations of the study</w:t>
      </w:r>
      <w:bookmarkEnd w:id="20"/>
    </w:p>
    <w:p w14:paraId="281763F5" w14:textId="77777777" w:rsidR="007E55BE" w:rsidRPr="007E55BE" w:rsidRDefault="007E55BE" w:rsidP="00A13A28">
      <w:pPr>
        <w:rPr>
          <w:rFonts w:eastAsia="Calibri" w:cs="Times New Roman"/>
          <w:bCs/>
          <w:spacing w:val="0"/>
          <w:kern w:val="2"/>
          <w:szCs w:val="22"/>
          <w:lang w:val="en-GB"/>
          <w14:ligatures w14:val="standardContextual"/>
        </w:rPr>
      </w:pPr>
      <w:r>
        <w:rPr>
          <w:rFonts w:eastAsia="Calibri" w:cs="Times New Roman"/>
          <w:bCs/>
          <w:spacing w:val="0"/>
          <w:kern w:val="2"/>
          <w:szCs w:val="22"/>
          <w:lang w:val="en-GB"/>
          <w14:ligatures w14:val="standardContextual"/>
        </w:rPr>
        <w:t xml:space="preserve">The study will be delimited to the </w:t>
      </w:r>
      <w:r w:rsidR="00E76721">
        <w:rPr>
          <w:rFonts w:eastAsia="Calibri" w:cs="Times New Roman"/>
          <w:bCs/>
          <w:spacing w:val="0"/>
          <w:kern w:val="2"/>
          <w:szCs w:val="22"/>
          <w:lang w:val="en-GB"/>
          <w14:ligatures w14:val="standardContextual"/>
        </w:rPr>
        <w:t>geographical</w:t>
      </w:r>
      <w:r>
        <w:rPr>
          <w:rFonts w:eastAsia="Calibri" w:cs="Times New Roman"/>
          <w:bCs/>
          <w:spacing w:val="0"/>
          <w:kern w:val="2"/>
          <w:szCs w:val="22"/>
          <w:lang w:val="en-GB"/>
          <w14:ligatures w14:val="standardContextual"/>
        </w:rPr>
        <w:t xml:space="preserve"> scope of Harare within the operational jurisdiction of the Zimbabwe Electricity Transmission and Distribution </w:t>
      </w:r>
      <w:r w:rsidR="00E76721">
        <w:rPr>
          <w:rFonts w:eastAsia="Calibri" w:cs="Times New Roman"/>
          <w:bCs/>
          <w:spacing w:val="0"/>
          <w:kern w:val="2"/>
          <w:szCs w:val="22"/>
          <w:lang w:val="en-GB"/>
          <w14:ligatures w14:val="standardContextual"/>
        </w:rPr>
        <w:t>Company. This</w:t>
      </w:r>
      <w:r>
        <w:rPr>
          <w:rFonts w:eastAsia="Calibri" w:cs="Times New Roman"/>
          <w:bCs/>
          <w:spacing w:val="0"/>
          <w:kern w:val="2"/>
          <w:szCs w:val="22"/>
          <w:lang w:val="en-GB"/>
          <w14:ligatures w14:val="standardContextual"/>
        </w:rPr>
        <w:t xml:space="preserve"> geographical limitation is essential to maintain</w:t>
      </w:r>
      <w:r w:rsidR="00E83051">
        <w:rPr>
          <w:rFonts w:eastAsia="Calibri" w:cs="Times New Roman"/>
          <w:bCs/>
          <w:spacing w:val="0"/>
          <w:kern w:val="2"/>
          <w:szCs w:val="22"/>
          <w:lang w:val="en-GB"/>
          <w14:ligatures w14:val="standardContextual"/>
        </w:rPr>
        <w:t xml:space="preserve"> a focused investigation specifically within the context of ZETDC in </w:t>
      </w:r>
      <w:r w:rsidR="00E76721">
        <w:rPr>
          <w:rFonts w:eastAsia="Calibri" w:cs="Times New Roman"/>
          <w:bCs/>
          <w:spacing w:val="0"/>
          <w:kern w:val="2"/>
          <w:szCs w:val="22"/>
          <w:lang w:val="en-GB"/>
          <w14:ligatures w14:val="standardContextual"/>
        </w:rPr>
        <w:t>Harare. Consequently,</w:t>
      </w:r>
      <w:r w:rsidR="00E83051">
        <w:rPr>
          <w:rFonts w:eastAsia="Calibri" w:cs="Times New Roman"/>
          <w:bCs/>
          <w:spacing w:val="0"/>
          <w:kern w:val="2"/>
          <w:szCs w:val="22"/>
          <w:lang w:val="en-GB"/>
          <w14:ligatures w14:val="standardContextual"/>
        </w:rPr>
        <w:t xml:space="preserve"> the findings and conclusions of the study will primarily </w:t>
      </w:r>
      <w:r w:rsidR="00502531">
        <w:rPr>
          <w:rFonts w:eastAsia="Calibri" w:cs="Times New Roman"/>
          <w:bCs/>
          <w:spacing w:val="0"/>
          <w:kern w:val="2"/>
          <w:szCs w:val="22"/>
          <w:lang w:val="en-GB"/>
          <w14:ligatures w14:val="standardContextual"/>
        </w:rPr>
        <w:t>apply to this specific geographic area and may not be directly generalizable to other regions or districts outside the defined scope of Harare District.</w:t>
      </w:r>
    </w:p>
    <w:p w14:paraId="24626527" w14:textId="7DED97D2" w:rsidR="00E76721" w:rsidRPr="00E76721" w:rsidRDefault="00553E2F" w:rsidP="00553E2F">
      <w:pPr>
        <w:pStyle w:val="Heading2"/>
        <w:rPr>
          <w:rFonts w:eastAsia="Calibri"/>
          <w:lang w:val="en-GB"/>
        </w:rPr>
      </w:pPr>
      <w:bookmarkStart w:id="21" w:name="_Toc163126447"/>
      <w:r>
        <w:rPr>
          <w:rFonts w:eastAsia="Calibri"/>
          <w:lang w:val="en-GB"/>
        </w:rPr>
        <w:t>1.</w:t>
      </w:r>
      <w:r w:rsidR="00467FDF" w:rsidRPr="00E76721">
        <w:rPr>
          <w:rFonts w:eastAsia="Calibri"/>
          <w:lang w:val="en-GB"/>
        </w:rPr>
        <w:t>8</w:t>
      </w:r>
      <w:r w:rsidR="0019312C">
        <w:rPr>
          <w:rFonts w:eastAsia="Calibri"/>
          <w:lang w:val="en-GB"/>
        </w:rPr>
        <w:t xml:space="preserve"> </w:t>
      </w:r>
      <w:r w:rsidR="00467FDF" w:rsidRPr="00E76721">
        <w:rPr>
          <w:rFonts w:eastAsia="Calibri"/>
          <w:lang w:val="en-GB"/>
        </w:rPr>
        <w:t>Limitations</w:t>
      </w:r>
      <w:bookmarkEnd w:id="21"/>
      <w:r w:rsidR="00467FDF" w:rsidRPr="00E76721">
        <w:rPr>
          <w:rFonts w:eastAsia="Calibri"/>
          <w:lang w:val="en-GB"/>
        </w:rPr>
        <w:t xml:space="preserve"> </w:t>
      </w:r>
    </w:p>
    <w:p w14:paraId="603F2EB6" w14:textId="6A9D0F9D" w:rsidR="00C0695B" w:rsidRPr="00C0695B" w:rsidRDefault="00C0695B" w:rsidP="00C0695B">
      <w:pPr>
        <w:rPr>
          <w:rFonts w:eastAsia="Calibri" w:cs="Times New Roman"/>
          <w:bCs/>
          <w:spacing w:val="0"/>
          <w:kern w:val="2"/>
          <w:szCs w:val="22"/>
          <w14:ligatures w14:val="standardContextual"/>
        </w:rPr>
      </w:pPr>
      <w:r w:rsidRPr="00C0695B">
        <w:rPr>
          <w:rFonts w:eastAsia="Calibri" w:cs="Times New Roman"/>
          <w:bCs/>
          <w:spacing w:val="0"/>
          <w:kern w:val="2"/>
          <w:szCs w:val="22"/>
          <w14:ligatures w14:val="standardContextual"/>
        </w:rPr>
        <w:t>This study recogni</w:t>
      </w:r>
      <w:r w:rsidR="0025470A">
        <w:rPr>
          <w:rFonts w:eastAsia="Calibri" w:cs="Times New Roman"/>
          <w:bCs/>
          <w:spacing w:val="0"/>
          <w:kern w:val="2"/>
          <w:szCs w:val="22"/>
          <w14:ligatures w14:val="standardContextual"/>
        </w:rPr>
        <w:t>s</w:t>
      </w:r>
      <w:r w:rsidRPr="00C0695B">
        <w:rPr>
          <w:rFonts w:eastAsia="Calibri" w:cs="Times New Roman"/>
          <w:bCs/>
          <w:spacing w:val="0"/>
          <w:kern w:val="2"/>
          <w:szCs w:val="22"/>
          <w14:ligatures w14:val="standardContextual"/>
        </w:rPr>
        <w:t xml:space="preserve">es several limitations that may affect the applicability and depth of its findings. Firstly, the </w:t>
      </w:r>
      <w:r w:rsidR="00042D30">
        <w:rPr>
          <w:rFonts w:eastAsia="Calibri" w:cs="Times New Roman"/>
          <w:bCs/>
          <w:spacing w:val="0"/>
          <w:kern w:val="2"/>
          <w:szCs w:val="22"/>
          <w14:ligatures w14:val="standardContextual"/>
        </w:rPr>
        <w:t>organisation</w:t>
      </w:r>
      <w:r w:rsidR="00393A0B">
        <w:rPr>
          <w:rFonts w:eastAsia="Calibri" w:cs="Times New Roman"/>
          <w:bCs/>
          <w:spacing w:val="0"/>
          <w:kern w:val="2"/>
          <w:szCs w:val="22"/>
          <w14:ligatures w14:val="standardContextual"/>
        </w:rPr>
        <w:t>’</w:t>
      </w:r>
      <w:r w:rsidRPr="00C0695B">
        <w:rPr>
          <w:rFonts w:eastAsia="Calibri" w:cs="Times New Roman"/>
          <w:bCs/>
          <w:spacing w:val="0"/>
          <w:kern w:val="2"/>
          <w:szCs w:val="22"/>
          <w14:ligatures w14:val="standardContextual"/>
        </w:rPr>
        <w:t>s policies on secrecy and confidentiality posed challenges by limiting access to certain documents and internal data. This led to a heavier reliance on self-reported data through questionnaires, which can be influenced by social desirability bias and may not capture the full details found in documented records.</w:t>
      </w:r>
    </w:p>
    <w:p w14:paraId="72EFDEDF" w14:textId="27291BD4" w:rsidR="00C0695B" w:rsidRPr="00C0695B" w:rsidRDefault="00C0695B" w:rsidP="00C0695B">
      <w:pPr>
        <w:rPr>
          <w:rFonts w:eastAsia="Calibri" w:cs="Times New Roman"/>
          <w:bCs/>
          <w:spacing w:val="0"/>
          <w:kern w:val="2"/>
          <w:szCs w:val="22"/>
          <w14:ligatures w14:val="standardContextual"/>
        </w:rPr>
      </w:pPr>
      <w:r w:rsidRPr="00C0695B">
        <w:rPr>
          <w:rFonts w:eastAsia="Calibri" w:cs="Times New Roman"/>
          <w:bCs/>
          <w:spacing w:val="0"/>
          <w:kern w:val="2"/>
          <w:szCs w:val="22"/>
          <w14:ligatures w14:val="standardContextual"/>
        </w:rPr>
        <w:t>Secondly, the study mainly used questionnaires for data collection. While this approach was efficient and scalable, it lacked the richness and depth of information that qualitative methods like interviews or focus groups can provide. Some respondents couldn</w:t>
      </w:r>
      <w:r w:rsidR="00393A0B">
        <w:rPr>
          <w:rFonts w:eastAsia="Calibri" w:cs="Times New Roman"/>
          <w:bCs/>
          <w:spacing w:val="0"/>
          <w:kern w:val="2"/>
          <w:szCs w:val="22"/>
          <w14:ligatures w14:val="standardContextual"/>
        </w:rPr>
        <w:t>’</w:t>
      </w:r>
      <w:r w:rsidRPr="00C0695B">
        <w:rPr>
          <w:rFonts w:eastAsia="Calibri" w:cs="Times New Roman"/>
          <w:bCs/>
          <w:spacing w:val="0"/>
          <w:kern w:val="2"/>
          <w:szCs w:val="22"/>
          <w14:ligatures w14:val="standardContextual"/>
        </w:rPr>
        <w:t>t or wouldn</w:t>
      </w:r>
      <w:r w:rsidR="00393A0B">
        <w:rPr>
          <w:rFonts w:eastAsia="Calibri" w:cs="Times New Roman"/>
          <w:bCs/>
          <w:spacing w:val="0"/>
          <w:kern w:val="2"/>
          <w:szCs w:val="22"/>
          <w14:ligatures w14:val="standardContextual"/>
        </w:rPr>
        <w:t>’</w:t>
      </w:r>
      <w:r w:rsidRPr="00C0695B">
        <w:rPr>
          <w:rFonts w:eastAsia="Calibri" w:cs="Times New Roman"/>
          <w:bCs/>
          <w:spacing w:val="0"/>
          <w:kern w:val="2"/>
          <w:szCs w:val="22"/>
          <w14:ligatures w14:val="standardContextual"/>
        </w:rPr>
        <w:t>t complete the questionnaires due to time constraints or work commitments, despite efforts to follow up. This means that certain perspectives may have been missed.</w:t>
      </w:r>
    </w:p>
    <w:p w14:paraId="464A2A17" w14:textId="3537DDCA" w:rsidR="00E76721" w:rsidRPr="003C5C16" w:rsidRDefault="00C0695B" w:rsidP="00C0695B">
      <w:pPr>
        <w:rPr>
          <w:rFonts w:eastAsia="Calibri" w:cs="Times New Roman"/>
          <w:bCs/>
          <w:spacing w:val="0"/>
          <w:kern w:val="2"/>
          <w:szCs w:val="22"/>
          <w14:ligatures w14:val="standardContextual"/>
        </w:rPr>
      </w:pPr>
      <w:r w:rsidRPr="00C0695B">
        <w:rPr>
          <w:rFonts w:eastAsia="Calibri" w:cs="Times New Roman"/>
          <w:bCs/>
          <w:spacing w:val="0"/>
          <w:kern w:val="2"/>
          <w:szCs w:val="22"/>
          <w14:ligatures w14:val="standardContextual"/>
        </w:rPr>
        <w:t>However, the research team acknowledged these limitations and took steps to address them. They used multiple data sources where possible to verify their findings. The research design also explicitly stated these limitations, allowing readers to assess the generalizability of the results critically. Recognizing these limitations encourages further research that can explore specific areas in more depth and employ complementary data collection methods to obtain a more comprehensive understanding of the topic being studied</w:t>
      </w:r>
      <w:r w:rsidR="00E76721" w:rsidRPr="00E76721">
        <w:rPr>
          <w:rFonts w:eastAsia="Calibri" w:cs="Times New Roman"/>
          <w:b/>
          <w:bCs/>
          <w:spacing w:val="0"/>
          <w:kern w:val="2"/>
          <w:szCs w:val="22"/>
          <w14:ligatures w14:val="standardContextual"/>
        </w:rPr>
        <w:t>.</w:t>
      </w:r>
    </w:p>
    <w:p w14:paraId="263D9517" w14:textId="4F463200" w:rsidR="00B036A1" w:rsidRPr="00AB0AAF" w:rsidRDefault="00553E2F" w:rsidP="00E01E4D">
      <w:pPr>
        <w:pStyle w:val="Heading2"/>
        <w:rPr>
          <w:rFonts w:eastAsia="Calibri"/>
          <w:lang w:val="en-GB"/>
        </w:rPr>
      </w:pPr>
      <w:bookmarkStart w:id="22" w:name="_Toc163126448"/>
      <w:r>
        <w:rPr>
          <w:rFonts w:eastAsia="Calibri"/>
          <w:lang w:val="en-GB"/>
        </w:rPr>
        <w:lastRenderedPageBreak/>
        <w:t>1.9</w:t>
      </w:r>
      <w:r w:rsidR="00AB0AAF" w:rsidRPr="00AB0AAF">
        <w:rPr>
          <w:rFonts w:eastAsia="Calibri"/>
          <w:lang w:val="en-GB"/>
        </w:rPr>
        <w:t xml:space="preserve"> </w:t>
      </w:r>
      <w:r w:rsidR="00467FDF" w:rsidRPr="00AB0AAF">
        <w:rPr>
          <w:rFonts w:eastAsia="Calibri"/>
          <w:lang w:val="en-GB"/>
        </w:rPr>
        <w:t xml:space="preserve">Definition of </w:t>
      </w:r>
      <w:r w:rsidR="00B036A1" w:rsidRPr="00AB0AAF">
        <w:rPr>
          <w:rFonts w:eastAsia="Calibri"/>
          <w:lang w:val="en-GB"/>
        </w:rPr>
        <w:t>terms</w:t>
      </w:r>
      <w:bookmarkEnd w:id="22"/>
      <w:r w:rsidR="00B036A1" w:rsidRPr="00AB0AAF">
        <w:rPr>
          <w:rFonts w:eastAsia="Calibri"/>
          <w:lang w:val="en-GB"/>
        </w:rPr>
        <w:t xml:space="preserve"> </w:t>
      </w:r>
    </w:p>
    <w:p w14:paraId="238D59F1" w14:textId="77777777" w:rsidR="00B036A1" w:rsidRPr="001A466F" w:rsidRDefault="00B036A1" w:rsidP="001A466F">
      <w:pPr>
        <w:pStyle w:val="ListParagraph"/>
        <w:numPr>
          <w:ilvl w:val="0"/>
          <w:numId w:val="5"/>
        </w:numPr>
        <w:rPr>
          <w:rFonts w:eastAsia="Calibri" w:cs="Times New Roman"/>
          <w:bCs/>
          <w:spacing w:val="0"/>
          <w:kern w:val="2"/>
          <w:szCs w:val="24"/>
          <w:lang w:val="en-GB"/>
          <w14:ligatures w14:val="standardContextual"/>
        </w:rPr>
      </w:pPr>
      <w:r w:rsidRPr="001A466F">
        <w:rPr>
          <w:rFonts w:eastAsia="Calibri" w:cs="Times New Roman"/>
          <w:b/>
          <w:bCs/>
          <w:spacing w:val="0"/>
          <w:kern w:val="2"/>
          <w:szCs w:val="24"/>
          <w:lang w:val="en-GB"/>
          <w14:ligatures w14:val="standardContextual"/>
        </w:rPr>
        <w:t>E-procurement:</w:t>
      </w:r>
      <w:r w:rsidR="0086533A" w:rsidRPr="001A466F">
        <w:rPr>
          <w:rFonts w:eastAsia="Calibri" w:cs="Times New Roman"/>
          <w:bCs/>
          <w:spacing w:val="0"/>
          <w:kern w:val="2"/>
          <w:szCs w:val="24"/>
          <w:lang w:val="en-GB"/>
          <w14:ligatures w14:val="standardContextual"/>
        </w:rPr>
        <w:t xml:space="preserve"> </w:t>
      </w:r>
      <w:r w:rsidR="001A466F">
        <w:rPr>
          <w:rFonts w:eastAsia="Calibri" w:cs="Times New Roman"/>
          <w:bCs/>
          <w:spacing w:val="0"/>
          <w:kern w:val="2"/>
          <w:szCs w:val="24"/>
          <w:lang w:val="en-GB"/>
          <w14:ligatures w14:val="standardContextual"/>
        </w:rPr>
        <w:t>E</w:t>
      </w:r>
      <w:r w:rsidR="001A466F" w:rsidRPr="001A466F">
        <w:rPr>
          <w:rFonts w:eastAsia="Calibri" w:cs="Times New Roman"/>
          <w:bCs/>
          <w:spacing w:val="0"/>
          <w:kern w:val="2"/>
          <w:szCs w:val="24"/>
          <w:lang w:val="en-GB"/>
          <w14:ligatures w14:val="standardContextual"/>
        </w:rPr>
        <w:t>lectronic procurement is the process of purchasing goods and services using internet-based technology and platforms.it encompasses the entire procurement lifecycle, from requisitioning and sourcing to ordering, invoicing, and payment, all conducted electronically.</w:t>
      </w:r>
    </w:p>
    <w:p w14:paraId="00C02A14" w14:textId="77777777" w:rsidR="001A466F" w:rsidRDefault="001A466F" w:rsidP="001A466F">
      <w:pPr>
        <w:pStyle w:val="ListParagraph"/>
        <w:numPr>
          <w:ilvl w:val="0"/>
          <w:numId w:val="5"/>
        </w:numPr>
        <w:rPr>
          <w:rFonts w:eastAsia="Calibri" w:cs="Times New Roman"/>
          <w:bCs/>
          <w:spacing w:val="0"/>
          <w:kern w:val="2"/>
          <w:szCs w:val="24"/>
          <w:lang w:val="en-GB"/>
          <w14:ligatures w14:val="standardContextual"/>
        </w:rPr>
      </w:pPr>
      <w:r w:rsidRPr="001A466F">
        <w:rPr>
          <w:rFonts w:eastAsia="Calibri" w:cs="Times New Roman"/>
          <w:b/>
          <w:bCs/>
          <w:spacing w:val="0"/>
          <w:kern w:val="2"/>
          <w:szCs w:val="24"/>
          <w:lang w:val="en-GB"/>
          <w14:ligatures w14:val="standardContextual"/>
        </w:rPr>
        <w:t>Impact on Business Processes:</w:t>
      </w:r>
      <w:r w:rsidRPr="001A466F">
        <w:rPr>
          <w:rFonts w:eastAsia="Calibri" w:cs="Times New Roman"/>
          <w:bCs/>
          <w:spacing w:val="0"/>
          <w:kern w:val="2"/>
          <w:szCs w:val="24"/>
          <w:lang w:val="en-GB"/>
          <w14:ligatures w14:val="standardContextual"/>
        </w:rPr>
        <w:t xml:space="preserve"> </w:t>
      </w:r>
      <w:r>
        <w:rPr>
          <w:rFonts w:eastAsia="Calibri" w:cs="Times New Roman"/>
          <w:bCs/>
          <w:spacing w:val="0"/>
          <w:kern w:val="2"/>
          <w:szCs w:val="24"/>
          <w:lang w:val="en-GB"/>
          <w14:ligatures w14:val="standardContextual"/>
        </w:rPr>
        <w:t>E-procurement can have several significant impacts on business processes which include efficiency, cost saving opportunities, compliance, visibility and control and supplier collaboration.</w:t>
      </w:r>
    </w:p>
    <w:p w14:paraId="671AE53B" w14:textId="77777777" w:rsidR="003E0BF7" w:rsidRPr="001A466F" w:rsidRDefault="003E0BF7" w:rsidP="001A466F">
      <w:pPr>
        <w:pStyle w:val="ListParagraph"/>
        <w:numPr>
          <w:ilvl w:val="0"/>
          <w:numId w:val="5"/>
        </w:numPr>
        <w:rPr>
          <w:rFonts w:eastAsia="Calibri" w:cs="Times New Roman"/>
          <w:bCs/>
          <w:spacing w:val="0"/>
          <w:kern w:val="2"/>
          <w:szCs w:val="24"/>
          <w:lang w:val="en-GB"/>
          <w14:ligatures w14:val="standardContextual"/>
        </w:rPr>
      </w:pPr>
      <w:r w:rsidRPr="003E0BF7">
        <w:rPr>
          <w:rFonts w:eastAsia="Calibri" w:cs="Times New Roman"/>
          <w:bCs/>
          <w:spacing w:val="0"/>
          <w:kern w:val="2"/>
          <w:szCs w:val="24"/>
          <w:lang w:val="en-GB"/>
          <w14:ligatures w14:val="standardContextual"/>
        </w:rPr>
        <w:t>Overall, e-</w:t>
      </w:r>
      <w:r>
        <w:rPr>
          <w:rFonts w:eastAsia="Calibri" w:cs="Times New Roman"/>
          <w:bCs/>
          <w:spacing w:val="0"/>
          <w:kern w:val="2"/>
          <w:szCs w:val="24"/>
          <w:lang w:val="en-GB"/>
          <w14:ligatures w14:val="standardContextual"/>
        </w:rPr>
        <w:t>procurement can transform traditional procurement processes, driving efficiency, cost saving, compliance and collaboration across the supply chain.</w:t>
      </w:r>
    </w:p>
    <w:p w14:paraId="0DD8E978" w14:textId="1D5CFC79" w:rsidR="00467FDF" w:rsidRPr="00AB0AAF" w:rsidRDefault="001526FD" w:rsidP="00E01E4D">
      <w:pPr>
        <w:pStyle w:val="Heading2"/>
        <w:rPr>
          <w:rFonts w:eastAsia="Calibri"/>
          <w:lang w:val="en-GB"/>
        </w:rPr>
      </w:pPr>
      <w:bookmarkStart w:id="23" w:name="_Toc163126449"/>
      <w:r>
        <w:rPr>
          <w:rFonts w:eastAsia="Calibri"/>
          <w:lang w:val="en-GB"/>
        </w:rPr>
        <w:t>1.</w:t>
      </w:r>
      <w:r w:rsidR="00467FDF" w:rsidRPr="00AB0AAF">
        <w:rPr>
          <w:rFonts w:eastAsia="Calibri"/>
          <w:lang w:val="en-GB"/>
        </w:rPr>
        <w:t>10</w:t>
      </w:r>
      <w:r w:rsidR="00AB0AAF" w:rsidRPr="00AB0AAF">
        <w:rPr>
          <w:rFonts w:eastAsia="Calibri"/>
          <w:lang w:val="en-GB"/>
        </w:rPr>
        <w:t xml:space="preserve"> </w:t>
      </w:r>
      <w:r w:rsidR="00467FDF" w:rsidRPr="00AB0AAF">
        <w:rPr>
          <w:rFonts w:eastAsia="Calibri"/>
          <w:lang w:val="en-GB"/>
        </w:rPr>
        <w:t>Summary</w:t>
      </w:r>
      <w:bookmarkEnd w:id="23"/>
    </w:p>
    <w:p w14:paraId="246D6E90" w14:textId="53E48092" w:rsidR="00CC05AE" w:rsidRPr="00CC05AE" w:rsidRDefault="003737A0" w:rsidP="003C5C16">
      <w:pPr>
        <w:rPr>
          <w:lang w:val="en-GB"/>
        </w:rPr>
      </w:pPr>
      <w:r w:rsidRPr="003737A0">
        <w:rPr>
          <w:lang w:val="en-GB"/>
        </w:rPr>
        <w:t>This chapter established out the structure for the study, carefully revealing the topic of choice and exploring its relevant background. It identified the main issue that needed to be investigated, outlined the precise goals of the study, and created thought-provoking research questions to direct the course of the inquiry. The chapter underlined the importance of the study and its possible contribution to the field, acknowledging the wider implications. It also carefully outlined the research</w:t>
      </w:r>
      <w:r w:rsidR="00393A0B">
        <w:rPr>
          <w:lang w:val="en-GB"/>
        </w:rPr>
        <w:t>’</w:t>
      </w:r>
      <w:r w:rsidRPr="003737A0">
        <w:rPr>
          <w:lang w:val="en-GB"/>
        </w:rPr>
        <w:t>s limits, guaranteeing transparency and establishing precise parameters for the study. Lastly, by carefully explaining key terminology, the chapter gave readers and researchers a common understanding and served as a guide for research.</w:t>
      </w:r>
      <w:r w:rsidR="00CC05AE">
        <w:rPr>
          <w:lang w:val="en-GB"/>
        </w:rPr>
        <w:t xml:space="preserve"> </w:t>
      </w:r>
      <w:r w:rsidR="00CC05AE" w:rsidRPr="00CC05AE">
        <w:rPr>
          <w:lang w:val="en-GB"/>
        </w:rPr>
        <w:t>The following chapter will give a review of the relevant literature.</w:t>
      </w:r>
    </w:p>
    <w:p w14:paraId="7895B3B4" w14:textId="054A6BB5" w:rsidR="00C011F4" w:rsidRDefault="00C011F4">
      <w:pPr>
        <w:spacing w:line="259" w:lineRule="auto"/>
        <w:jc w:val="left"/>
        <w:rPr>
          <w:rFonts w:eastAsia="Calibri" w:cs="Times New Roman"/>
          <w:b/>
          <w:bCs/>
          <w:spacing w:val="0"/>
          <w:kern w:val="2"/>
          <w:szCs w:val="22"/>
          <w:lang w:val="en-GB"/>
          <w14:ligatures w14:val="standardContextual"/>
        </w:rPr>
      </w:pPr>
      <w:r>
        <w:rPr>
          <w:rFonts w:eastAsia="Calibri" w:cs="Times New Roman"/>
          <w:b/>
          <w:bCs/>
          <w:spacing w:val="0"/>
          <w:kern w:val="2"/>
          <w:szCs w:val="22"/>
          <w:lang w:val="en-GB"/>
          <w14:ligatures w14:val="standardContextual"/>
        </w:rPr>
        <w:br w:type="page"/>
      </w:r>
    </w:p>
    <w:p w14:paraId="0A41B69A" w14:textId="423C7E3E" w:rsidR="00A31A59" w:rsidRDefault="00C011F4" w:rsidP="00843ADD">
      <w:pPr>
        <w:pStyle w:val="Heading1"/>
        <w:rPr>
          <w:rFonts w:eastAsia="Calibri"/>
          <w:lang w:val="en-GB"/>
        </w:rPr>
      </w:pPr>
      <w:bookmarkStart w:id="24" w:name="_Toc163126450"/>
      <w:r>
        <w:rPr>
          <w:rFonts w:eastAsia="Calibri"/>
          <w:lang w:val="en-GB"/>
        </w:rPr>
        <w:lastRenderedPageBreak/>
        <w:t>Chapter two</w:t>
      </w:r>
      <w:bookmarkEnd w:id="24"/>
    </w:p>
    <w:p w14:paraId="1FC4C71E" w14:textId="493E958D" w:rsidR="00A31A59" w:rsidRPr="00A13A28" w:rsidRDefault="00A31A59" w:rsidP="00843ADD">
      <w:pPr>
        <w:pStyle w:val="Heading1"/>
        <w:rPr>
          <w:rFonts w:eastAsia="Calibri"/>
          <w:lang w:val="en-GB"/>
        </w:rPr>
      </w:pPr>
      <w:bookmarkStart w:id="25" w:name="_Toc163126451"/>
      <w:r>
        <w:rPr>
          <w:rFonts w:eastAsia="Calibri"/>
          <w:lang w:val="en-GB"/>
        </w:rPr>
        <w:t>Literature review</w:t>
      </w:r>
      <w:bookmarkEnd w:id="25"/>
    </w:p>
    <w:p w14:paraId="221BE64C" w14:textId="77777777" w:rsidR="00A13A28" w:rsidRDefault="00A13A28" w:rsidP="00A13A28"/>
    <w:p w14:paraId="5290C889" w14:textId="3C164CA6" w:rsidR="00482E0B" w:rsidRDefault="00482E0B" w:rsidP="006A119F">
      <w:pPr>
        <w:pStyle w:val="Heading2"/>
      </w:pPr>
      <w:bookmarkStart w:id="26" w:name="_Toc163126452"/>
      <w:r>
        <w:t xml:space="preserve">2.0 </w:t>
      </w:r>
      <w:r w:rsidR="00C82A96">
        <w:t>I</w:t>
      </w:r>
      <w:r>
        <w:t>ntroduction</w:t>
      </w:r>
      <w:bookmarkEnd w:id="26"/>
    </w:p>
    <w:p w14:paraId="179EB424" w14:textId="2EA946B3" w:rsidR="00E10006" w:rsidRDefault="00E10006" w:rsidP="00E10006">
      <w:r>
        <w:t xml:space="preserve">With the steady rise of e-procurement adoption globally, there has been a growing body of research examining various aspects of electronic procurement systems and their impacts. This literature review aims to synthesize the key themes and findings from previous studies relevant to understanding how e-procurement implementation transforms interconnected business processes within procuring </w:t>
      </w:r>
      <w:r w:rsidR="00042D30">
        <w:t>organisation</w:t>
      </w:r>
      <w:r>
        <w:t xml:space="preserve">s, with a specific focus on government-owned enterprises in developing economies. </w:t>
      </w:r>
    </w:p>
    <w:p w14:paraId="3E717823" w14:textId="342C046C" w:rsidR="00E10006" w:rsidRDefault="009853DB" w:rsidP="006A119F">
      <w:pPr>
        <w:pStyle w:val="Heading2"/>
      </w:pPr>
      <w:bookmarkStart w:id="27" w:name="_Toc163126453"/>
      <w:r>
        <w:t>2.1 Theoretical framework</w:t>
      </w:r>
      <w:bookmarkEnd w:id="27"/>
    </w:p>
    <w:p w14:paraId="561E58B6" w14:textId="2E45EFE5" w:rsidR="00CD5AA9" w:rsidRDefault="00CD5AA9" w:rsidP="00CD5AA9">
      <w:r>
        <w:t xml:space="preserve">This study will be guided by the Conceptual Framework for E-Procurement Impacts proposed by De Boer et al. (2002). They proposed one of the earliest and most influential theoretical frameworks conceptualizing how e-procurement implementation may impact </w:t>
      </w:r>
      <w:r w:rsidR="00042D30">
        <w:t>organisation</w:t>
      </w:r>
      <w:r>
        <w:t>s. Their model outlines three key levels at which transformations are expected to occur due to digitali</w:t>
      </w:r>
      <w:r w:rsidR="00FD6026">
        <w:t>s</w:t>
      </w:r>
      <w:r>
        <w:t>ation of procurement processes:</w:t>
      </w:r>
    </w:p>
    <w:p w14:paraId="3A6E9835" w14:textId="77777777" w:rsidR="00180605" w:rsidRDefault="00CD5AA9" w:rsidP="00CD5AA9">
      <w:pPr>
        <w:pStyle w:val="ListParagraph"/>
        <w:numPr>
          <w:ilvl w:val="0"/>
          <w:numId w:val="7"/>
        </w:numPr>
      </w:pPr>
      <w:r>
        <w:t>Front-end supplier interaction functions: This level involves the interaction divisions that source goods/services from suppliers. E-procurement is seen to streamline activities like generating requests for quotes, assessing bids, facilitating online catalogues/marketplaces, and providing supplier performance feedback mechanisms.</w:t>
      </w:r>
    </w:p>
    <w:p w14:paraId="32B1133C" w14:textId="77777777" w:rsidR="00180605" w:rsidRDefault="00CD5AA9" w:rsidP="00CD5AA9">
      <w:pPr>
        <w:pStyle w:val="ListParagraph"/>
        <w:numPr>
          <w:ilvl w:val="0"/>
          <w:numId w:val="7"/>
        </w:numPr>
      </w:pPr>
      <w:r>
        <w:t>Core procurement execution processes: This refers to the main procurement workflows handling tasks from requisitioning through ordering, receiving, and payment. The model proposes e-procurement will automate and integrate core process execution to reduce manual work and cycle times.</w:t>
      </w:r>
    </w:p>
    <w:p w14:paraId="5DF008E0" w14:textId="58D65CC0" w:rsidR="00CD5AA9" w:rsidRDefault="00CD5AA9" w:rsidP="00CD5AA9">
      <w:pPr>
        <w:pStyle w:val="ListParagraph"/>
        <w:numPr>
          <w:ilvl w:val="0"/>
          <w:numId w:val="7"/>
        </w:numPr>
      </w:pPr>
      <w:r>
        <w:t>Monitoring/control activities: This level involves the oversight functions ensuring compliance and managing spending. E-procurement is expected to generate transaction compliance data and spend visibility dashboards to aid control of procurement expenditures and supplier relationships.</w:t>
      </w:r>
    </w:p>
    <w:p w14:paraId="231DE5DB" w14:textId="292E6AA2" w:rsidR="009853DB" w:rsidRDefault="00CD5AA9" w:rsidP="00CD5AA9">
      <w:r>
        <w:t>This conceptual framework provides a useful structure for this study to investigate how e-procurement implementation has impacted processes at Zimbabwe Electricity Transmission and Distribution Company (ZETDC). Specifically, the model</w:t>
      </w:r>
      <w:r w:rsidR="00393A0B">
        <w:t>’</w:t>
      </w:r>
      <w:r>
        <w:t xml:space="preserve">s three impact levels will be used to guide data collection on: 1) Changes to supplier interaction workflows, 2) Transformations in core procurement execution processes like purchase order management, and 3) Impacts on monitoring/control capabilities through </w:t>
      </w:r>
      <w:r>
        <w:lastRenderedPageBreak/>
        <w:t>metrics generated. The case study research design allows observable, empirically validated insights to be gathered on digital shifts experienced within each defined framework dimension at ZETDC. Moreover, the context of a developing country government enterprise expands understandings of framework applicability beyond its original private sector focus. Overall, using De Boer et al.</w:t>
      </w:r>
      <w:r w:rsidR="00393A0B">
        <w:t>’</w:t>
      </w:r>
      <w:r>
        <w:t xml:space="preserve">s conceptualization as an analytical lens helps ensure this study provides a structured yet holistic account of </w:t>
      </w:r>
      <w:r w:rsidR="00042D30">
        <w:t>organisation</w:t>
      </w:r>
      <w:r>
        <w:t xml:space="preserve">al impacts. </w:t>
      </w:r>
      <w:r w:rsidR="00A76E99" w:rsidRPr="00A76E99">
        <w:t>By looking at real-life examples and how well the model works in those situations, we can improve the theory behind changing how businesses state owned enterprises utilise e-procument. This will make the theory more relevant to real-world situations</w:t>
      </w:r>
      <w:r w:rsidR="00A76E99">
        <w:t xml:space="preserve"> particula</w:t>
      </w:r>
      <w:r w:rsidR="007F27EC">
        <w:t>rly to the Zimbabwean situation</w:t>
      </w:r>
      <w:r>
        <w:t>.</w:t>
      </w:r>
    </w:p>
    <w:p w14:paraId="29605181" w14:textId="07B2858D" w:rsidR="001C43C2" w:rsidRDefault="00732FF0" w:rsidP="00732FF0">
      <w:pPr>
        <w:pStyle w:val="Heading2"/>
      </w:pPr>
      <w:r>
        <w:t xml:space="preserve">2.2 </w:t>
      </w:r>
      <w:r w:rsidR="001C43C2">
        <w:t>Objectives of e-procurement</w:t>
      </w:r>
    </w:p>
    <w:p w14:paraId="6F23994D" w14:textId="4446183A" w:rsidR="001C43C2" w:rsidRDefault="001C43C2" w:rsidP="001C43C2">
      <w:r>
        <w:t>E-procurement centralises and automates interactions between stakeholders (end users, procurement department, suppliers, etc.) in order to improve the performance of the procurement process, management and strategy. There are four major benefits</w:t>
      </w:r>
      <w:r w:rsidR="00732FF0">
        <w:t>.</w:t>
      </w:r>
    </w:p>
    <w:p w14:paraId="43BD1E33" w14:textId="5F514A09" w:rsidR="001C43C2" w:rsidRDefault="00732FF0" w:rsidP="00732FF0">
      <w:pPr>
        <w:pStyle w:val="Heading3"/>
      </w:pPr>
      <w:r>
        <w:t xml:space="preserve">2.2.1 </w:t>
      </w:r>
      <w:r w:rsidR="001C43C2">
        <w:t>Savings</w:t>
      </w:r>
    </w:p>
    <w:p w14:paraId="493C74DA" w14:textId="3102657A" w:rsidR="001C43C2" w:rsidRDefault="001C43C2" w:rsidP="001C43C2">
      <w:r>
        <w:t xml:space="preserve">The cost of a standard transaction is estimated at an average of </w:t>
      </w:r>
      <w:r w:rsidR="00ED55E1">
        <w:t>$</w:t>
      </w:r>
      <w:r>
        <w:t xml:space="preserve">80 and that of a 100% digital transaction (from product selection to payment) at less than </w:t>
      </w:r>
      <w:r w:rsidR="00ED55E1">
        <w:t>$</w:t>
      </w:r>
      <w:r>
        <w:t>16. One reason for this is the reduction in the cost of labour resources, since the process is fully automated. Relative to the number of orders, especially for indirect purchases, the savings are considerable.</w:t>
      </w:r>
    </w:p>
    <w:p w14:paraId="2F5B9F5F" w14:textId="4741AE6D" w:rsidR="001C43C2" w:rsidRDefault="00732FF0" w:rsidP="00732FF0">
      <w:pPr>
        <w:pStyle w:val="Heading3"/>
      </w:pPr>
      <w:r>
        <w:t xml:space="preserve">2.2.2 </w:t>
      </w:r>
      <w:r w:rsidR="001C43C2">
        <w:t xml:space="preserve">Eliminate low value-added </w:t>
      </w:r>
      <w:r>
        <w:t>processes.</w:t>
      </w:r>
    </w:p>
    <w:p w14:paraId="68FDC09F" w14:textId="4CF843F8" w:rsidR="001C43C2" w:rsidRDefault="001C43C2" w:rsidP="001C43C2">
      <w:r>
        <w:t>Getting rid of administrative and manual tasks is a strategic way to increase teams’ speed and efficiency, while reducing the rate of error by an average of 30-50%. With e-procurement, sending the purchase order, requesting approval, reconciling the order and the invoice.</w:t>
      </w:r>
      <w:r w:rsidR="00ED55E1">
        <w:t xml:space="preserve"> </w:t>
      </w:r>
      <w:r>
        <w:t>They’re all automated. This allows teams to focus their energy on tasks with higher added value.</w:t>
      </w:r>
    </w:p>
    <w:p w14:paraId="69D38E0B" w14:textId="4DD6B295" w:rsidR="001C43C2" w:rsidRDefault="00732FF0" w:rsidP="00732FF0">
      <w:pPr>
        <w:pStyle w:val="Heading3"/>
      </w:pPr>
      <w:r>
        <w:t xml:space="preserve">2.2.3 </w:t>
      </w:r>
      <w:r w:rsidR="001C43C2">
        <w:t xml:space="preserve">Shortening the overall </w:t>
      </w:r>
      <w:r>
        <w:t>timeframe.</w:t>
      </w:r>
    </w:p>
    <w:p w14:paraId="73FD269E" w14:textId="77777777" w:rsidR="001C43C2" w:rsidRDefault="001C43C2" w:rsidP="001C43C2">
      <w:r>
        <w:t>Whether placing orders or approving them, the process is streamlined and gives companies more transparency: there is no more down time, reminders, or handling and filing of administrative documents. This saves considerable time in the procurement process. Furthermore, since the order is converted directly into a preparation slip for the supplier, companies ultimately receive their goods more quickly.</w:t>
      </w:r>
    </w:p>
    <w:p w14:paraId="51BF6772" w14:textId="2C705298" w:rsidR="001C43C2" w:rsidRDefault="00732FF0" w:rsidP="00732FF0">
      <w:pPr>
        <w:pStyle w:val="Heading3"/>
      </w:pPr>
      <w:r>
        <w:t xml:space="preserve">2.2.4 </w:t>
      </w:r>
      <w:r w:rsidR="001C43C2">
        <w:t>Controlled spending</w:t>
      </w:r>
    </w:p>
    <w:p w14:paraId="36F0578E" w14:textId="77777777" w:rsidR="001C43C2" w:rsidRDefault="001C43C2" w:rsidP="001C43C2">
      <w:r>
        <w:t>E-procurement provides better visibility, with a clear, real-time view of spending (principals, procurement process, etc.) through reporting features. This means they can:</w:t>
      </w:r>
    </w:p>
    <w:p w14:paraId="3D5BC5F1" w14:textId="5C93FC4A" w:rsidR="001C43C2" w:rsidRDefault="001C43C2" w:rsidP="00732FF0">
      <w:pPr>
        <w:pStyle w:val="ListParagraph"/>
        <w:numPr>
          <w:ilvl w:val="0"/>
          <w:numId w:val="11"/>
        </w:numPr>
      </w:pPr>
      <w:r>
        <w:t xml:space="preserve">Better manage their </w:t>
      </w:r>
      <w:r w:rsidR="00732FF0">
        <w:t>spending.</w:t>
      </w:r>
    </w:p>
    <w:p w14:paraId="04C582D9" w14:textId="663152EB" w:rsidR="001C43C2" w:rsidRDefault="001C43C2" w:rsidP="00732FF0">
      <w:pPr>
        <w:pStyle w:val="ListParagraph"/>
        <w:numPr>
          <w:ilvl w:val="0"/>
          <w:numId w:val="11"/>
        </w:numPr>
      </w:pPr>
      <w:r>
        <w:lastRenderedPageBreak/>
        <w:t xml:space="preserve">Manage costs and budgets more </w:t>
      </w:r>
      <w:r w:rsidR="00732FF0">
        <w:t>accurately.</w:t>
      </w:r>
    </w:p>
    <w:p w14:paraId="7741477C" w14:textId="28397F92" w:rsidR="001C43C2" w:rsidRDefault="001C43C2" w:rsidP="00732FF0">
      <w:pPr>
        <w:pStyle w:val="ListParagraph"/>
        <w:numPr>
          <w:ilvl w:val="0"/>
          <w:numId w:val="11"/>
        </w:numPr>
      </w:pPr>
      <w:r>
        <w:t>Adjust their strategy by identifying areas for improvement.</w:t>
      </w:r>
    </w:p>
    <w:p w14:paraId="74F969DE" w14:textId="77777777" w:rsidR="00732FF0" w:rsidRPr="009853DB" w:rsidRDefault="00732FF0" w:rsidP="00732FF0">
      <w:pPr>
        <w:pStyle w:val="ListParagraph"/>
      </w:pPr>
    </w:p>
    <w:p w14:paraId="221A9A8C" w14:textId="67B9B024" w:rsidR="00E10006" w:rsidRDefault="00F31B28" w:rsidP="006A119F">
      <w:pPr>
        <w:pStyle w:val="Heading2"/>
      </w:pPr>
      <w:bookmarkStart w:id="28" w:name="_Toc163126454"/>
      <w:r>
        <w:t>2.</w:t>
      </w:r>
      <w:r w:rsidR="004D55FD">
        <w:t>3</w:t>
      </w:r>
      <w:r>
        <w:t xml:space="preserve"> </w:t>
      </w:r>
      <w:r w:rsidR="00E10006">
        <w:t>Impact on Procurement Processes</w:t>
      </w:r>
      <w:bookmarkEnd w:id="28"/>
    </w:p>
    <w:p w14:paraId="128C3F30" w14:textId="6C19E328" w:rsidR="00352806" w:rsidRDefault="00352806" w:rsidP="00352806">
      <w:r>
        <w:t xml:space="preserve">E-procurement has demonstrably impacted how </w:t>
      </w:r>
      <w:r w:rsidR="00042D30">
        <w:t>organisation</w:t>
      </w:r>
      <w:r>
        <w:t>s manage their procurement activities. Numerous studies highlight its ability to streamline and automate traditional workflows, transforming paper-based tasks into seamlessly integrated digital processes (</w:t>
      </w:r>
      <w:r w:rsidR="00026658">
        <w:t>Wang et al., 2022</w:t>
      </w:r>
      <w:r>
        <w:t>). Activities like requisitioning, supplier sourcing, order placement, receipt recording, and payments become digitized, leading to a reduction in procurement cycle times (</w:t>
      </w:r>
      <w:r w:rsidR="005C6B2E" w:rsidRPr="005C6B2E">
        <w:t>Willy</w:t>
      </w:r>
      <w:r w:rsidR="005C6B2E">
        <w:t xml:space="preserve"> </w:t>
      </w:r>
      <w:r w:rsidR="005C6B2E" w:rsidRPr="005C6B2E">
        <w:t>&amp; Paul,</w:t>
      </w:r>
      <w:r w:rsidR="005C6B2E">
        <w:t xml:space="preserve"> </w:t>
      </w:r>
      <w:r w:rsidR="005C6B2E" w:rsidRPr="005C6B2E">
        <w:t>2021</w:t>
      </w:r>
      <w:r>
        <w:t xml:space="preserve">). This reduction, reaching up to 30% </w:t>
      </w:r>
      <w:r w:rsidR="00A50778">
        <w:t>according to</w:t>
      </w:r>
      <w:r w:rsidR="00B75674">
        <w:t xml:space="preserve"> </w:t>
      </w:r>
      <w:r w:rsidR="00B75674" w:rsidRPr="00B75674">
        <w:t>Kumar</w:t>
      </w:r>
      <w:r w:rsidR="00B75674">
        <w:t xml:space="preserve"> and</w:t>
      </w:r>
      <w:r w:rsidR="00B75674" w:rsidRPr="00B75674">
        <w:t xml:space="preserve"> Ganguly</w:t>
      </w:r>
      <w:r w:rsidR="00B75674">
        <w:t xml:space="preserve"> </w:t>
      </w:r>
      <w:r w:rsidR="00B75674" w:rsidRPr="00B75674">
        <w:t>(2020)</w:t>
      </w:r>
      <w:r>
        <w:t>, signifies faster sourcing, ordering, and delivery, directly impacting overall operational efficiency. Additionally, automation minimizes human error in data entry and document handling, enhancing data integrity and accuracy. Furthermore, real-time access to data and tracking capabilities offered by e-procurement systems improve visibility into procurement activities, enabling better control and informed decision-making (</w:t>
      </w:r>
      <w:r w:rsidR="005C6B2E" w:rsidRPr="005C6B2E">
        <w:t>Willy</w:t>
      </w:r>
      <w:r w:rsidR="005C6B2E">
        <w:t xml:space="preserve"> </w:t>
      </w:r>
      <w:r w:rsidR="005C6B2E" w:rsidRPr="005C6B2E">
        <w:t>&amp; Paul,</w:t>
      </w:r>
      <w:r w:rsidR="005C6B2E">
        <w:t xml:space="preserve"> </w:t>
      </w:r>
      <w:r w:rsidR="005C6B2E" w:rsidRPr="005C6B2E">
        <w:t>2021</w:t>
      </w:r>
      <w:r>
        <w:t>).</w:t>
      </w:r>
    </w:p>
    <w:p w14:paraId="2960D075" w14:textId="25C1A3E5" w:rsidR="00352806" w:rsidRDefault="005559A4" w:rsidP="00352806">
      <w:r w:rsidRPr="005559A4">
        <w:t xml:space="preserve">While e-procurement systems promise costs savings and efficiencies for government agencies, their unique needs require customized solutions. </w:t>
      </w:r>
      <w:r w:rsidR="001E7B00">
        <w:t xml:space="preserve">According to </w:t>
      </w:r>
      <w:r w:rsidR="001E7B00" w:rsidRPr="001E7B00">
        <w:t>Nzimakwe (2023)</w:t>
      </w:r>
      <w:r w:rsidR="00387795">
        <w:t>, s</w:t>
      </w:r>
      <w:r w:rsidRPr="005559A4">
        <w:t>tate-owned enterprises have strict regulations and laws governing procurement along with compliance processes that differ from private companies</w:t>
      </w:r>
      <w:r w:rsidR="00387795">
        <w:t>, thus, a</w:t>
      </w:r>
      <w:r w:rsidRPr="005559A4">
        <w:t xml:space="preserve"> one-size-fits-all e-procurement system will not seamlessly integrate with these existing frameworks</w:t>
      </w:r>
      <w:r w:rsidR="00387795">
        <w:t xml:space="preserve"> (</w:t>
      </w:r>
      <w:r w:rsidR="00387795" w:rsidRPr="00387795">
        <w:t>Nzimakwe,</w:t>
      </w:r>
      <w:r w:rsidR="00387795">
        <w:t xml:space="preserve"> </w:t>
      </w:r>
      <w:r w:rsidR="00387795" w:rsidRPr="00387795">
        <w:t>2023)</w:t>
      </w:r>
      <w:r w:rsidRPr="005559A4">
        <w:t xml:space="preserve">. </w:t>
      </w:r>
      <w:r w:rsidR="009B2293">
        <w:t xml:space="preserve">Wang et al. (2022) </w:t>
      </w:r>
      <w:r w:rsidR="00EC6339">
        <w:t>state that i</w:t>
      </w:r>
      <w:r w:rsidRPr="005559A4">
        <w:t>t is imperative that public agencies work closely with solution providers to develop customized digital platforms that meet regulatory compliance standards while streamlining procurement operations. Only with adaptation can e-procurement realize its full potential within the public sector</w:t>
      </w:r>
      <w:r w:rsidR="00393A0B">
        <w:t>’</w:t>
      </w:r>
      <w:r w:rsidRPr="005559A4">
        <w:t>s unique legal and operational landscape</w:t>
      </w:r>
      <w:r w:rsidR="00B75674">
        <w:t xml:space="preserve"> (</w:t>
      </w:r>
      <w:r w:rsidR="00B75674" w:rsidRPr="00B75674">
        <w:t>Kumar</w:t>
      </w:r>
      <w:r w:rsidR="004743C2">
        <w:t xml:space="preserve"> </w:t>
      </w:r>
      <w:r w:rsidR="00B75674" w:rsidRPr="00B75674">
        <w:t>&amp; Ganguly,</w:t>
      </w:r>
      <w:r w:rsidR="004743C2">
        <w:t xml:space="preserve"> </w:t>
      </w:r>
      <w:r w:rsidR="00B75674" w:rsidRPr="00B75674">
        <w:t>2020)</w:t>
      </w:r>
      <w:r w:rsidRPr="005559A4">
        <w:t>.</w:t>
      </w:r>
    </w:p>
    <w:p w14:paraId="0229DEF1" w14:textId="5A2B2549" w:rsidR="00352806" w:rsidRDefault="00352806" w:rsidP="00352806">
      <w:r>
        <w:t>Beyond technological solutions, successful e-procurement implementation demands effective change management strategies</w:t>
      </w:r>
      <w:r w:rsidR="002106E7">
        <w:t xml:space="preserve"> (</w:t>
      </w:r>
      <w:r w:rsidR="002106E7" w:rsidRPr="002106E7">
        <w:t>Belisari</w:t>
      </w:r>
      <w:r w:rsidR="002106E7">
        <w:t xml:space="preserve"> et al., </w:t>
      </w:r>
      <w:r w:rsidR="002106E7" w:rsidRPr="002106E7">
        <w:t>2020)</w:t>
      </w:r>
      <w:r>
        <w:t xml:space="preserve">. </w:t>
      </w:r>
      <w:r w:rsidR="00F41E6C">
        <w:t xml:space="preserve">As </w:t>
      </w:r>
      <w:r w:rsidR="00F41E6C" w:rsidRPr="002106E7">
        <w:t>Belisari</w:t>
      </w:r>
      <w:r w:rsidR="00F41E6C">
        <w:t xml:space="preserve"> et al. (</w:t>
      </w:r>
      <w:r w:rsidR="00F41E6C" w:rsidRPr="002106E7">
        <w:t>2020</w:t>
      </w:r>
      <w:r w:rsidR="00F41E6C">
        <w:t xml:space="preserve">) explain </w:t>
      </w:r>
      <w:r w:rsidR="0063707A">
        <w:t>r</w:t>
      </w:r>
      <w:r>
        <w:t>esistance to new processes, user training requirements, and data migration complexities can pose significant challenges. Addressing these concerns through comprehensive training programs and clear communication plans is crucial for user adoption and system success. Additionally, ensuring data security and addressing potential integration issues with legacy systems are critical areas of focus</w:t>
      </w:r>
      <w:r w:rsidR="0063707A">
        <w:t xml:space="preserve"> (</w:t>
      </w:r>
      <w:r w:rsidR="0063707A" w:rsidRPr="0063707A">
        <w:t>Gascó</w:t>
      </w:r>
      <w:r w:rsidR="0063707A">
        <w:t xml:space="preserve"> et al., 2018)</w:t>
      </w:r>
      <w:r>
        <w:t>.</w:t>
      </w:r>
    </w:p>
    <w:p w14:paraId="1B5A6D23" w14:textId="4AC0077F" w:rsidR="00352806" w:rsidRDefault="00E178C9" w:rsidP="00352806">
      <w:r w:rsidRPr="00E178C9">
        <w:t>Mwabili</w:t>
      </w:r>
      <w:r>
        <w:t xml:space="preserve"> and </w:t>
      </w:r>
      <w:r w:rsidRPr="00E178C9">
        <w:t>Kyalo</w:t>
      </w:r>
      <w:r>
        <w:t xml:space="preserve"> </w:t>
      </w:r>
      <w:r w:rsidRPr="00E178C9">
        <w:t>(2022)</w:t>
      </w:r>
      <w:r>
        <w:t xml:space="preserve"> </w:t>
      </w:r>
      <w:r w:rsidR="00361BFB">
        <w:t xml:space="preserve">note that even with a successful adoption of the efficient process provided by </w:t>
      </w:r>
      <w:r w:rsidR="0014358C">
        <w:t xml:space="preserve">e-procurement it is very important to highlight that </w:t>
      </w:r>
      <w:r w:rsidR="004F3DFC">
        <w:t>a</w:t>
      </w:r>
      <w:r w:rsidR="00361BFB" w:rsidRPr="00361BFB">
        <w:t>side from process efficiency, good supplier integration is critical to maximizing the benefits of e-procurement</w:t>
      </w:r>
      <w:r w:rsidR="00352806">
        <w:t xml:space="preserve">. This involves engaging suppliers in </w:t>
      </w:r>
      <w:r w:rsidR="00352806">
        <w:lastRenderedPageBreak/>
        <w:t>the transition, providing training and support, and addressing their concerns regarding adapting to digital interactions. Establishing effective communication channels and collaborative partnerships with suppliers fosters their participation and optimizes the overall procurement ecosystem</w:t>
      </w:r>
      <w:r w:rsidR="003A3BD2">
        <w:t xml:space="preserve"> (</w:t>
      </w:r>
      <w:r w:rsidR="003A3BD2" w:rsidRPr="003A3BD2">
        <w:t>Mwabili</w:t>
      </w:r>
      <w:r w:rsidR="003A3BD2">
        <w:t xml:space="preserve"> </w:t>
      </w:r>
      <w:r w:rsidR="003A3BD2" w:rsidRPr="003A3BD2">
        <w:t>&amp; Kyalo,</w:t>
      </w:r>
      <w:r w:rsidR="003A3BD2">
        <w:t xml:space="preserve"> </w:t>
      </w:r>
      <w:r w:rsidR="003A3BD2" w:rsidRPr="003A3BD2">
        <w:t>2022).</w:t>
      </w:r>
    </w:p>
    <w:p w14:paraId="27CD3E3A" w14:textId="1852313A" w:rsidR="000A5B02" w:rsidRDefault="00352806" w:rsidP="00E10006">
      <w:r>
        <w:t>While long-term cost savings are often associated with e-procurement, a thorough cost-benefit analysis is crucial</w:t>
      </w:r>
      <w:r w:rsidR="001676D7">
        <w:t xml:space="preserve"> (</w:t>
      </w:r>
      <w:r w:rsidR="001676D7" w:rsidRPr="00B75674">
        <w:t>Kumar</w:t>
      </w:r>
      <w:r w:rsidR="001676D7">
        <w:t xml:space="preserve"> &amp; </w:t>
      </w:r>
      <w:r w:rsidR="001676D7" w:rsidRPr="00B75674">
        <w:t>Ganguly</w:t>
      </w:r>
      <w:r w:rsidR="001676D7">
        <w:t xml:space="preserve">, </w:t>
      </w:r>
      <w:r w:rsidR="001676D7" w:rsidRPr="00B75674">
        <w:t>2020)</w:t>
      </w:r>
      <w:r>
        <w:t>. Initial implementation costs, ongoing system maintenance, and training requirements need to be factored into the analysis to ensure financial feasibility and a positive return on investment.</w:t>
      </w:r>
      <w:r w:rsidR="001C4CF5">
        <w:t xml:space="preserve"> Therefore, f</w:t>
      </w:r>
      <w:r>
        <w:t xml:space="preserve">urther research can shed light on the impact of e-procurement in specific areas within government procurement, such as tendering, contract management, and supplier relationship management. Investigating the long-term effects on </w:t>
      </w:r>
      <w:r w:rsidR="00042D30">
        <w:t>organisation</w:t>
      </w:r>
      <w:r>
        <w:t xml:space="preserve">al performance and efficiency in developing economies would also contribute valuable insights. Additionally, </w:t>
      </w:r>
      <w:r w:rsidR="00D764A7">
        <w:t>analysing</w:t>
      </w:r>
      <w:r>
        <w:t xml:space="preserve"> the challenges of data security and privacy within government e-procurement systems and exploring best practices for mitigation are key areas for further exploration</w:t>
      </w:r>
      <w:r w:rsidR="00D764A7">
        <w:t xml:space="preserve"> (</w:t>
      </w:r>
      <w:r w:rsidR="00D764A7" w:rsidRPr="00B75674">
        <w:t>Kumar</w:t>
      </w:r>
      <w:r w:rsidR="00D764A7">
        <w:t xml:space="preserve"> &amp; </w:t>
      </w:r>
      <w:r w:rsidR="00D764A7" w:rsidRPr="00B75674">
        <w:t>Ganguly</w:t>
      </w:r>
      <w:r w:rsidR="00D764A7">
        <w:t xml:space="preserve">, </w:t>
      </w:r>
      <w:r w:rsidR="00D764A7" w:rsidRPr="00B75674">
        <w:t>2020)</w:t>
      </w:r>
      <w:r>
        <w:t>.</w:t>
      </w:r>
    </w:p>
    <w:p w14:paraId="49C0885C" w14:textId="45490A23" w:rsidR="00AF4776" w:rsidRDefault="00AF4776" w:rsidP="00E10006">
      <w:r w:rsidRPr="00AF4776">
        <w:t>It is important to note that e-procurement is considered separately from e-sourcing, which focuses on the Source to Contract (S2C) process. E-sourcing uses digital tools to digitise the Source to Contract process, which involves the identification and selection of suppliers.</w:t>
      </w:r>
    </w:p>
    <w:p w14:paraId="4348FC7D" w14:textId="7F916A17" w:rsidR="00E10006" w:rsidRDefault="006A119F" w:rsidP="006A119F">
      <w:pPr>
        <w:pStyle w:val="Heading2"/>
      </w:pPr>
      <w:bookmarkStart w:id="29" w:name="_Toc163126455"/>
      <w:r>
        <w:t>2.</w:t>
      </w:r>
      <w:r w:rsidR="004D55FD">
        <w:t>4</w:t>
      </w:r>
      <w:r>
        <w:t xml:space="preserve"> </w:t>
      </w:r>
      <w:r w:rsidR="00E10006">
        <w:t>Impact on Other Business Functions</w:t>
      </w:r>
      <w:bookmarkEnd w:id="29"/>
      <w:r w:rsidR="00E10006">
        <w:t xml:space="preserve">  </w:t>
      </w:r>
    </w:p>
    <w:p w14:paraId="6EC85FF2" w14:textId="2FCDC2CA" w:rsidR="00DC3FE2" w:rsidRDefault="00DC3FE2" w:rsidP="009252EC">
      <w:r w:rsidRPr="00DC3FE2">
        <w:t>Building upon research highlighting the streamlining of procurement processes through e-procurement, it</w:t>
      </w:r>
      <w:r w:rsidR="00393A0B">
        <w:t>’</w:t>
      </w:r>
      <w:r w:rsidRPr="00DC3FE2">
        <w:t xml:space="preserve">s crucial to delve deeper into its impact on integrated supply chain functions, particularly relevant to the context of state-owned enterprises (SOEs) in developing economies. This investigation aligns with </w:t>
      </w:r>
      <w:r w:rsidR="006C6AA8">
        <w:t>R</w:t>
      </w:r>
      <w:r w:rsidRPr="00DC3FE2">
        <w:t xml:space="preserve">esearch </w:t>
      </w:r>
      <w:r w:rsidR="006C6AA8">
        <w:t>Q</w:t>
      </w:r>
      <w:r w:rsidRPr="00DC3FE2">
        <w:t xml:space="preserve">uestion </w:t>
      </w:r>
      <w:r w:rsidR="006C6AA8">
        <w:t>2 (</w:t>
      </w:r>
      <w:r w:rsidR="00856CB3">
        <w:t>Section 1.4</w:t>
      </w:r>
      <w:r w:rsidR="006C6AA8">
        <w:t>)</w:t>
      </w:r>
      <w:r w:rsidRPr="00DC3FE2">
        <w:t>, which aims to assess changes in key performance metrics across relevant functions before and after e-procurement implementation. Studies by Mafini et al. (2020) and Waithaka and Kimani (2021) demonstrate how e-procurement fosters tighter integration with inventory management and logistics, potentially leading to lower stock levels and improved demand forecasting accuracy. This aligns with the challenges faced by SOEs in developing economies, often struggling with resource constraints and inefficient inventory management. Furthermore, Martins et al. (2020) highlight the financial and accounting benefits of collaborative e-procurement systems, facilitating information sharing and expediting payment processing. Understanding how these integrated functions are impacted by e-procurement implementation within SOEs will be crucial for assessing its overall effectiveness and identifying potential areas for improvement, as explored in the following section.</w:t>
      </w:r>
    </w:p>
    <w:p w14:paraId="27FEB78F" w14:textId="145BC8B3" w:rsidR="007507D2" w:rsidRDefault="007507D2" w:rsidP="009252EC">
      <w:r w:rsidRPr="007507D2">
        <w:t xml:space="preserve">While previous sections explored how e-procurement streamlines procurement processes, its impact extends beyond mere automation. E-procurement systems can tightly integrate procurement with related supply chain functions, offering significant benefits like reduced costs, improved visibility, and enhanced </w:t>
      </w:r>
      <w:r w:rsidRPr="007507D2">
        <w:lastRenderedPageBreak/>
        <w:t xml:space="preserve">efficiency across the entire chain. This deeper integration is particularly relevant to </w:t>
      </w:r>
      <w:r w:rsidR="00FB6141">
        <w:t>this</w:t>
      </w:r>
      <w:r w:rsidRPr="007507D2">
        <w:t xml:space="preserve"> examination of state-owned enterprises (SOEs) in developing economies, often facing resource constraints and complex supply chains.</w:t>
      </w:r>
    </w:p>
    <w:p w14:paraId="56295FB9" w14:textId="79147F1C" w:rsidR="005F0E34" w:rsidRDefault="0009487E" w:rsidP="0009487E">
      <w:pPr>
        <w:pStyle w:val="Heading3"/>
      </w:pPr>
      <w:bookmarkStart w:id="30" w:name="_Toc163126456"/>
      <w:r>
        <w:t>2.</w:t>
      </w:r>
      <w:r w:rsidR="004D55FD">
        <w:t>4</w:t>
      </w:r>
      <w:r>
        <w:t xml:space="preserve">.1 </w:t>
      </w:r>
      <w:r w:rsidR="00FB6141">
        <w:t xml:space="preserve">Integration </w:t>
      </w:r>
      <w:r w:rsidR="005F0E34">
        <w:t>with the supply chain</w:t>
      </w:r>
      <w:bookmarkEnd w:id="30"/>
    </w:p>
    <w:p w14:paraId="1244A5B1" w14:textId="7397437D" w:rsidR="009252EC" w:rsidRDefault="009252EC" w:rsidP="009252EC">
      <w:r>
        <w:t xml:space="preserve">E-procurement systems do not just automate the purchasing process </w:t>
      </w:r>
      <w:r w:rsidR="00A22AFA">
        <w:t xml:space="preserve">itself as </w:t>
      </w:r>
      <w:r>
        <w:t>they can help integrate it more tightly with related supply chain functions as well. Several studies have explored how e-procurement impacts areas like inventory management, logistics, demand planning, and financial activities. Research by</w:t>
      </w:r>
      <w:r w:rsidR="00611E72">
        <w:t xml:space="preserve"> </w:t>
      </w:r>
      <w:r w:rsidR="00B77355" w:rsidRPr="00B77355">
        <w:t>Mafini</w:t>
      </w:r>
      <w:r w:rsidR="00B77355">
        <w:t xml:space="preserve"> et al. (20200</w:t>
      </w:r>
      <w:r>
        <w:t xml:space="preserve"> found that tighter integration of procurement with inventory management and logistics systems through an e-procurement platform resulted in significantly lower stock levels being kept by </w:t>
      </w:r>
      <w:r w:rsidR="00042D30">
        <w:t>organisation</w:t>
      </w:r>
      <w:r>
        <w:t xml:space="preserve">s. This is because real-time visibility into purchasing orders and deliveries allows inventory to be managed more dynamically to avoid surpluses. Similarly, </w:t>
      </w:r>
      <w:r w:rsidR="00110F30" w:rsidRPr="00110F30">
        <w:t>Waithaka</w:t>
      </w:r>
      <w:r w:rsidR="00110F30">
        <w:t xml:space="preserve"> and </w:t>
      </w:r>
      <w:r w:rsidR="00110F30" w:rsidRPr="00110F30">
        <w:t>Kimani</w:t>
      </w:r>
      <w:r w:rsidR="00110F30">
        <w:t xml:space="preserve"> </w:t>
      </w:r>
      <w:r w:rsidR="00110F30" w:rsidRPr="00110F30">
        <w:t>(2021)</w:t>
      </w:r>
      <w:r w:rsidR="00110F30">
        <w:t xml:space="preserve"> </w:t>
      </w:r>
      <w:r>
        <w:t xml:space="preserve">noted e-procurement provided improved demand and sales data visibility that enhanced forecasting accuracy. By capturing past transaction details digitally, demand patterns could be </w:t>
      </w:r>
      <w:r w:rsidR="00110F30">
        <w:t>analysed</w:t>
      </w:r>
      <w:r>
        <w:t xml:space="preserve"> more effectively to predict future needs. </w:t>
      </w:r>
    </w:p>
    <w:p w14:paraId="620B1FAD" w14:textId="126673B9" w:rsidR="00E10006" w:rsidRDefault="009252EC" w:rsidP="009252EC">
      <w:r>
        <w:t>More recent studies also emphasi</w:t>
      </w:r>
      <w:r w:rsidR="0094077C">
        <w:t>s</w:t>
      </w:r>
      <w:r>
        <w:t>e the financial and accounting benefits</w:t>
      </w:r>
      <w:r w:rsidR="0094077C">
        <w:t xml:space="preserve"> that are brought by the adoption of e-procurement</w:t>
      </w:r>
      <w:r>
        <w:t xml:space="preserve">. </w:t>
      </w:r>
      <w:r w:rsidR="00E407FB">
        <w:t>Martins et al.</w:t>
      </w:r>
      <w:r>
        <w:t xml:space="preserve"> (2020) stress that collaborative e-procurement systems are needed to share information seamlessly across departments like finance, procurement, and accounting. Their research highlighted how platforms that integrated payment tracking functionality supported tasks like invoice receipt matching and expediting supplier payments processing. This level of end-to-end integration helped boost </w:t>
      </w:r>
      <w:r w:rsidR="00042D30">
        <w:t>organisation</w:t>
      </w:r>
      <w:r>
        <w:t>al cash flows</w:t>
      </w:r>
      <w:r w:rsidR="00110F30">
        <w:t xml:space="preserve"> (</w:t>
      </w:r>
      <w:r w:rsidR="004D3280">
        <w:t>Martins et al., 2020</w:t>
      </w:r>
      <w:r w:rsidR="00110F30" w:rsidRPr="00110F30">
        <w:t>)</w:t>
      </w:r>
      <w:r>
        <w:t xml:space="preserve">. </w:t>
      </w:r>
      <w:r w:rsidR="00A3358E">
        <w:t>Thus</w:t>
      </w:r>
      <w:r>
        <w:t xml:space="preserve">, </w:t>
      </w:r>
      <w:r w:rsidR="00A3358E">
        <w:t>relative</w:t>
      </w:r>
      <w:r>
        <w:t xml:space="preserve"> to manual paper-based systems, e-procurement provides the opportunity to break down barriers between supply chain functions through shared access to centrali</w:t>
      </w:r>
      <w:r w:rsidR="00A3358E">
        <w:t>s</w:t>
      </w:r>
      <w:r>
        <w:t xml:space="preserve">ed procurement data. This in turn drives benefits like lower carrying costs, better demand visibility, and more efficient financial transaction </w:t>
      </w:r>
      <w:r w:rsidR="00953C23">
        <w:t>management.</w:t>
      </w:r>
    </w:p>
    <w:p w14:paraId="0B17386C" w14:textId="714DB972" w:rsidR="00E10006" w:rsidRDefault="00C94ADF" w:rsidP="00C94ADF">
      <w:pPr>
        <w:pStyle w:val="Heading3"/>
      </w:pPr>
      <w:bookmarkStart w:id="31" w:name="_Toc163126457"/>
      <w:r>
        <w:t>2.</w:t>
      </w:r>
      <w:r w:rsidR="004D55FD">
        <w:t>4</w:t>
      </w:r>
      <w:r>
        <w:t xml:space="preserve">.2 </w:t>
      </w:r>
      <w:r w:rsidR="00E10006">
        <w:t>Performance Metrics and Benefits</w:t>
      </w:r>
      <w:r w:rsidR="00805FD5">
        <w:t xml:space="preserve"> of E-procurement Adoption</w:t>
      </w:r>
      <w:bookmarkEnd w:id="31"/>
    </w:p>
    <w:p w14:paraId="782E7524" w14:textId="5F3D83D1" w:rsidR="009102E0" w:rsidRDefault="009102E0" w:rsidP="009102E0">
      <w:r>
        <w:t xml:space="preserve">When assessing the impact of e-procurement initiatives, researchers have relied on quantitative metrics to measure improvements in key areas. One such metric is </w:t>
      </w:r>
      <w:r w:rsidR="00C23BE2">
        <w:t>analysing</w:t>
      </w:r>
      <w:r>
        <w:t xml:space="preserve"> cost reductions through comparing manual versus electronic order processing. A study by </w:t>
      </w:r>
      <w:r w:rsidR="00F77193">
        <w:t>Yu</w:t>
      </w:r>
      <w:r>
        <w:t xml:space="preserve"> et al. (20</w:t>
      </w:r>
      <w:r w:rsidR="00F77193">
        <w:t>20</w:t>
      </w:r>
      <w:r>
        <w:t xml:space="preserve">) found firms achieved significant cost savings of 15-30% by moving routine purchase orders onto online platforms versus processing them manually via phone, fax or paper forms. This allowed for streamlined automated workflows that removed inefficiencies. Another frequently cited metric is reductions in maverick or off-contract spending as e-procurement provides improved visibility into spending across an </w:t>
      </w:r>
      <w:r w:rsidR="00042D30">
        <w:t>organisation</w:t>
      </w:r>
      <w:r>
        <w:t xml:space="preserve">. A study by </w:t>
      </w:r>
      <w:r w:rsidR="00624968" w:rsidRPr="00624968">
        <w:t>Mélon</w:t>
      </w:r>
      <w:r w:rsidR="00624968">
        <w:t xml:space="preserve"> </w:t>
      </w:r>
      <w:r w:rsidR="00624968" w:rsidRPr="00624968">
        <w:t>&amp; Spruk</w:t>
      </w:r>
      <w:r w:rsidR="00624968">
        <w:t xml:space="preserve"> </w:t>
      </w:r>
      <w:r w:rsidR="00624968" w:rsidRPr="00624968">
        <w:t>(2020)</w:t>
      </w:r>
      <w:r>
        <w:t xml:space="preserve"> reported firms saw maverick rates drop by 15-30% after implementing systems that </w:t>
      </w:r>
      <w:r>
        <w:lastRenderedPageBreak/>
        <w:t>aggregated spend data and enforced compliant supplier selection. This quantified the financial impact of tightened non-compliance controls.</w:t>
      </w:r>
    </w:p>
    <w:p w14:paraId="3F67EFB4" w14:textId="0F82ACFC" w:rsidR="00BC1076" w:rsidRDefault="009102E0" w:rsidP="009102E0">
      <w:r>
        <w:t xml:space="preserve">Additional research has focused on transaction compliance rates as a metric. Studies by </w:t>
      </w:r>
      <w:r w:rsidR="00D505D7" w:rsidRPr="00D505D7">
        <w:t>Vaidya</w:t>
      </w:r>
      <w:r w:rsidR="00D505D7">
        <w:t xml:space="preserve"> and C</w:t>
      </w:r>
      <w:r w:rsidR="00D505D7" w:rsidRPr="00D505D7">
        <w:t>ampbell</w:t>
      </w:r>
      <w:r w:rsidR="00D505D7">
        <w:t xml:space="preserve"> </w:t>
      </w:r>
      <w:r w:rsidR="00D505D7" w:rsidRPr="00D505D7">
        <w:t>(2016)</w:t>
      </w:r>
      <w:r w:rsidR="00D505D7">
        <w:t xml:space="preserve"> </w:t>
      </w:r>
      <w:r w:rsidR="00624968">
        <w:t>analysed</w:t>
      </w:r>
      <w:r>
        <w:t xml:space="preserve"> compliance with policies like obtaining required approvals, adhering to spending limits and using preferred suppliers. They found digital systems consistently drove higher compliance of 85-95% compared to 70-80% for manual processes due to enforced controls and approvals.</w:t>
      </w:r>
      <w:r w:rsidR="00BC1076">
        <w:t xml:space="preserve"> </w:t>
      </w:r>
      <w:r>
        <w:t xml:space="preserve">Capturing supplier perceptions provides further quantitative insights. A survey conducted by </w:t>
      </w:r>
      <w:r w:rsidR="008A233F" w:rsidRPr="008A233F">
        <w:t>Olatunji</w:t>
      </w:r>
      <w:r w:rsidR="008A233F">
        <w:t xml:space="preserve"> et al. </w:t>
      </w:r>
      <w:r w:rsidR="008A233F" w:rsidRPr="008A233F">
        <w:t>(2021</w:t>
      </w:r>
      <w:r w:rsidR="008A233F">
        <w:t>)</w:t>
      </w:r>
      <w:r>
        <w:t xml:space="preserve"> polled suppliers that had interacted with customers</w:t>
      </w:r>
      <w:r w:rsidR="00393A0B">
        <w:t>’</w:t>
      </w:r>
      <w:r>
        <w:t xml:space="preserve"> e-procurement systems. They reported workflows for items like obtaining purchase order approvals had been optimized in 30-50% of cases, reducing delays. This quantified efficiency gains felt on the supply side.</w:t>
      </w:r>
    </w:p>
    <w:p w14:paraId="14DC4D98" w14:textId="3226D9FB" w:rsidR="00E10006" w:rsidRDefault="009102E0" w:rsidP="009102E0">
      <w:r>
        <w:t>By leveraging proven metrics and quantitative analyses from prior literature, th</w:t>
      </w:r>
      <w:r w:rsidR="00BC1076">
        <w:t>is</w:t>
      </w:r>
      <w:r>
        <w:t xml:space="preserve"> study aims to validate findings while offering new contextual insight into challenges and opportunities within state-owned enterprises.</w:t>
      </w:r>
    </w:p>
    <w:p w14:paraId="37314038" w14:textId="47BAA487" w:rsidR="00E10006" w:rsidRDefault="00906D2F" w:rsidP="008F2C31">
      <w:pPr>
        <w:pStyle w:val="Heading2"/>
      </w:pPr>
      <w:bookmarkStart w:id="32" w:name="_Toc163126458"/>
      <w:r>
        <w:t>2.</w:t>
      </w:r>
      <w:r w:rsidR="004D55FD">
        <w:t>5</w:t>
      </w:r>
      <w:r>
        <w:t xml:space="preserve"> </w:t>
      </w:r>
      <w:r w:rsidR="00926FB4" w:rsidRPr="00926FB4">
        <w:t>Challenges of e-procurement implementation in state-owned enterprises</w:t>
      </w:r>
      <w:bookmarkEnd w:id="32"/>
      <w:r w:rsidR="00E10006">
        <w:t xml:space="preserve">   </w:t>
      </w:r>
    </w:p>
    <w:p w14:paraId="1FD14FB5" w14:textId="5F38D8C7" w:rsidR="00B339F1" w:rsidRDefault="00B339F1" w:rsidP="00B339F1">
      <w:r>
        <w:t>While the potential benefits of e-procurement are well established, adopting such systems in developing contexts faces substantial hurdles</w:t>
      </w:r>
      <w:r w:rsidR="00884E27">
        <w:t xml:space="preserve">. The first and major challenge for implementing e-procurement in the developing economies </w:t>
      </w:r>
      <w:r w:rsidR="000F0BF1">
        <w:t>are the t</w:t>
      </w:r>
      <w:r>
        <w:t xml:space="preserve">echnological infrastructure gaps </w:t>
      </w:r>
      <w:r w:rsidR="000F0BF1">
        <w:t xml:space="preserve">which </w:t>
      </w:r>
      <w:r>
        <w:t xml:space="preserve">pose a major challenge, as noted </w:t>
      </w:r>
      <w:r w:rsidR="00AE1345">
        <w:t>by</w:t>
      </w:r>
      <w:r>
        <w:t xml:space="preserve"> Afolabi et al. (2022</w:t>
      </w:r>
      <w:r w:rsidR="000F0BF1">
        <w:t>).</w:t>
      </w:r>
      <w:r w:rsidR="00884E27">
        <w:t xml:space="preserve"> </w:t>
      </w:r>
      <w:r w:rsidR="006E6FB7" w:rsidRPr="006E6FB7">
        <w:t>The lack of adequate nationwide broadband access and interconnectivity between government networks poses a major hurdle for the seamless integration and implementation of e-procurement systems in developing countries. Integrated cross-departmental e-procurement platforms are intended to provide a centralized system that allows all government agencies to share procurement data and information in real-time. However, fragmented technological infrastructure makes interoperability extremely challenging</w:t>
      </w:r>
      <w:r w:rsidR="004246FC">
        <w:t xml:space="preserve"> (</w:t>
      </w:r>
      <w:r w:rsidR="004246FC" w:rsidRPr="007D57BC">
        <w:rPr>
          <w:rFonts w:eastAsia="Times New Roman" w:cs="Times New Roman"/>
          <w:spacing w:val="0"/>
          <w:kern w:val="0"/>
          <w:szCs w:val="24"/>
          <w:lang w:val="en-GB" w:eastAsia="en-GB"/>
        </w:rPr>
        <w:t>Bobowski</w:t>
      </w:r>
      <w:r w:rsidR="004246FC">
        <w:rPr>
          <w:rFonts w:eastAsia="Times New Roman" w:cs="Times New Roman"/>
          <w:spacing w:val="0"/>
          <w:kern w:val="0"/>
          <w:szCs w:val="24"/>
          <w:lang w:val="en-GB" w:eastAsia="en-GB"/>
        </w:rPr>
        <w:t xml:space="preserve"> </w:t>
      </w:r>
      <w:r w:rsidR="004246FC" w:rsidRPr="007D57BC">
        <w:rPr>
          <w:rFonts w:eastAsia="Times New Roman" w:cs="Times New Roman"/>
          <w:spacing w:val="0"/>
          <w:kern w:val="0"/>
          <w:szCs w:val="24"/>
          <w:lang w:val="en-GB" w:eastAsia="en-GB"/>
        </w:rPr>
        <w:t>&amp; Gola,</w:t>
      </w:r>
      <w:r w:rsidR="004246FC">
        <w:rPr>
          <w:rFonts w:eastAsia="Times New Roman" w:cs="Times New Roman"/>
          <w:spacing w:val="0"/>
          <w:kern w:val="0"/>
          <w:szCs w:val="24"/>
          <w:lang w:val="en-GB" w:eastAsia="en-GB"/>
        </w:rPr>
        <w:t xml:space="preserve"> </w:t>
      </w:r>
      <w:r w:rsidR="004246FC" w:rsidRPr="007D57BC">
        <w:rPr>
          <w:rFonts w:eastAsia="Times New Roman" w:cs="Times New Roman"/>
          <w:spacing w:val="0"/>
          <w:kern w:val="0"/>
          <w:szCs w:val="24"/>
          <w:lang w:val="en-GB" w:eastAsia="en-GB"/>
        </w:rPr>
        <w:t>2018</w:t>
      </w:r>
      <w:r w:rsidR="004246FC">
        <w:t>)</w:t>
      </w:r>
      <w:r w:rsidR="006E6FB7" w:rsidRPr="006E6FB7">
        <w:t>. If agencies are unable to access the system reliably due to connectivity issues or share electronic documents seamlessly, then the core value proposition of centralized e-procurement is compromised. Purchase orders, invoices, bids and other essential procurement records cannot be viewed and processed collaboratively in a digital ecosystem without dependable high-speed connectivity between all stakeholders. This significantly undermines the potential for improved transparency, process efficiency and cost savings that come with integrated e-procurement. Silos of disconnected data instead of integrated shared access will persist without addressing the infrastructure gaps</w:t>
      </w:r>
      <w:r>
        <w:t xml:space="preserve">. </w:t>
      </w:r>
    </w:p>
    <w:p w14:paraId="57D69C98" w14:textId="790D4EAE" w:rsidR="00B339F1" w:rsidRDefault="00676743" w:rsidP="00B339F1">
      <w:r>
        <w:t>Another challenge is the l</w:t>
      </w:r>
      <w:r w:rsidR="009D6CDE" w:rsidRPr="009D6CDE">
        <w:t xml:space="preserve">imited </w:t>
      </w:r>
      <w:r>
        <w:t>information technology (IT)</w:t>
      </w:r>
      <w:r w:rsidR="009D6CDE" w:rsidRPr="009D6CDE">
        <w:t xml:space="preserve"> skills among public sector staff </w:t>
      </w:r>
      <w:r>
        <w:t xml:space="preserve">which </w:t>
      </w:r>
      <w:r w:rsidR="009D6CDE" w:rsidRPr="009D6CDE">
        <w:t>pose</w:t>
      </w:r>
      <w:r>
        <w:t>s</w:t>
      </w:r>
      <w:r w:rsidR="009D6CDE" w:rsidRPr="009D6CDE">
        <w:t xml:space="preserve"> a major bottleneck for effective adoption of e-procurement systems in developing nations</w:t>
      </w:r>
      <w:r>
        <w:t xml:space="preserve"> (</w:t>
      </w:r>
      <w:r w:rsidR="00B314EB">
        <w:t xml:space="preserve">Shatta et al., </w:t>
      </w:r>
      <w:r w:rsidR="00B314EB">
        <w:lastRenderedPageBreak/>
        <w:t xml:space="preserve">2020; </w:t>
      </w:r>
      <w:r w:rsidR="00E71CB2" w:rsidRPr="00E71CB2">
        <w:t>Siwandeti</w:t>
      </w:r>
      <w:r w:rsidR="00E71CB2">
        <w:t xml:space="preserve"> et al., 2021</w:t>
      </w:r>
      <w:r w:rsidR="002C1167">
        <w:t xml:space="preserve">; </w:t>
      </w:r>
      <w:r w:rsidR="002C1167" w:rsidRPr="002C1167">
        <w:t>Masoud,</w:t>
      </w:r>
      <w:r w:rsidR="002C1167">
        <w:t xml:space="preserve"> </w:t>
      </w:r>
      <w:r w:rsidR="002C1167" w:rsidRPr="002C1167">
        <w:t>2023</w:t>
      </w:r>
      <w:r>
        <w:t>)</w:t>
      </w:r>
      <w:r w:rsidR="009D6CDE" w:rsidRPr="009D6CDE">
        <w:t>. As many studies have shown, technological literacy is typically low, with most officials lacking experience with digital tools. This skills gap manifests in several problems that hinders implementation. Users struggle to learn new software interfaces, slowing initial training periods. They have difficulties navigating systems independently, again increasing reliance on expensive consultants. Basic troubleshooting abilities are also limited, so minor glitches become large issues without outside support. The skills shortage further prevents internal champions from emerging to drive adoption</w:t>
      </w:r>
      <w:r w:rsidR="002C1167">
        <w:t xml:space="preserve"> (</w:t>
      </w:r>
      <w:r w:rsidR="002C1167" w:rsidRPr="002C1167">
        <w:t>Masoud,</w:t>
      </w:r>
      <w:r w:rsidR="002C1167">
        <w:t xml:space="preserve"> </w:t>
      </w:r>
      <w:r w:rsidR="002C1167" w:rsidRPr="002C1167">
        <w:t>2023</w:t>
      </w:r>
      <w:r w:rsidR="002C1167">
        <w:t>)</w:t>
      </w:r>
      <w:r w:rsidR="009D6CDE" w:rsidRPr="009D6CDE">
        <w:t>. Without tech-savvy leaders, digital procurement lacks strong internal advocacy. Support and encouragement for reluctant users suffers. It also means ongoing system management, upgrades and integrations with new interfaces becomes a challenge without in-house expertise. Constant external assistance is needed, increasing long-term costs</w:t>
      </w:r>
      <w:r w:rsidR="002C1167">
        <w:t xml:space="preserve"> (</w:t>
      </w:r>
      <w:r w:rsidR="002C1167" w:rsidRPr="00E71CB2">
        <w:t>Siwandeti</w:t>
      </w:r>
      <w:r w:rsidR="002C1167">
        <w:t xml:space="preserve"> et al., 2021)</w:t>
      </w:r>
      <w:r w:rsidR="009D6CDE" w:rsidRPr="009D6CDE">
        <w:t>. Data quality and security risks also increase when users do not understand best practices. Mistakes in entries or suspicious links are more likely to be clicked</w:t>
      </w:r>
      <w:r w:rsidR="00D62226">
        <w:t xml:space="preserve"> (</w:t>
      </w:r>
      <w:r w:rsidR="00D62226" w:rsidRPr="00E71CB2">
        <w:t>Siwandeti</w:t>
      </w:r>
      <w:r w:rsidR="00D62226">
        <w:t xml:space="preserve"> et al., 2021)</w:t>
      </w:r>
      <w:r w:rsidR="009D6CDE" w:rsidRPr="009D6CDE">
        <w:t xml:space="preserve">. Reskilling an entire workforce requires intensive courses, which are costly and take staff away from duties for long stretches, hurting productivity and efficiency gains. </w:t>
      </w:r>
      <w:r w:rsidR="00042D30">
        <w:t>Organisation</w:t>
      </w:r>
      <w:r w:rsidR="009D6CDE" w:rsidRPr="009D6CDE">
        <w:t xml:space="preserve">s struggle to find time and funding for such extensive training needs. Without concerted skills development, systemic barriers to successful e-procurement deployment will remain entrenched in developing </w:t>
      </w:r>
      <w:r w:rsidR="00D62226" w:rsidRPr="009D6CDE">
        <w:t>markets.</w:t>
      </w:r>
    </w:p>
    <w:p w14:paraId="7DF82171" w14:textId="21408DAC" w:rsidR="00B339F1" w:rsidRDefault="00B339F1" w:rsidP="00B339F1">
      <w:r>
        <w:t>Beyond technological barriers, deeply entrenched workflows and resistance to change management pose cultural adoption barriers</w:t>
      </w:r>
      <w:r w:rsidR="009C79F6">
        <w:t xml:space="preserve"> (Yevu et al., 2022)</w:t>
      </w:r>
      <w:r>
        <w:t>. Mlinga and Pellissier</w:t>
      </w:r>
      <w:r w:rsidR="00393A0B">
        <w:t>’</w:t>
      </w:r>
      <w:r>
        <w:t>s (2016) research in Tanzania found shifting to e-procurement disrupted long-used paper-based processes. This sparked unease from officials accustomed to existing control mechanisms and timelines. Change fatigue is understandably higher in under-resourced environments with numerous transition pressures</w:t>
      </w:r>
      <w:r w:rsidR="00F55E77">
        <w:t xml:space="preserve"> (Yevu et al., 2022)</w:t>
      </w:r>
      <w:r>
        <w:t>.</w:t>
      </w:r>
      <w:r w:rsidR="00154E53">
        <w:t xml:space="preserve"> </w:t>
      </w:r>
      <w:r>
        <w:t xml:space="preserve">Public sector regulations also introduce complexities, as noted in </w:t>
      </w:r>
      <w:r w:rsidR="0007022E" w:rsidRPr="0007022E">
        <w:t xml:space="preserve">Adjei-Bamfo </w:t>
      </w:r>
      <w:r>
        <w:t>et al.</w:t>
      </w:r>
      <w:r w:rsidR="00393A0B">
        <w:t>’</w:t>
      </w:r>
      <w:r>
        <w:t>s (20</w:t>
      </w:r>
      <w:r w:rsidR="0007022E">
        <w:t>19</w:t>
      </w:r>
      <w:r>
        <w:t>) review across the Middle East. Laws governing tendering, bids, local content policies and cybersecurity must be addressed in system design. However, developing nations often have less mature digital governance and inconsistent interoperability between legacy rules poses problems.</w:t>
      </w:r>
    </w:p>
    <w:p w14:paraId="77798440" w14:textId="6671EEF4" w:rsidR="00E10006" w:rsidRDefault="00FE4AA3" w:rsidP="00B339F1">
      <w:r w:rsidRPr="00FE4AA3">
        <w:t>Overcoming these deeply intertwined technological, skills-based, cultural, and regulatory challenges that developing countries face in transitioning to e-procurement will require extensive strategic planning, piloting of solution approaches, and robust stakeholder engagement at all levels. Only through judiciously addressing these multifaceted barriers will governments be able to help ensure the successful long-term deployment and adoption of e-procurement within their unique and complex environments.</w:t>
      </w:r>
    </w:p>
    <w:p w14:paraId="5019C624" w14:textId="49A465DE" w:rsidR="00E10006" w:rsidRDefault="00B062BE" w:rsidP="00B062BE">
      <w:pPr>
        <w:pStyle w:val="Heading2"/>
      </w:pPr>
      <w:bookmarkStart w:id="33" w:name="_Toc163126459"/>
      <w:r>
        <w:lastRenderedPageBreak/>
        <w:t xml:space="preserve">2.6 </w:t>
      </w:r>
      <w:r w:rsidR="00E10006">
        <w:t>Research Gaps and Opportunities</w:t>
      </w:r>
      <w:bookmarkEnd w:id="33"/>
    </w:p>
    <w:p w14:paraId="07D32EB8" w14:textId="250EB75C" w:rsidR="00E10006" w:rsidRDefault="00E10006" w:rsidP="00E10006">
      <w:r>
        <w:t>While literature explores isolated themes around e-procurement</w:t>
      </w:r>
      <w:r w:rsidR="00393A0B">
        <w:t>’</w:t>
      </w:r>
      <w:r>
        <w:t xml:space="preserve">s technical and performance-based aspects, few studies have conducted in-depth case analyses to understand digital transformation of integrated business processes end-to-end within government companies in developing regions. As such </w:t>
      </w:r>
      <w:r w:rsidR="00042D30">
        <w:t>organisation</w:t>
      </w:r>
      <w:r>
        <w:t xml:space="preserve">s face unique contextual conditions, there is a lack of insight on change management best practices tailored to their needs and abilities. This research aims to address these gaps through an empirical case study examining </w:t>
      </w:r>
      <w:r w:rsidR="00042D30">
        <w:t>organisation</w:t>
      </w:r>
      <w:r>
        <w:t>al impacts of e-procurement at ZETDC, contributing theory and practical lessons on digital transformation in resource-constrained public sector contexts.</w:t>
      </w:r>
    </w:p>
    <w:p w14:paraId="53BB3DC3" w14:textId="39054184" w:rsidR="00E10006" w:rsidRDefault="00B062BE" w:rsidP="00B062BE">
      <w:pPr>
        <w:pStyle w:val="Heading2"/>
      </w:pPr>
      <w:bookmarkStart w:id="34" w:name="_Toc163126460"/>
      <w:r>
        <w:t xml:space="preserve">2.7 </w:t>
      </w:r>
      <w:r w:rsidR="00B73CF5">
        <w:t>Summary</w:t>
      </w:r>
      <w:bookmarkEnd w:id="34"/>
    </w:p>
    <w:p w14:paraId="02877B1D" w14:textId="6445FD0A" w:rsidR="00A31A59" w:rsidRDefault="00E10006" w:rsidP="00E10006">
      <w:r>
        <w:t>In summary, existing literature provides valuable conceptual frameworks and isolated findings on e-procurement</w:t>
      </w:r>
      <w:r w:rsidR="00393A0B">
        <w:t>’</w:t>
      </w:r>
      <w:r>
        <w:t xml:space="preserve">s technological, performance, and implementation-related impacts. However, research examining digital transformation of intertwined workflows on a holistic process level specifically within government enterprises in developing economies remains limited. This study aims to address this knowledge gap through an in-depth </w:t>
      </w:r>
      <w:r w:rsidR="00042D30">
        <w:t>organisation</w:t>
      </w:r>
      <w:r>
        <w:t xml:space="preserve">al case analysis, adding an empirical perspective relevant to public sector procuring </w:t>
      </w:r>
      <w:r w:rsidR="00042D30">
        <w:t>organisation</w:t>
      </w:r>
      <w:r>
        <w:t>s undergoing digital shifts.</w:t>
      </w:r>
      <w:r w:rsidR="00B73CF5">
        <w:t xml:space="preserve"> The next chapter will </w:t>
      </w:r>
      <w:r w:rsidR="00042D30">
        <w:t>provide the research methodology that was used for this study.</w:t>
      </w:r>
    </w:p>
    <w:p w14:paraId="1B1EAF79" w14:textId="77777777" w:rsidR="003F7A5C" w:rsidRDefault="003F7A5C" w:rsidP="00E10006"/>
    <w:p w14:paraId="0C6739EE" w14:textId="77777777" w:rsidR="003F7A5C" w:rsidRDefault="003F7A5C" w:rsidP="00E10006"/>
    <w:p w14:paraId="243E1802" w14:textId="77777777" w:rsidR="003F7A5C" w:rsidRDefault="003F7A5C" w:rsidP="00E10006"/>
    <w:p w14:paraId="14545164" w14:textId="77777777" w:rsidR="003F7A5C" w:rsidRDefault="003F7A5C" w:rsidP="00E10006"/>
    <w:p w14:paraId="33E76B83" w14:textId="77777777" w:rsidR="003F7A5C" w:rsidRDefault="003F7A5C" w:rsidP="00E10006"/>
    <w:p w14:paraId="34B37B1B" w14:textId="77777777" w:rsidR="003F7A5C" w:rsidRDefault="003F7A5C" w:rsidP="00E10006"/>
    <w:p w14:paraId="1A439301" w14:textId="77777777" w:rsidR="003F7A5C" w:rsidRDefault="003F7A5C" w:rsidP="00E10006"/>
    <w:p w14:paraId="099D0782" w14:textId="77777777" w:rsidR="003F7A5C" w:rsidRDefault="003F7A5C" w:rsidP="00E10006"/>
    <w:p w14:paraId="73217D88" w14:textId="77777777" w:rsidR="003F7A5C" w:rsidRDefault="003F7A5C" w:rsidP="00E10006"/>
    <w:p w14:paraId="246053EC" w14:textId="0690388B" w:rsidR="003F7A5C" w:rsidRDefault="003F7A5C" w:rsidP="00E10006"/>
    <w:p w14:paraId="4886366F" w14:textId="5FE3185D" w:rsidR="00447961" w:rsidRDefault="003F7A5C" w:rsidP="00447961">
      <w:pPr>
        <w:pStyle w:val="Heading1"/>
      </w:pPr>
      <w:bookmarkStart w:id="35" w:name="_Toc163126461"/>
      <w:r>
        <w:lastRenderedPageBreak/>
        <w:t>CHAPTER THREE</w:t>
      </w:r>
      <w:bookmarkEnd w:id="35"/>
    </w:p>
    <w:p w14:paraId="02662EC9" w14:textId="7D6FE3E1" w:rsidR="003F7A5C" w:rsidRDefault="003F7A5C" w:rsidP="00447961">
      <w:pPr>
        <w:pStyle w:val="Heading1"/>
      </w:pPr>
      <w:bookmarkStart w:id="36" w:name="_Toc163126462"/>
      <w:r>
        <w:t>RESEARCH METHODOLOGY</w:t>
      </w:r>
      <w:bookmarkEnd w:id="36"/>
    </w:p>
    <w:p w14:paraId="529D76C8" w14:textId="77777777" w:rsidR="00447961" w:rsidRDefault="00447961" w:rsidP="003F7A5C"/>
    <w:p w14:paraId="251D7517" w14:textId="2089DA53" w:rsidR="003F7A5C" w:rsidRDefault="00447961" w:rsidP="00447961">
      <w:pPr>
        <w:pStyle w:val="Heading2"/>
      </w:pPr>
      <w:bookmarkStart w:id="37" w:name="_Toc163126463"/>
      <w:r>
        <w:t xml:space="preserve">3.0 </w:t>
      </w:r>
      <w:r w:rsidR="003F7A5C">
        <w:t>Introduction</w:t>
      </w:r>
      <w:bookmarkEnd w:id="37"/>
    </w:p>
    <w:p w14:paraId="7621C34E" w14:textId="77777777" w:rsidR="003F7A5C" w:rsidRDefault="003F7A5C" w:rsidP="003F7A5C">
      <w:r>
        <w:t>This chapter fully describes the study variables, the research design used by the researcher and the study area where the research was conducted. In addition, this chapter explains the study population, sampling procedures and sample size used, construction of research tools, pilot study, validity and reliability of the tools, data collection methods and analysis of data gathered.</w:t>
      </w:r>
    </w:p>
    <w:p w14:paraId="084E70EA" w14:textId="1A8D9100" w:rsidR="003F7A5C" w:rsidRDefault="00447961" w:rsidP="00447961">
      <w:pPr>
        <w:pStyle w:val="Heading2"/>
      </w:pPr>
      <w:bookmarkStart w:id="38" w:name="_Toc163126464"/>
      <w:r>
        <w:t xml:space="preserve">3.1 </w:t>
      </w:r>
      <w:r w:rsidR="003F7A5C">
        <w:t>Research Design</w:t>
      </w:r>
      <w:bookmarkEnd w:id="38"/>
    </w:p>
    <w:p w14:paraId="2F0586B8" w14:textId="093CFCF4" w:rsidR="00AF6513" w:rsidRDefault="006B2AA8" w:rsidP="003F7A5C">
      <w:r w:rsidRPr="006B2AA8">
        <w:t>The research study adopted a correlational research design. This quantitative approach aims to examine relationships between variables through collection and statistical analysis of numerical data (Creswell &amp; Creswell, 2018). A correlational design is suitable as the study seeks to determine if a relationship exists between e-procurement usage and levels of business process efficiency (Muijs, 2011). Data w</w:t>
      </w:r>
      <w:r>
        <w:t xml:space="preserve">ere </w:t>
      </w:r>
      <w:r w:rsidRPr="006B2AA8">
        <w:t>collected through a</w:t>
      </w:r>
      <w:r>
        <w:t>n online</w:t>
      </w:r>
      <w:r w:rsidRPr="006B2AA8">
        <w:t xml:space="preserve"> survey</w:t>
      </w:r>
      <w:r w:rsidR="007D13EE">
        <w:t xml:space="preserve">, hosted on Google </w:t>
      </w:r>
      <w:r w:rsidR="00946892">
        <w:t xml:space="preserve">Forms, </w:t>
      </w:r>
      <w:r w:rsidRPr="006B2AA8">
        <w:t>distributed to employees across various departments within the organi</w:t>
      </w:r>
      <w:r w:rsidR="00946892">
        <w:t>s</w:t>
      </w:r>
      <w:r w:rsidRPr="006B2AA8">
        <w:t xml:space="preserve">ation. A correlational design is well-suited for this study as it allows investigation into the type and strength of association between the independent variable (use of e-procurement systems) and dependent variable (degree of business process efficiency achieved) without implying causation (Gravetter &amp; Wallnau, 2017). The correlational approach will help identify how aspects of e-procurement system usage correlate with changes in the measurement of overall business process efficiency. Statistical analysis can then be conducted to </w:t>
      </w:r>
      <w:r w:rsidR="00D10BC1" w:rsidRPr="006B2AA8">
        <w:t>analyse</w:t>
      </w:r>
      <w:r w:rsidRPr="006B2AA8">
        <w:t xml:space="preserve"> the survey data and determine if any significant relationships exist between e-procurement factors and perceived levels of procurement workflow optimi</w:t>
      </w:r>
      <w:r w:rsidR="00D10BC1">
        <w:t>s</w:t>
      </w:r>
      <w:r w:rsidRPr="006B2AA8">
        <w:t>ation. Adopting a correlational research design is thus appropriate given the goal of exploring potential connections between these important organizational variables.</w:t>
      </w:r>
    </w:p>
    <w:p w14:paraId="12977DF4" w14:textId="0A90C72E" w:rsidR="003F7A5C" w:rsidRDefault="00AF6513" w:rsidP="00AF6513">
      <w:pPr>
        <w:pStyle w:val="Heading2"/>
      </w:pPr>
      <w:bookmarkStart w:id="39" w:name="_Toc163126465"/>
      <w:r>
        <w:t xml:space="preserve">3.2 </w:t>
      </w:r>
      <w:r w:rsidR="003F7A5C">
        <w:t>Population</w:t>
      </w:r>
      <w:bookmarkEnd w:id="39"/>
      <w:r w:rsidR="003F7A5C">
        <w:t xml:space="preserve"> </w:t>
      </w:r>
    </w:p>
    <w:p w14:paraId="58C7BB20" w14:textId="276584B3" w:rsidR="003F7A5C" w:rsidRDefault="00770535" w:rsidP="003F7A5C">
      <w:r>
        <w:t xml:space="preserve">The target </w:t>
      </w:r>
      <w:r w:rsidR="00C943CD" w:rsidRPr="00C943CD">
        <w:t xml:space="preserve">population </w:t>
      </w:r>
      <w:r>
        <w:t xml:space="preserve">comprised </w:t>
      </w:r>
      <w:r w:rsidR="00C943CD" w:rsidRPr="00C943CD">
        <w:t xml:space="preserve">of </w:t>
      </w:r>
      <w:r>
        <w:t>all</w:t>
      </w:r>
      <w:r w:rsidR="00C943CD" w:rsidRPr="00C943CD">
        <w:t xml:space="preserve"> procurement personnel across the four regions</w:t>
      </w:r>
      <w:r>
        <w:t xml:space="preserve"> who totalled </w:t>
      </w:r>
      <w:r w:rsidR="00154AD8">
        <w:t xml:space="preserve">103. </w:t>
      </w:r>
      <w:r w:rsidR="00154AD8" w:rsidRPr="00C943CD">
        <w:t>This population was selected because they have direct experience using e-procurement for supply chain activities within the energy sector</w:t>
      </w:r>
      <w:r w:rsidR="00154AD8">
        <w:t>.</w:t>
      </w:r>
      <w:r w:rsidR="00C943CD" w:rsidRPr="00C943CD">
        <w:t xml:space="preserve"> Given the specific population size and boundaries, a census allowed for comprehensive data collection on factors like e-procurement system usage and perceived impacts on business process indicators (Check &amp; Schutt, 2012). Statistical analysis could then examine potential correlations between application of e-procurement technologies and metrics of procurement workflow optimization. </w:t>
      </w:r>
    </w:p>
    <w:p w14:paraId="6CA234DC" w14:textId="4980C50A" w:rsidR="00CB78DD" w:rsidRDefault="00DA168B" w:rsidP="00CB78DD">
      <w:pPr>
        <w:pStyle w:val="Heading2"/>
      </w:pPr>
      <w:bookmarkStart w:id="40" w:name="_Toc163126466"/>
      <w:r>
        <w:lastRenderedPageBreak/>
        <w:t xml:space="preserve">3.4 </w:t>
      </w:r>
      <w:r w:rsidR="00CB78DD">
        <w:t>Sample and Sampling Techniques</w:t>
      </w:r>
      <w:bookmarkEnd w:id="40"/>
    </w:p>
    <w:p w14:paraId="64E02776" w14:textId="0A1A6D76" w:rsidR="003F7A5C" w:rsidRDefault="00CB78DD" w:rsidP="00E10006">
      <w:r w:rsidRPr="00CB78DD">
        <w:t>The target population for this study consisted of all employees working in procurement functions across ZETDC</w:t>
      </w:r>
      <w:r w:rsidR="00393A0B">
        <w:t>’</w:t>
      </w:r>
      <w:r w:rsidRPr="00CB78DD">
        <w:t xml:space="preserve">s four regions, </w:t>
      </w:r>
      <w:r w:rsidR="00021CD2" w:rsidRPr="00CB78DD">
        <w:t>totalling</w:t>
      </w:r>
      <w:r w:rsidRPr="00CB78DD">
        <w:t xml:space="preserve"> </w:t>
      </w:r>
      <w:r w:rsidR="00021CD2">
        <w:t>103</w:t>
      </w:r>
      <w:r w:rsidRPr="00CB78DD">
        <w:t xml:space="preserve"> individuals. </w:t>
      </w:r>
      <w:r w:rsidR="00021CD2" w:rsidRPr="00CB78DD">
        <w:t>To</w:t>
      </w:r>
      <w:r w:rsidRPr="00CB78DD">
        <w:t xml:space="preserve"> obtain a representative sample from this defined population, the researcher utilized a proportionate stratified random sampling technique. Stratified random sampling allows for subgroups within a population to be represented in the sample proportionate to their size (Fink, 2003).</w:t>
      </w:r>
      <w:r w:rsidR="00BA1DF9">
        <w:t xml:space="preserve"> </w:t>
      </w:r>
      <w:r w:rsidRPr="00CB78DD">
        <w:t>This sampling frame represented the target population subgroups. Referencing appropriate sample size calculation techniques, a desired sample of 46 responded was determined. From each regional stratum, a computerized random number generator was used to select participants ensuring representatives from each subgroup in proportion to their number. Due to the researcher</w:t>
      </w:r>
      <w:r w:rsidR="00393A0B">
        <w:t>’</w:t>
      </w:r>
      <w:r w:rsidRPr="00CB78DD">
        <w:t>s industrial placement within ZETDC Eastern Region, obtaining approval to conduct research and access employee records was facilitated (Fliess, 2000). Confidentiality protocols were strictly followed to protect private information. This structured sampling approach aligned with research best practices (Punch, 2014; Trochim, 2020) and allowed for adequate representation across the target population increasing generalization of findings (Babbie, 2020). The sample size achieved the desired power for statistical analysis relative to the overall population parameters (Bartlett et al., 2001).</w:t>
      </w:r>
    </w:p>
    <w:p w14:paraId="65E9022F" w14:textId="16C7AA04" w:rsidR="00CB587D" w:rsidRDefault="00CB587D" w:rsidP="00E476FA">
      <w:pPr>
        <w:pStyle w:val="Heading2"/>
      </w:pPr>
      <w:bookmarkStart w:id="41" w:name="_Toc163126467"/>
      <w:r>
        <w:t>3.5 Research Instruments</w:t>
      </w:r>
      <w:bookmarkEnd w:id="41"/>
      <w:r w:rsidR="00914208">
        <w:t>o</w:t>
      </w:r>
    </w:p>
    <w:p w14:paraId="458C4A84" w14:textId="3B2A792D" w:rsidR="00042D30" w:rsidRDefault="005073B2" w:rsidP="005073B2">
      <w:r>
        <w:t xml:space="preserve">Primary data collection was conducted using a self-administered questionnaire distributed to the randomly selected sample of 46 procurement employees. As noted by </w:t>
      </w:r>
      <w:r w:rsidR="002E3494" w:rsidRPr="002E3494">
        <w:rPr>
          <w:rFonts w:eastAsia="Times New Roman" w:cs="Times New Roman"/>
          <w:spacing w:val="0"/>
          <w:kern w:val="0"/>
          <w:szCs w:val="24"/>
          <w:lang w:val="en-GB" w:eastAsia="en-GB"/>
        </w:rPr>
        <w:t>Dubey</w:t>
      </w:r>
      <w:r w:rsidR="002E3494">
        <w:rPr>
          <w:rFonts w:eastAsia="Times New Roman" w:cs="Times New Roman"/>
          <w:spacing w:val="0"/>
          <w:kern w:val="0"/>
          <w:szCs w:val="24"/>
          <w:lang w:val="en-GB" w:eastAsia="en-GB"/>
        </w:rPr>
        <w:t xml:space="preserve"> and </w:t>
      </w:r>
      <w:r w:rsidR="002E3494" w:rsidRPr="002E3494">
        <w:rPr>
          <w:rFonts w:eastAsia="Times New Roman" w:cs="Times New Roman"/>
          <w:spacing w:val="0"/>
          <w:kern w:val="0"/>
          <w:szCs w:val="24"/>
          <w:lang w:val="en-GB" w:eastAsia="en-GB"/>
        </w:rPr>
        <w:t>Kothari</w:t>
      </w:r>
      <w:r w:rsidR="002E3494">
        <w:rPr>
          <w:rFonts w:eastAsia="Times New Roman" w:cs="Times New Roman"/>
          <w:spacing w:val="0"/>
          <w:kern w:val="0"/>
          <w:szCs w:val="24"/>
          <w:lang w:val="en-GB" w:eastAsia="en-GB"/>
        </w:rPr>
        <w:t xml:space="preserve"> </w:t>
      </w:r>
      <w:r w:rsidR="002E3494" w:rsidRPr="002E3494">
        <w:rPr>
          <w:rFonts w:eastAsia="Times New Roman" w:cs="Times New Roman"/>
          <w:spacing w:val="0"/>
          <w:kern w:val="0"/>
          <w:szCs w:val="24"/>
          <w:lang w:val="en-GB" w:eastAsia="en-GB"/>
        </w:rPr>
        <w:t>(2022)</w:t>
      </w:r>
      <w:r>
        <w:t>, questionnaires provide a method for systematically gathering subjective self-report data on respondents</w:t>
      </w:r>
      <w:r w:rsidR="00393A0B">
        <w:t>’</w:t>
      </w:r>
      <w:r>
        <w:t xml:space="preserve"> perceptions, opinions, and attitudes. The questionnaire was developed by the researcher and divided into scales corresponding to the key study variables: level of e-procurement system use, degree of perceived business process optimization, and potential impact areas. Closed questions utili</w:t>
      </w:r>
      <w:r w:rsidR="001C6AC2">
        <w:t>s</w:t>
      </w:r>
      <w:r>
        <w:t>ing a 5-point Likert scale design collected quantitative data to assess relationships between variables (</w:t>
      </w:r>
      <w:r w:rsidR="001C7E83" w:rsidRPr="00662BDA">
        <w:rPr>
          <w:rFonts w:eastAsia="Times New Roman" w:cs="Times New Roman"/>
          <w:spacing w:val="0"/>
          <w:kern w:val="0"/>
          <w:szCs w:val="24"/>
          <w:lang w:val="en-GB" w:eastAsia="en-GB"/>
        </w:rPr>
        <w:t>Phakiti,</w:t>
      </w:r>
      <w:r w:rsidR="001C7E83">
        <w:rPr>
          <w:rFonts w:eastAsia="Times New Roman" w:cs="Times New Roman"/>
          <w:spacing w:val="0"/>
          <w:kern w:val="0"/>
          <w:szCs w:val="24"/>
          <w:lang w:val="en-GB" w:eastAsia="en-GB"/>
        </w:rPr>
        <w:t xml:space="preserve"> </w:t>
      </w:r>
      <w:r w:rsidR="001C7E83" w:rsidRPr="00662BDA">
        <w:rPr>
          <w:rFonts w:eastAsia="Times New Roman" w:cs="Times New Roman"/>
          <w:spacing w:val="0"/>
          <w:kern w:val="0"/>
          <w:szCs w:val="24"/>
          <w:lang w:val="en-GB" w:eastAsia="en-GB"/>
        </w:rPr>
        <w:t>2020</w:t>
      </w:r>
      <w:r>
        <w:t>). The scale items were informed by relevant literature on e-procurement adoption and performance metrics</w:t>
      </w:r>
      <w:r w:rsidR="0049222B">
        <w:t xml:space="preserve"> </w:t>
      </w:r>
      <w:r>
        <w:t>(Creswell &amp; Creswell, 2018). Prior to distribution, the questionnaire was pilot tested with a small group</w:t>
      </w:r>
      <w:r w:rsidR="0097799E">
        <w:t xml:space="preserve"> of 5 participants</w:t>
      </w:r>
      <w:r>
        <w:t xml:space="preserve"> to establish validity, reliability, and an approximate completion timeframe (Bougie &amp; Sekaran, 2019). Revisions were made as needed before disseminating to the procurement staff sample </w:t>
      </w:r>
      <w:r w:rsidR="00C07A8E">
        <w:t>via Google Forms</w:t>
      </w:r>
      <w:r>
        <w:t>, with responses anonymi</w:t>
      </w:r>
      <w:r w:rsidR="00C07A8E">
        <w:t>s</w:t>
      </w:r>
      <w:r>
        <w:t>ed to preserve confidentiality.</w:t>
      </w:r>
    </w:p>
    <w:p w14:paraId="4C5A02EA" w14:textId="02D502B5" w:rsidR="00865CC4" w:rsidRDefault="00F01515" w:rsidP="00F01515">
      <w:pPr>
        <w:pStyle w:val="Heading2"/>
      </w:pPr>
      <w:bookmarkStart w:id="42" w:name="_Toc163126468"/>
      <w:r>
        <w:t xml:space="preserve">3.6 </w:t>
      </w:r>
      <w:r w:rsidR="00F40D5A">
        <w:t xml:space="preserve">Data Collection </w:t>
      </w:r>
      <w:r>
        <w:t>Procedures</w:t>
      </w:r>
      <w:bookmarkEnd w:id="42"/>
    </w:p>
    <w:p w14:paraId="3AB96ECE" w14:textId="644D05B9" w:rsidR="00F01515" w:rsidRDefault="00F01515" w:rsidP="00F01515">
      <w:r w:rsidRPr="00F01515">
        <w:t>Data collection activities were undertaken following approval from ZETDC and in accordance with the ethical guidelines of the researcher</w:t>
      </w:r>
      <w:r w:rsidR="00393A0B">
        <w:t>’</w:t>
      </w:r>
      <w:r w:rsidRPr="00F01515">
        <w:t xml:space="preserve">s academic institution. Upon obtaining permission to survey procurement staff, an introductory email was sent by the researcher to the sample explaining the study purpose and emphasizing the confidentiality of participant responses as per ethical research protocols. The </w:t>
      </w:r>
      <w:r w:rsidRPr="00F01515">
        <w:lastRenderedPageBreak/>
        <w:t xml:space="preserve">questionnaire, along with an informed consent form, were delivered electronically to the individual work emails of the 46 randomly selected procurement employees. A cover letter accompanied the questionnaire to establish the voluntary and anonymous nature of participation while addressing any questions or concerns (Fink, 2003). Respondents were </w:t>
      </w:r>
      <w:r w:rsidR="00043674">
        <w:t>requested to</w:t>
      </w:r>
      <w:r w:rsidRPr="00F01515">
        <w:t xml:space="preserve"> complete the questionnaire at their convenience </w:t>
      </w:r>
      <w:r w:rsidR="00DE5902">
        <w:t>but within a week due to the timeframes that the researcher had to follow</w:t>
      </w:r>
      <w:r w:rsidRPr="00F01515">
        <w:t xml:space="preserve"> (Gillham, 2008). To improve the response rate, reminders were sent to non-respondents</w:t>
      </w:r>
      <w:r w:rsidR="00393A0B">
        <w:t>’</w:t>
      </w:r>
      <w:r w:rsidRPr="00F01515">
        <w:t xml:space="preserve"> inboxes after 48 and 72 hours (Iarossi, 2006; Kelley et al., 2003). Completed questionnaires were </w:t>
      </w:r>
      <w:r w:rsidR="00E941A4">
        <w:t xml:space="preserve">automatically </w:t>
      </w:r>
      <w:r w:rsidRPr="00F01515">
        <w:t xml:space="preserve">returned </w:t>
      </w:r>
      <w:r w:rsidR="00E941A4">
        <w:t>in real time</w:t>
      </w:r>
      <w:r w:rsidR="004060B0">
        <w:t xml:space="preserve">. </w:t>
      </w:r>
      <w:r w:rsidRPr="00F01515">
        <w:t xml:space="preserve">Upon closure of the collection phase, the data from questionnaires was compiled and preparation for analysis commenced using the collected </w:t>
      </w:r>
      <w:r w:rsidR="004060B0">
        <w:t>data</w:t>
      </w:r>
      <w:r w:rsidRPr="00F01515">
        <w:t>.</w:t>
      </w:r>
    </w:p>
    <w:p w14:paraId="1BE9E233" w14:textId="5FD3111D" w:rsidR="001C0CAB" w:rsidRPr="00F01515" w:rsidRDefault="00CE33A4" w:rsidP="00CE33A4">
      <w:pPr>
        <w:pStyle w:val="Heading2"/>
      </w:pPr>
      <w:bookmarkStart w:id="43" w:name="_Toc163126469"/>
      <w:r>
        <w:t>3.</w:t>
      </w:r>
      <w:r w:rsidR="00DD2C7C">
        <w:t xml:space="preserve">7 </w:t>
      </w:r>
      <w:r>
        <w:t>Data Analysis and Presentation Procedures</w:t>
      </w:r>
      <w:bookmarkEnd w:id="43"/>
    </w:p>
    <w:p w14:paraId="4A764428" w14:textId="77777777" w:rsidR="00792896" w:rsidRDefault="00CE33A4" w:rsidP="00CE33A4">
      <w:r w:rsidRPr="00CE33A4">
        <w:t xml:space="preserve">Data collection and initial handling followed the procedures outlined </w:t>
      </w:r>
      <w:r w:rsidR="00DD2C7C">
        <w:t xml:space="preserve">on Section </w:t>
      </w:r>
      <w:r w:rsidR="00140343">
        <w:t>3.6.</w:t>
      </w:r>
      <w:r w:rsidRPr="00CE33A4">
        <w:t xml:space="preserve"> Upon completion of the </w:t>
      </w:r>
      <w:r w:rsidR="00140343">
        <w:t xml:space="preserve">data </w:t>
      </w:r>
      <w:r w:rsidRPr="00CE33A4">
        <w:t xml:space="preserve">collection window, the researcher compiled the returned questionnaires. Preparation for analysis then commenced using the information gathered from participants. Consistent with guidelines from Creswell (2003), the first step involved summarizing key features of the data to gain an overall understanding. Descriptive statistics such as frequencies, percentages, measures of central tendency and dispersion were computed for quantitative variables using </w:t>
      </w:r>
      <w:r w:rsidR="00B91D5E">
        <w:t>R, a statistical analysis software</w:t>
      </w:r>
      <w:r w:rsidRPr="00CE33A4">
        <w:t>. Charts, graphs and tables were also constructed to present the quantitative data in a clear, visual manner aiding interpretation (</w:t>
      </w:r>
      <w:r w:rsidR="000B7081">
        <w:t>Biggs et al. 2021</w:t>
      </w:r>
      <w:r w:rsidRPr="00CE33A4">
        <w:t>). Bar graphs displayed response frequencies for Likert scale items examining opinions. Pie charts and line graphs compared proportions and relationships between variables respectively. Both descriptive and inferential statistics were generated to address the research question and objectives as postulated by</w:t>
      </w:r>
      <w:r w:rsidR="007062B6">
        <w:t xml:space="preserve"> Biggs et </w:t>
      </w:r>
      <w:r w:rsidR="00514E54">
        <w:t>al. (</w:t>
      </w:r>
      <w:r w:rsidR="00957F67">
        <w:t>2021</w:t>
      </w:r>
      <w:r w:rsidR="00514E54">
        <w:t>)</w:t>
      </w:r>
      <w:r w:rsidRPr="00CE33A4">
        <w:t>. Correlation and regression tests examined the degree and direction of relationships between e-procurement usage factors and metrics of business process optimization. Presenting findings in tables, graphs and narrative form allowed for effective communication of patterns in a logical sequence linking back to the original problem context and hypotheses (</w:t>
      </w:r>
      <w:r w:rsidR="00C22713" w:rsidRPr="00C22713">
        <w:rPr>
          <w:rFonts w:eastAsia="Times New Roman" w:cs="Times New Roman"/>
          <w:spacing w:val="0"/>
          <w:kern w:val="0"/>
          <w:szCs w:val="24"/>
          <w:lang w:val="en-GB" w:eastAsia="en-GB"/>
        </w:rPr>
        <w:t>Mohajan,</w:t>
      </w:r>
      <w:r w:rsidR="00C22713">
        <w:rPr>
          <w:rFonts w:eastAsia="Times New Roman" w:cs="Times New Roman"/>
          <w:spacing w:val="0"/>
          <w:kern w:val="0"/>
          <w:szCs w:val="24"/>
          <w:lang w:val="en-GB" w:eastAsia="en-GB"/>
        </w:rPr>
        <w:t xml:space="preserve"> </w:t>
      </w:r>
      <w:r w:rsidR="00C22713" w:rsidRPr="00C22713">
        <w:rPr>
          <w:rFonts w:eastAsia="Times New Roman" w:cs="Times New Roman"/>
          <w:spacing w:val="0"/>
          <w:kern w:val="0"/>
          <w:szCs w:val="24"/>
          <w:lang w:val="en-GB" w:eastAsia="en-GB"/>
        </w:rPr>
        <w:t>2020</w:t>
      </w:r>
      <w:r w:rsidRPr="00CE33A4">
        <w:t>). The overall analytical procedures systematically organi</w:t>
      </w:r>
      <w:r w:rsidR="00527CB9">
        <w:t>s</w:t>
      </w:r>
      <w:r w:rsidRPr="00CE33A4">
        <w:t>ed, described and converted collected data into informative results for discussion.</w:t>
      </w:r>
    </w:p>
    <w:p w14:paraId="06CF683D" w14:textId="54594996" w:rsidR="00792896" w:rsidRDefault="00C9235E" w:rsidP="00FB4840">
      <w:pPr>
        <w:pStyle w:val="Heading2"/>
      </w:pPr>
      <w:bookmarkStart w:id="44" w:name="_Toc163126470"/>
      <w:r>
        <w:t xml:space="preserve">3.8 </w:t>
      </w:r>
      <w:r w:rsidR="00792896">
        <w:t>Validity and reliability</w:t>
      </w:r>
      <w:bookmarkEnd w:id="44"/>
    </w:p>
    <w:p w14:paraId="3CCAD1DA" w14:textId="198616DF" w:rsidR="00346EA8" w:rsidRDefault="00D54DD9" w:rsidP="00CE33A4">
      <w:r w:rsidRPr="00D54DD9">
        <w:t>Validity and reliability are two related but distinctly different concepts within research. Understanding what they are and how to achieve them is critically important to any research project. Both validity and reliability have to do with the measurement of variables and/or constructs – for example, job satisfaction, intelligence, productivity and so on. As you can be inferred, if measurements are not accurate or there are quality issues at play when one is collecting data, the entire study will be at risk. Therefore, validity and reliability are very important concepts to understand.</w:t>
      </w:r>
      <w:r>
        <w:t xml:space="preserve"> </w:t>
      </w:r>
      <w:r w:rsidR="00792896" w:rsidRPr="00792896">
        <w:t xml:space="preserve">Ensuring the validity and reliability of the research </w:t>
      </w:r>
      <w:r w:rsidR="00792896" w:rsidRPr="00792896">
        <w:lastRenderedPageBreak/>
        <w:t>instrument was vital to obtaining accurate and meaningful results. A variety of techniques were employed to establish the validity of the questionnaire. The items were developed based on an in-depth review of current theories and literature related to the key variables under investigation. This helped ensure the questions addressed the intended constructs and measured what they purported to measure. Additionally, the questionnaire was subject to expert review to gain feedback on question wording, formatting, structure, and overall ability to capture the needed information. Three procurement academics and two professionals with over 10 years of industry experience evaluated the content validity of the instrument. Necessary modifications were implemented based on their suggestions. To further establish validity, a pilot test was administered to five procurement staff not involved in the main study. Their responses and recommendations helped identify ambiguities, problematic terms or formatting, and approximate completion time. Revisions improved question clarity and comprehension. Reliability was assessed through internal consistency evaluation using Cronbach</w:t>
      </w:r>
      <w:r w:rsidR="00393A0B">
        <w:t>’</w:t>
      </w:r>
      <w:r w:rsidR="00792896" w:rsidRPr="00792896">
        <w:t xml:space="preserve">s alpha coefficient analysis on the results from the pilot test. Coefficient values above 0.7 indicated good levels of inter-item reliability across the scales. Test-retest reliability over a </w:t>
      </w:r>
      <w:r w:rsidR="00D4272C" w:rsidRPr="00792896">
        <w:t>two-week</w:t>
      </w:r>
      <w:r w:rsidR="00792896" w:rsidRPr="00792896">
        <w:t xml:space="preserve"> interval likewise demonstrated consistency in responses. Strong consideration of validity and reliability through expert review, pilot testing, and statistical analysis ensured the questions accurately and dependably captured the intended measurements. This optimi</w:t>
      </w:r>
      <w:r w:rsidR="0027434C">
        <w:t>s</w:t>
      </w:r>
      <w:r w:rsidR="00792896" w:rsidRPr="00792896">
        <w:t>ed the researcher</w:t>
      </w:r>
      <w:r w:rsidR="00393A0B">
        <w:t>’</w:t>
      </w:r>
      <w:r w:rsidR="00792896" w:rsidRPr="00792896">
        <w:t>s ability to draw valid inferences and interpretations from participants</w:t>
      </w:r>
      <w:r w:rsidR="00393A0B">
        <w:t>’</w:t>
      </w:r>
      <w:r w:rsidR="00792896" w:rsidRPr="00792896">
        <w:t xml:space="preserve"> responses. Establishing sound psychometric properties of the instrument supported the integrity and usefulness of the research findings.</w:t>
      </w:r>
    </w:p>
    <w:p w14:paraId="298AE03A" w14:textId="2C3B390E" w:rsidR="00875A5B" w:rsidRDefault="0099734B" w:rsidP="000A5182">
      <w:pPr>
        <w:pStyle w:val="Heading2"/>
      </w:pPr>
      <w:bookmarkStart w:id="45" w:name="_Toc163126471"/>
      <w:r>
        <w:t xml:space="preserve">3.9 </w:t>
      </w:r>
      <w:r w:rsidR="00875A5B">
        <w:t>Ethical Considerations</w:t>
      </w:r>
      <w:bookmarkEnd w:id="45"/>
    </w:p>
    <w:p w14:paraId="59DCE689" w14:textId="31A062E9" w:rsidR="00D41809" w:rsidRDefault="00C00224" w:rsidP="00CE33A4">
      <w:r w:rsidRPr="00C00224">
        <w:t xml:space="preserve">Research ethics govern the standards of conduct for scientific researchers. It is important to adhere to ethical principles in order to protect the dignity, rights and welfare of research participants. As such, all research involving human beings should be reviewed by </w:t>
      </w:r>
      <w:r w:rsidR="005508EB">
        <w:t>the</w:t>
      </w:r>
      <w:r w:rsidR="00444BD9">
        <w:t xml:space="preserve"> relevant</w:t>
      </w:r>
      <w:r w:rsidRPr="00C00224">
        <w:t xml:space="preserve"> ethics committee to ensure that the appropriate ethical standards are being upheld. Discussion of the ethical principles of beneficence, justice and autonomy are central to ethical review.</w:t>
      </w:r>
    </w:p>
    <w:p w14:paraId="1D259A10" w14:textId="0C920BD7" w:rsidR="0099734B" w:rsidRDefault="00875A5B" w:rsidP="00CE33A4">
      <w:r w:rsidRPr="00875A5B">
        <w:t>Upholding strict ethical protocols throughout the research process was imperative. Confidentiality and anonymity of participants was of utmost importance and ensured through various measures. Identifying information was not collected on the questionnaires to prevent linking of responses to individuals.</w:t>
      </w:r>
      <w:r w:rsidR="002B7CB0">
        <w:t xml:space="preserve"> Even on Google Forms the setting were such that</w:t>
      </w:r>
      <w:r w:rsidR="004F6843">
        <w:t xml:space="preserve"> they did not capture any personal information.</w:t>
      </w:r>
      <w:r w:rsidRPr="00875A5B">
        <w:t xml:space="preserve"> Completed surveys were securely stored and any digital data files stored on password-protected computers only accessible by the researcher. Informed consent was obtained from all participants through a cover letter accompanying the questionnaire. This thoroughly explained the voluntary and confidential nature of participation as well as their right to withdraw at any point without repercussion. Respondents self-</w:t>
      </w:r>
      <w:r w:rsidRPr="00875A5B">
        <w:lastRenderedPageBreak/>
        <w:t xml:space="preserve">selected into the study and were under no obligation to partake. Additionally, </w:t>
      </w:r>
      <w:r w:rsidR="00CF5042">
        <w:t>i</w:t>
      </w:r>
      <w:r w:rsidRPr="00875A5B">
        <w:t>nstitutional approval was granted</w:t>
      </w:r>
      <w:r w:rsidR="009F6AC7">
        <w:t xml:space="preserve"> by BUSE</w:t>
      </w:r>
      <w:r w:rsidRPr="00875A5B">
        <w:t xml:space="preserve"> prior to data collection as per ethical research standards. Details provided included protocol for protecting subjects, data storage procedures, and plans for dissemination of anonymous, aggregate findings only. Permission from senior leadership at ZETDC was also obtained to survey employees. The survey questions aimed to gather only information pertinent to the research problem and avoided topics of a sensitive nature that could cause psychological distress. Participants were notified of the purpose to empirically study relationships between variables and potential implications for improving organizational processes. However, no inducements or rewards were offered to prevent potential for coercion. Adhering to strict ethical guidelines throughout the study helped ensure protection of participants and integrity of the research. This optimized trustworthiness and validity of the findings.</w:t>
      </w:r>
    </w:p>
    <w:p w14:paraId="783973C8" w14:textId="77777777" w:rsidR="0099734B" w:rsidRDefault="0099734B" w:rsidP="00EF437A">
      <w:pPr>
        <w:pStyle w:val="Heading2"/>
      </w:pPr>
      <w:r>
        <w:t>3.10 Summary</w:t>
      </w:r>
    </w:p>
    <w:p w14:paraId="343A9E5B" w14:textId="77777777" w:rsidR="00665793" w:rsidRDefault="00777378" w:rsidP="00CE33A4">
      <w:r w:rsidRPr="00777378">
        <w:t xml:space="preserve">This chapter outlined the research methodology used in the study. A quantitative correlational research design was selected to examine relationships between variables. The target population was procurement staff at four ZETDC regions, totalling 100 individuals. Stratified random sampling was employed to select a sample of 46 participants proportionately representing subgroups. A self-administered questionnaire was developed as the primary data collection tool, containing closed and open-ended items. It incorporated Likert scales to measure key variables of e-procurement usage and perceived impact on business processes. The questionnaire was pilot tested and distributed via census to the entire sample. Participation was voluntary and responses anonymous to ensure confidentiality and ethics. Both qualitative and quantitative data analysis methods were applied. Qualitative responses underwent content analysis while quantitative data was analysed using descriptive and inferential statistics </w:t>
      </w:r>
      <w:r>
        <w:t>R</w:t>
      </w:r>
      <w:r w:rsidRPr="00777378">
        <w:t>. Strict adherence to protocols supported validity and reproducibility. Proper methodology allowed for rigorous examination of relationships between variables to address the research problem.</w:t>
      </w:r>
      <w:r>
        <w:t xml:space="preserve"> The next chapter will provide the </w:t>
      </w:r>
      <w:r w:rsidR="00455194">
        <w:t>results and discussion of the findings.</w:t>
      </w:r>
    </w:p>
    <w:p w14:paraId="0DAE7A0C" w14:textId="77777777" w:rsidR="00665793" w:rsidRDefault="00665793" w:rsidP="00CE33A4"/>
    <w:p w14:paraId="2C6E987E" w14:textId="77777777" w:rsidR="00665793" w:rsidRDefault="00665793">
      <w:pPr>
        <w:spacing w:line="259" w:lineRule="auto"/>
        <w:jc w:val="left"/>
      </w:pPr>
      <w:r>
        <w:br w:type="page"/>
      </w:r>
    </w:p>
    <w:p w14:paraId="601DAC78" w14:textId="09D319BD" w:rsidR="003F4231" w:rsidRDefault="003F4231" w:rsidP="003F4231">
      <w:pPr>
        <w:pStyle w:val="Heading1"/>
      </w:pPr>
      <w:bookmarkStart w:id="46" w:name="_Toc163126472"/>
      <w:r>
        <w:lastRenderedPageBreak/>
        <w:t>CHAPTER F</w:t>
      </w:r>
      <w:r w:rsidR="00781D79">
        <w:t>OUR</w:t>
      </w:r>
      <w:bookmarkEnd w:id="46"/>
    </w:p>
    <w:p w14:paraId="1255D810" w14:textId="6A1C70BB" w:rsidR="0088026C" w:rsidRDefault="007E0202" w:rsidP="003F4231">
      <w:pPr>
        <w:pStyle w:val="Heading1"/>
      </w:pPr>
      <w:bookmarkStart w:id="47" w:name="_Toc163126473"/>
      <w:r w:rsidRPr="007E0202">
        <w:t>DATA PRESENTATION, ANALYSIS AND DISCUSSION</w:t>
      </w:r>
      <w:bookmarkEnd w:id="47"/>
    </w:p>
    <w:p w14:paraId="1BC98E51" w14:textId="77777777" w:rsidR="0088026C" w:rsidRDefault="0088026C" w:rsidP="00CE33A4"/>
    <w:p w14:paraId="736BD073" w14:textId="3912D1F0" w:rsidR="0088026C" w:rsidRDefault="00781D79" w:rsidP="00E03170">
      <w:pPr>
        <w:pStyle w:val="Heading2"/>
      </w:pPr>
      <w:bookmarkStart w:id="48" w:name="_Toc163126474"/>
      <w:r>
        <w:t xml:space="preserve">4.1 </w:t>
      </w:r>
      <w:r w:rsidR="0088026C">
        <w:t>Introduction</w:t>
      </w:r>
      <w:bookmarkEnd w:id="48"/>
    </w:p>
    <w:p w14:paraId="28C14EBA" w14:textId="538C98A9" w:rsidR="005069CE" w:rsidRDefault="00F13529" w:rsidP="00CE33A4">
      <w:r w:rsidRPr="00F13529">
        <w:t>This chapter outlines the analysis, presentation and interpretation of data collected as part of the e-procurement implementation evaluation at ZED</w:t>
      </w:r>
      <w:r w:rsidR="00C86B1D">
        <w:t>T</w:t>
      </w:r>
      <w:r w:rsidRPr="00F13529">
        <w:t>C. As described in the methodology, the study aimed to assess the impact of the newly implemented e-procurement system on integrated business processes at the organi</w:t>
      </w:r>
      <w:r>
        <w:t>s</w:t>
      </w:r>
      <w:r w:rsidRPr="00F13529">
        <w:t>ation.</w:t>
      </w:r>
      <w:r w:rsidR="00021E5A">
        <w:t xml:space="preserve"> </w:t>
      </w:r>
      <w:r w:rsidR="00021E5A" w:rsidRPr="00021E5A">
        <w:t>User surveys were utili</w:t>
      </w:r>
      <w:r w:rsidR="00FC62F5">
        <w:t>s</w:t>
      </w:r>
      <w:r w:rsidR="00021E5A" w:rsidRPr="00021E5A">
        <w:t xml:space="preserve">ed as the primary data collection instrument. Results address factors such as system usefulness, ease-of-use and task support. </w:t>
      </w:r>
      <w:r w:rsidR="00B127F4" w:rsidRPr="00B127F4">
        <w:t>The chapter will be organi</w:t>
      </w:r>
      <w:r w:rsidR="00B127F4">
        <w:t>s</w:t>
      </w:r>
      <w:r w:rsidR="00B127F4" w:rsidRPr="00B127F4">
        <w:t>ed according to key themes emerging from the survey questions. Each theme will present data from related questions focusing on a common aspect of the e-procurement system implementation. Within each theme, the survey results will be presented in a clear and organi</w:t>
      </w:r>
      <w:r w:rsidR="00FA5317">
        <w:t>s</w:t>
      </w:r>
      <w:r w:rsidR="00B127F4" w:rsidRPr="00B127F4">
        <w:t>ed manner</w:t>
      </w:r>
      <w:r w:rsidR="00FA5317">
        <w:t xml:space="preserve"> and then a discussion will follow</w:t>
      </w:r>
      <w:r w:rsidR="00B127F4" w:rsidRPr="00B127F4">
        <w:t>. Relevant data from multiple questions will be consolidated to give the reader a holistic view</w:t>
      </w:r>
      <w:r w:rsidR="00E51D02">
        <w:t>.</w:t>
      </w:r>
    </w:p>
    <w:p w14:paraId="6604BA3E" w14:textId="712A6505" w:rsidR="00781D79" w:rsidRDefault="00D22504" w:rsidP="00781D79">
      <w:pPr>
        <w:pStyle w:val="Heading2"/>
      </w:pPr>
      <w:bookmarkStart w:id="49" w:name="_Toc163126475"/>
      <w:r>
        <w:t xml:space="preserve">4.2 </w:t>
      </w:r>
      <w:r w:rsidR="00D451CD">
        <w:t xml:space="preserve">Questionnaire </w:t>
      </w:r>
      <w:r w:rsidR="00781D79">
        <w:t>Responses</w:t>
      </w:r>
      <w:bookmarkEnd w:id="49"/>
    </w:p>
    <w:p w14:paraId="7474534B" w14:textId="405BCAF4" w:rsidR="00124549" w:rsidRDefault="001E55FB" w:rsidP="00124549">
      <w:r w:rsidRPr="00586EBE">
        <w:t>The questionnaire was distributed relatively equally across the key sections of Procurement, Finance and Logistics that are involved in procurement activities</w:t>
      </w:r>
      <w:r>
        <w:t xml:space="preserve"> as</w:t>
      </w:r>
      <w:r w:rsidR="00312643">
        <w:t xml:space="preserve"> </w:t>
      </w:r>
      <w:r w:rsidR="00312643" w:rsidRPr="00C86B1D">
        <w:t xml:space="preserve">illustrated by </w:t>
      </w:r>
      <w:r w:rsidR="00C86B1D" w:rsidRPr="00C86B1D">
        <w:fldChar w:fldCharType="begin"/>
      </w:r>
      <w:r w:rsidR="00C86B1D" w:rsidRPr="00C86B1D">
        <w:instrText xml:space="preserve"> REF _Ref161573718 \h  \* MERGEFORMAT </w:instrText>
      </w:r>
      <w:r w:rsidR="00C86B1D" w:rsidRPr="00C86B1D">
        <w:fldChar w:fldCharType="separate"/>
      </w:r>
      <w:r w:rsidR="00C86B1D" w:rsidRPr="00C86B1D">
        <w:rPr>
          <w:szCs w:val="24"/>
        </w:rPr>
        <w:t>Figure 4.</w:t>
      </w:r>
      <w:r w:rsidR="00C86B1D" w:rsidRPr="00C86B1D">
        <w:rPr>
          <w:noProof/>
          <w:szCs w:val="24"/>
        </w:rPr>
        <w:t>1</w:t>
      </w:r>
      <w:r w:rsidR="00C86B1D" w:rsidRPr="00C86B1D">
        <w:fldChar w:fldCharType="end"/>
      </w:r>
      <w:r w:rsidR="00312643" w:rsidRPr="00C86B1D">
        <w:t>.</w:t>
      </w:r>
    </w:p>
    <w:p w14:paraId="6D9A531B" w14:textId="77777777" w:rsidR="00B46861" w:rsidRPr="00B46861" w:rsidRDefault="00B46861" w:rsidP="00B46861">
      <w:pPr>
        <w:autoSpaceDE w:val="0"/>
        <w:autoSpaceDN w:val="0"/>
        <w:adjustRightInd w:val="0"/>
        <w:spacing w:after="0" w:line="240" w:lineRule="auto"/>
        <w:jc w:val="left"/>
        <w:rPr>
          <w:rFonts w:cs="Times New Roman"/>
          <w:kern w:val="0"/>
          <w:szCs w:val="24"/>
          <w:lang w:val="en-GB"/>
        </w:rPr>
      </w:pPr>
    </w:p>
    <w:p w14:paraId="5256274F" w14:textId="57877CC3" w:rsidR="001003F4" w:rsidRDefault="001003F4" w:rsidP="001003F4">
      <w:pPr>
        <w:pStyle w:val="Caption"/>
        <w:keepNext/>
      </w:pPr>
    </w:p>
    <w:tbl>
      <w:tblPr>
        <w:tblW w:w="70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350"/>
        <w:gridCol w:w="1136"/>
        <w:gridCol w:w="1000"/>
        <w:gridCol w:w="1365"/>
        <w:gridCol w:w="1456"/>
      </w:tblGrid>
      <w:tr w:rsidR="00B46861" w:rsidRPr="00B46861" w14:paraId="624ACDE7" w14:textId="77777777" w:rsidTr="00A408DE">
        <w:trPr>
          <w:cantSplit/>
          <w:jc w:val="center"/>
        </w:trPr>
        <w:tc>
          <w:tcPr>
            <w:tcW w:w="7034" w:type="dxa"/>
            <w:gridSpan w:val="6"/>
            <w:tcBorders>
              <w:top w:val="nil"/>
              <w:left w:val="nil"/>
              <w:bottom w:val="nil"/>
              <w:right w:val="nil"/>
            </w:tcBorders>
            <w:shd w:val="clear" w:color="auto" w:fill="FFFFFF"/>
          </w:tcPr>
          <w:p w14:paraId="547331D0" w14:textId="314F5C07" w:rsidR="00B46861" w:rsidRPr="00B46861" w:rsidRDefault="001003F4" w:rsidP="00B46861">
            <w:pPr>
              <w:autoSpaceDE w:val="0"/>
              <w:autoSpaceDN w:val="0"/>
              <w:adjustRightInd w:val="0"/>
              <w:spacing w:after="0" w:line="320" w:lineRule="atLeast"/>
              <w:ind w:left="60" w:right="60"/>
              <w:jc w:val="center"/>
              <w:rPr>
                <w:rFonts w:ascii="Arial" w:hAnsi="Arial" w:cs="Arial"/>
                <w:b/>
                <w:bCs/>
                <w:color w:val="000000"/>
                <w:kern w:val="0"/>
                <w:sz w:val="18"/>
                <w:szCs w:val="18"/>
                <w:lang w:val="en-GB"/>
              </w:rPr>
            </w:pPr>
            <w:bookmarkStart w:id="50" w:name="_Ref161671921"/>
            <w:bookmarkStart w:id="51" w:name="_Toc163126307"/>
            <w:r w:rsidRPr="00B47C40">
              <w:rPr>
                <w:b/>
                <w:bCs/>
              </w:rPr>
              <w:t xml:space="preserve">Table </w:t>
            </w:r>
            <w:r w:rsidR="00B47C40" w:rsidRPr="00B47C40">
              <w:rPr>
                <w:b/>
                <w:bCs/>
              </w:rPr>
              <w:t>4.</w:t>
            </w:r>
            <w:r w:rsidRPr="00B47C40">
              <w:rPr>
                <w:b/>
                <w:bCs/>
              </w:rPr>
              <w:fldChar w:fldCharType="begin"/>
            </w:r>
            <w:r w:rsidRPr="00B47C40">
              <w:rPr>
                <w:b/>
                <w:bCs/>
              </w:rPr>
              <w:instrText xml:space="preserve"> SEQ Table \* ARABIC </w:instrText>
            </w:r>
            <w:r w:rsidRPr="00B47C40">
              <w:rPr>
                <w:b/>
                <w:bCs/>
              </w:rPr>
              <w:fldChar w:fldCharType="separate"/>
            </w:r>
            <w:r w:rsidR="001A21DE">
              <w:rPr>
                <w:b/>
                <w:bCs/>
                <w:noProof/>
              </w:rPr>
              <w:t>1</w:t>
            </w:r>
            <w:r w:rsidRPr="00B47C40">
              <w:rPr>
                <w:b/>
                <w:bCs/>
              </w:rPr>
              <w:fldChar w:fldCharType="end"/>
            </w:r>
            <w:bookmarkEnd w:id="50"/>
            <w:r w:rsidR="00B47C40" w:rsidRPr="00B47C40">
              <w:rPr>
                <w:b/>
                <w:bCs/>
              </w:rPr>
              <w:t xml:space="preserve"> </w:t>
            </w:r>
            <w:r w:rsidR="00B47C40">
              <w:rPr>
                <w:b/>
                <w:bCs/>
              </w:rPr>
              <w:t xml:space="preserve">Questionnaire </w:t>
            </w:r>
            <w:r w:rsidR="00A408DE">
              <w:rPr>
                <w:b/>
                <w:bCs/>
              </w:rPr>
              <w:t>Responses by d</w:t>
            </w:r>
            <w:r w:rsidR="00B47C40" w:rsidRPr="00B47C40">
              <w:rPr>
                <w:b/>
                <w:bCs/>
              </w:rPr>
              <w:t>epartment.</w:t>
            </w:r>
            <w:bookmarkEnd w:id="51"/>
            <w:r w:rsidR="00B47C40" w:rsidRPr="00B47C40">
              <w:rPr>
                <w:b/>
                <w:bCs/>
              </w:rPr>
              <w:t xml:space="preserve"> </w:t>
            </w:r>
          </w:p>
        </w:tc>
      </w:tr>
      <w:tr w:rsidR="00B46861" w:rsidRPr="00B46861" w14:paraId="1E078B3E" w14:textId="77777777" w:rsidTr="00A408DE">
        <w:trPr>
          <w:cantSplit/>
          <w:jc w:val="center"/>
        </w:trPr>
        <w:tc>
          <w:tcPr>
            <w:tcW w:w="2077" w:type="dxa"/>
            <w:gridSpan w:val="2"/>
            <w:tcBorders>
              <w:top w:val="single" w:sz="16" w:space="0" w:color="000000"/>
              <w:left w:val="single" w:sz="16" w:space="0" w:color="000000"/>
              <w:bottom w:val="single" w:sz="16" w:space="0" w:color="000000"/>
              <w:right w:val="nil"/>
            </w:tcBorders>
            <w:shd w:val="clear" w:color="auto" w:fill="FFFFFF"/>
          </w:tcPr>
          <w:p w14:paraId="6ACA12D9" w14:textId="77777777" w:rsidR="00B46861" w:rsidRPr="00B46861" w:rsidRDefault="00B46861" w:rsidP="00B46861">
            <w:pPr>
              <w:autoSpaceDE w:val="0"/>
              <w:autoSpaceDN w:val="0"/>
              <w:adjustRightInd w:val="0"/>
              <w:spacing w:after="0" w:line="320" w:lineRule="atLeast"/>
              <w:ind w:left="60" w:right="60"/>
              <w:jc w:val="left"/>
              <w:rPr>
                <w:rFonts w:ascii="Arial" w:hAnsi="Arial" w:cs="Arial"/>
                <w:color w:val="000000"/>
                <w:kern w:val="0"/>
                <w:sz w:val="18"/>
                <w:szCs w:val="18"/>
                <w:lang w:val="en-GB"/>
              </w:rPr>
            </w:pPr>
          </w:p>
        </w:tc>
        <w:tc>
          <w:tcPr>
            <w:tcW w:w="1136" w:type="dxa"/>
            <w:tcBorders>
              <w:top w:val="single" w:sz="16" w:space="0" w:color="000000"/>
              <w:left w:val="single" w:sz="16" w:space="0" w:color="000000"/>
              <w:bottom w:val="single" w:sz="16" w:space="0" w:color="000000"/>
            </w:tcBorders>
            <w:shd w:val="clear" w:color="auto" w:fill="FFFFFF"/>
          </w:tcPr>
          <w:p w14:paraId="6541F94E" w14:textId="77777777" w:rsidR="00B46861" w:rsidRPr="00B46861" w:rsidRDefault="00B46861" w:rsidP="00B46861">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B46861">
              <w:rPr>
                <w:rFonts w:ascii="Arial" w:hAnsi="Arial" w:cs="Arial"/>
                <w:color w:val="000000"/>
                <w:kern w:val="0"/>
                <w:sz w:val="18"/>
                <w:szCs w:val="18"/>
                <w:lang w:val="en-GB"/>
              </w:rPr>
              <w:t>Frequency</w:t>
            </w:r>
          </w:p>
        </w:tc>
        <w:tc>
          <w:tcPr>
            <w:tcW w:w="1000" w:type="dxa"/>
            <w:tcBorders>
              <w:top w:val="single" w:sz="16" w:space="0" w:color="000000"/>
              <w:bottom w:val="single" w:sz="16" w:space="0" w:color="000000"/>
            </w:tcBorders>
            <w:shd w:val="clear" w:color="auto" w:fill="FFFFFF"/>
          </w:tcPr>
          <w:p w14:paraId="2F060386" w14:textId="77777777" w:rsidR="00B46861" w:rsidRPr="00B46861" w:rsidRDefault="00B46861" w:rsidP="00B46861">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B46861">
              <w:rPr>
                <w:rFonts w:ascii="Arial" w:hAnsi="Arial" w:cs="Arial"/>
                <w:color w:val="000000"/>
                <w:kern w:val="0"/>
                <w:sz w:val="18"/>
                <w:szCs w:val="18"/>
                <w:lang w:val="en-GB"/>
              </w:rPr>
              <w:t>Percent</w:t>
            </w:r>
          </w:p>
        </w:tc>
        <w:tc>
          <w:tcPr>
            <w:tcW w:w="1365" w:type="dxa"/>
            <w:tcBorders>
              <w:top w:val="single" w:sz="16" w:space="0" w:color="000000"/>
              <w:bottom w:val="single" w:sz="16" w:space="0" w:color="000000"/>
            </w:tcBorders>
            <w:shd w:val="clear" w:color="auto" w:fill="FFFFFF"/>
          </w:tcPr>
          <w:p w14:paraId="14C1EB86" w14:textId="77777777" w:rsidR="00B46861" w:rsidRPr="00B46861" w:rsidRDefault="00B46861" w:rsidP="00B46861">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B46861">
              <w:rPr>
                <w:rFonts w:ascii="Arial" w:hAnsi="Arial" w:cs="Arial"/>
                <w:color w:val="000000"/>
                <w:kern w:val="0"/>
                <w:sz w:val="18"/>
                <w:szCs w:val="18"/>
                <w:lang w:val="en-GB"/>
              </w:rPr>
              <w:t>Valid Percent</w:t>
            </w:r>
          </w:p>
        </w:tc>
        <w:tc>
          <w:tcPr>
            <w:tcW w:w="1456" w:type="dxa"/>
            <w:tcBorders>
              <w:top w:val="single" w:sz="16" w:space="0" w:color="000000"/>
              <w:bottom w:val="single" w:sz="16" w:space="0" w:color="000000"/>
              <w:right w:val="single" w:sz="16" w:space="0" w:color="000000"/>
            </w:tcBorders>
            <w:shd w:val="clear" w:color="auto" w:fill="FFFFFF"/>
          </w:tcPr>
          <w:p w14:paraId="6E751DDD" w14:textId="77777777" w:rsidR="00B46861" w:rsidRPr="00B46861" w:rsidRDefault="00B46861" w:rsidP="00B46861">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B46861">
              <w:rPr>
                <w:rFonts w:ascii="Arial" w:hAnsi="Arial" w:cs="Arial"/>
                <w:color w:val="000000"/>
                <w:kern w:val="0"/>
                <w:sz w:val="18"/>
                <w:szCs w:val="18"/>
                <w:lang w:val="en-GB"/>
              </w:rPr>
              <w:t>Cumulative Percent</w:t>
            </w:r>
          </w:p>
        </w:tc>
      </w:tr>
      <w:tr w:rsidR="00B46861" w:rsidRPr="00B46861" w14:paraId="5CD455F5" w14:textId="77777777" w:rsidTr="00A408DE">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227588FD" w14:textId="77777777" w:rsidR="00B46861" w:rsidRPr="00B46861" w:rsidRDefault="00B46861" w:rsidP="00B46861">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B46861">
              <w:rPr>
                <w:rFonts w:ascii="Arial" w:hAnsi="Arial" w:cs="Arial"/>
                <w:color w:val="000000"/>
                <w:kern w:val="0"/>
                <w:sz w:val="18"/>
                <w:szCs w:val="18"/>
                <w:lang w:val="en-GB"/>
              </w:rPr>
              <w:t>Valid</w:t>
            </w:r>
          </w:p>
        </w:tc>
        <w:tc>
          <w:tcPr>
            <w:tcW w:w="1350" w:type="dxa"/>
            <w:tcBorders>
              <w:top w:val="single" w:sz="16" w:space="0" w:color="000000"/>
              <w:left w:val="nil"/>
              <w:bottom w:val="nil"/>
              <w:right w:val="single" w:sz="16" w:space="0" w:color="000000"/>
            </w:tcBorders>
            <w:shd w:val="clear" w:color="auto" w:fill="FFFFFF"/>
            <w:vAlign w:val="center"/>
          </w:tcPr>
          <w:p w14:paraId="121525FC" w14:textId="77777777" w:rsidR="00B46861" w:rsidRPr="00B46861" w:rsidRDefault="00B46861" w:rsidP="00B46861">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B46861">
              <w:rPr>
                <w:rFonts w:ascii="Arial" w:hAnsi="Arial" w:cs="Arial"/>
                <w:color w:val="000000"/>
                <w:kern w:val="0"/>
                <w:sz w:val="18"/>
                <w:szCs w:val="18"/>
                <w:lang w:val="en-GB"/>
              </w:rPr>
              <w:t>Logistics</w:t>
            </w:r>
          </w:p>
        </w:tc>
        <w:tc>
          <w:tcPr>
            <w:tcW w:w="1136" w:type="dxa"/>
            <w:tcBorders>
              <w:top w:val="single" w:sz="16" w:space="0" w:color="000000"/>
              <w:left w:val="single" w:sz="16" w:space="0" w:color="000000"/>
              <w:bottom w:val="nil"/>
            </w:tcBorders>
            <w:shd w:val="clear" w:color="auto" w:fill="FFFFFF"/>
            <w:vAlign w:val="center"/>
          </w:tcPr>
          <w:p w14:paraId="505EE061"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10</w:t>
            </w:r>
          </w:p>
        </w:tc>
        <w:tc>
          <w:tcPr>
            <w:tcW w:w="1000" w:type="dxa"/>
            <w:tcBorders>
              <w:top w:val="single" w:sz="16" w:space="0" w:color="000000"/>
              <w:bottom w:val="nil"/>
            </w:tcBorders>
            <w:shd w:val="clear" w:color="auto" w:fill="FFFFFF"/>
            <w:vAlign w:val="center"/>
          </w:tcPr>
          <w:p w14:paraId="62D2CD0A"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27.0</w:t>
            </w:r>
          </w:p>
        </w:tc>
        <w:tc>
          <w:tcPr>
            <w:tcW w:w="1365" w:type="dxa"/>
            <w:tcBorders>
              <w:top w:val="single" w:sz="16" w:space="0" w:color="000000"/>
              <w:bottom w:val="nil"/>
            </w:tcBorders>
            <w:shd w:val="clear" w:color="auto" w:fill="FFFFFF"/>
            <w:vAlign w:val="center"/>
          </w:tcPr>
          <w:p w14:paraId="4C10F6BD"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27.0</w:t>
            </w:r>
          </w:p>
        </w:tc>
        <w:tc>
          <w:tcPr>
            <w:tcW w:w="1456" w:type="dxa"/>
            <w:tcBorders>
              <w:top w:val="single" w:sz="16" w:space="0" w:color="000000"/>
              <w:bottom w:val="nil"/>
              <w:right w:val="single" w:sz="16" w:space="0" w:color="000000"/>
            </w:tcBorders>
            <w:shd w:val="clear" w:color="auto" w:fill="FFFFFF"/>
            <w:vAlign w:val="center"/>
          </w:tcPr>
          <w:p w14:paraId="41D67F09"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27.0</w:t>
            </w:r>
          </w:p>
        </w:tc>
      </w:tr>
      <w:tr w:rsidR="00B46861" w:rsidRPr="00B46861" w14:paraId="71CE87DB" w14:textId="77777777" w:rsidTr="00A408DE">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8F2821A" w14:textId="77777777" w:rsidR="00B46861" w:rsidRPr="00B46861" w:rsidRDefault="00B46861" w:rsidP="00B46861">
            <w:pPr>
              <w:autoSpaceDE w:val="0"/>
              <w:autoSpaceDN w:val="0"/>
              <w:adjustRightInd w:val="0"/>
              <w:spacing w:after="0" w:line="240" w:lineRule="auto"/>
              <w:jc w:val="left"/>
              <w:rPr>
                <w:rFonts w:ascii="Arial" w:hAnsi="Arial" w:cs="Arial"/>
                <w:color w:val="000000"/>
                <w:kern w:val="0"/>
                <w:sz w:val="18"/>
                <w:szCs w:val="18"/>
                <w:lang w:val="en-GB"/>
              </w:rPr>
            </w:pPr>
          </w:p>
        </w:tc>
        <w:tc>
          <w:tcPr>
            <w:tcW w:w="1350" w:type="dxa"/>
            <w:tcBorders>
              <w:top w:val="nil"/>
              <w:left w:val="nil"/>
              <w:bottom w:val="nil"/>
              <w:right w:val="single" w:sz="16" w:space="0" w:color="000000"/>
            </w:tcBorders>
            <w:shd w:val="clear" w:color="auto" w:fill="FFFFFF"/>
            <w:vAlign w:val="center"/>
          </w:tcPr>
          <w:p w14:paraId="6A760113" w14:textId="77777777" w:rsidR="00B46861" w:rsidRPr="00B46861" w:rsidRDefault="00B46861" w:rsidP="00B46861">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B46861">
              <w:rPr>
                <w:rFonts w:ascii="Arial" w:hAnsi="Arial" w:cs="Arial"/>
                <w:color w:val="000000"/>
                <w:kern w:val="0"/>
                <w:sz w:val="18"/>
                <w:szCs w:val="18"/>
                <w:lang w:val="en-GB"/>
              </w:rPr>
              <w:t>Procurement</w:t>
            </w:r>
          </w:p>
        </w:tc>
        <w:tc>
          <w:tcPr>
            <w:tcW w:w="1136" w:type="dxa"/>
            <w:tcBorders>
              <w:top w:val="nil"/>
              <w:left w:val="single" w:sz="16" w:space="0" w:color="000000"/>
              <w:bottom w:val="nil"/>
            </w:tcBorders>
            <w:shd w:val="clear" w:color="auto" w:fill="FFFFFF"/>
            <w:vAlign w:val="center"/>
          </w:tcPr>
          <w:p w14:paraId="4C1429BE"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17</w:t>
            </w:r>
          </w:p>
        </w:tc>
        <w:tc>
          <w:tcPr>
            <w:tcW w:w="1000" w:type="dxa"/>
            <w:tcBorders>
              <w:top w:val="nil"/>
              <w:bottom w:val="nil"/>
            </w:tcBorders>
            <w:shd w:val="clear" w:color="auto" w:fill="FFFFFF"/>
            <w:vAlign w:val="center"/>
          </w:tcPr>
          <w:p w14:paraId="3C9230D2"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45.9</w:t>
            </w:r>
          </w:p>
        </w:tc>
        <w:tc>
          <w:tcPr>
            <w:tcW w:w="1365" w:type="dxa"/>
            <w:tcBorders>
              <w:top w:val="nil"/>
              <w:bottom w:val="nil"/>
            </w:tcBorders>
            <w:shd w:val="clear" w:color="auto" w:fill="FFFFFF"/>
            <w:vAlign w:val="center"/>
          </w:tcPr>
          <w:p w14:paraId="4F67B71D"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45.9</w:t>
            </w:r>
          </w:p>
        </w:tc>
        <w:tc>
          <w:tcPr>
            <w:tcW w:w="1456" w:type="dxa"/>
            <w:tcBorders>
              <w:top w:val="nil"/>
              <w:bottom w:val="nil"/>
              <w:right w:val="single" w:sz="16" w:space="0" w:color="000000"/>
            </w:tcBorders>
            <w:shd w:val="clear" w:color="auto" w:fill="FFFFFF"/>
            <w:vAlign w:val="center"/>
          </w:tcPr>
          <w:p w14:paraId="58E8B0AB"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73.0</w:t>
            </w:r>
          </w:p>
        </w:tc>
      </w:tr>
      <w:tr w:rsidR="00B46861" w:rsidRPr="00B46861" w14:paraId="09668FD0" w14:textId="77777777" w:rsidTr="00A408DE">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1B3EC071" w14:textId="77777777" w:rsidR="00B46861" w:rsidRPr="00B46861" w:rsidRDefault="00B46861" w:rsidP="00B46861">
            <w:pPr>
              <w:autoSpaceDE w:val="0"/>
              <w:autoSpaceDN w:val="0"/>
              <w:adjustRightInd w:val="0"/>
              <w:spacing w:after="0" w:line="240" w:lineRule="auto"/>
              <w:jc w:val="left"/>
              <w:rPr>
                <w:rFonts w:ascii="Arial" w:hAnsi="Arial" w:cs="Arial"/>
                <w:color w:val="000000"/>
                <w:kern w:val="0"/>
                <w:sz w:val="18"/>
                <w:szCs w:val="18"/>
                <w:lang w:val="en-GB"/>
              </w:rPr>
            </w:pPr>
          </w:p>
        </w:tc>
        <w:tc>
          <w:tcPr>
            <w:tcW w:w="1350" w:type="dxa"/>
            <w:tcBorders>
              <w:top w:val="nil"/>
              <w:left w:val="nil"/>
              <w:bottom w:val="nil"/>
              <w:right w:val="single" w:sz="16" w:space="0" w:color="000000"/>
            </w:tcBorders>
            <w:shd w:val="clear" w:color="auto" w:fill="FFFFFF"/>
            <w:vAlign w:val="center"/>
          </w:tcPr>
          <w:p w14:paraId="51696779" w14:textId="77777777" w:rsidR="00B46861" w:rsidRPr="00B46861" w:rsidRDefault="00B46861" w:rsidP="00B46861">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B46861">
              <w:rPr>
                <w:rFonts w:ascii="Arial" w:hAnsi="Arial" w:cs="Arial"/>
                <w:color w:val="000000"/>
                <w:kern w:val="0"/>
                <w:sz w:val="18"/>
                <w:szCs w:val="18"/>
                <w:lang w:val="en-GB"/>
              </w:rPr>
              <w:t>Finance</w:t>
            </w:r>
          </w:p>
        </w:tc>
        <w:tc>
          <w:tcPr>
            <w:tcW w:w="1136" w:type="dxa"/>
            <w:tcBorders>
              <w:top w:val="nil"/>
              <w:left w:val="single" w:sz="16" w:space="0" w:color="000000"/>
              <w:bottom w:val="nil"/>
            </w:tcBorders>
            <w:shd w:val="clear" w:color="auto" w:fill="FFFFFF"/>
            <w:vAlign w:val="center"/>
          </w:tcPr>
          <w:p w14:paraId="53B35E2E"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10</w:t>
            </w:r>
          </w:p>
        </w:tc>
        <w:tc>
          <w:tcPr>
            <w:tcW w:w="1000" w:type="dxa"/>
            <w:tcBorders>
              <w:top w:val="nil"/>
              <w:bottom w:val="nil"/>
            </w:tcBorders>
            <w:shd w:val="clear" w:color="auto" w:fill="FFFFFF"/>
            <w:vAlign w:val="center"/>
          </w:tcPr>
          <w:p w14:paraId="2330E0A8"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27.0</w:t>
            </w:r>
          </w:p>
        </w:tc>
        <w:tc>
          <w:tcPr>
            <w:tcW w:w="1365" w:type="dxa"/>
            <w:tcBorders>
              <w:top w:val="nil"/>
              <w:bottom w:val="nil"/>
            </w:tcBorders>
            <w:shd w:val="clear" w:color="auto" w:fill="FFFFFF"/>
            <w:vAlign w:val="center"/>
          </w:tcPr>
          <w:p w14:paraId="25274D9F"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27.0</w:t>
            </w:r>
          </w:p>
        </w:tc>
        <w:tc>
          <w:tcPr>
            <w:tcW w:w="1456" w:type="dxa"/>
            <w:tcBorders>
              <w:top w:val="nil"/>
              <w:bottom w:val="nil"/>
              <w:right w:val="single" w:sz="16" w:space="0" w:color="000000"/>
            </w:tcBorders>
            <w:shd w:val="clear" w:color="auto" w:fill="FFFFFF"/>
            <w:vAlign w:val="center"/>
          </w:tcPr>
          <w:p w14:paraId="6FD99644"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100.0</w:t>
            </w:r>
          </w:p>
        </w:tc>
      </w:tr>
      <w:tr w:rsidR="00B46861" w:rsidRPr="00B46861" w14:paraId="3CEFAB38" w14:textId="77777777" w:rsidTr="00A408DE">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3EA7E1A0" w14:textId="77777777" w:rsidR="00B46861" w:rsidRPr="00B46861" w:rsidRDefault="00B46861" w:rsidP="00B46861">
            <w:pPr>
              <w:autoSpaceDE w:val="0"/>
              <w:autoSpaceDN w:val="0"/>
              <w:adjustRightInd w:val="0"/>
              <w:spacing w:after="0" w:line="240" w:lineRule="auto"/>
              <w:jc w:val="left"/>
              <w:rPr>
                <w:rFonts w:ascii="Arial" w:hAnsi="Arial" w:cs="Arial"/>
                <w:color w:val="000000"/>
                <w:kern w:val="0"/>
                <w:sz w:val="18"/>
                <w:szCs w:val="18"/>
                <w:lang w:val="en-GB"/>
              </w:rPr>
            </w:pPr>
          </w:p>
        </w:tc>
        <w:tc>
          <w:tcPr>
            <w:tcW w:w="1350" w:type="dxa"/>
            <w:tcBorders>
              <w:top w:val="nil"/>
              <w:left w:val="nil"/>
              <w:bottom w:val="single" w:sz="16" w:space="0" w:color="000000"/>
              <w:right w:val="single" w:sz="16" w:space="0" w:color="000000"/>
            </w:tcBorders>
            <w:shd w:val="clear" w:color="auto" w:fill="FFFFFF"/>
            <w:vAlign w:val="center"/>
          </w:tcPr>
          <w:p w14:paraId="49878068" w14:textId="77777777" w:rsidR="00B46861" w:rsidRPr="00B46861" w:rsidRDefault="00B46861" w:rsidP="00B46861">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B46861">
              <w:rPr>
                <w:rFonts w:ascii="Arial" w:hAnsi="Arial" w:cs="Arial"/>
                <w:color w:val="000000"/>
                <w:kern w:val="0"/>
                <w:sz w:val="18"/>
                <w:szCs w:val="18"/>
                <w:lang w:val="en-GB"/>
              </w:rPr>
              <w:t>Total</w:t>
            </w:r>
          </w:p>
        </w:tc>
        <w:tc>
          <w:tcPr>
            <w:tcW w:w="1136" w:type="dxa"/>
            <w:tcBorders>
              <w:top w:val="nil"/>
              <w:left w:val="single" w:sz="16" w:space="0" w:color="000000"/>
              <w:bottom w:val="single" w:sz="16" w:space="0" w:color="000000"/>
            </w:tcBorders>
            <w:shd w:val="clear" w:color="auto" w:fill="FFFFFF"/>
            <w:vAlign w:val="center"/>
          </w:tcPr>
          <w:p w14:paraId="6E55E1FB"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37</w:t>
            </w:r>
          </w:p>
        </w:tc>
        <w:tc>
          <w:tcPr>
            <w:tcW w:w="1000" w:type="dxa"/>
            <w:tcBorders>
              <w:top w:val="nil"/>
              <w:bottom w:val="single" w:sz="16" w:space="0" w:color="000000"/>
            </w:tcBorders>
            <w:shd w:val="clear" w:color="auto" w:fill="FFFFFF"/>
            <w:vAlign w:val="center"/>
          </w:tcPr>
          <w:p w14:paraId="6FCB4FF8"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100.0</w:t>
            </w:r>
          </w:p>
        </w:tc>
        <w:tc>
          <w:tcPr>
            <w:tcW w:w="1365" w:type="dxa"/>
            <w:tcBorders>
              <w:top w:val="nil"/>
              <w:bottom w:val="single" w:sz="16" w:space="0" w:color="000000"/>
            </w:tcBorders>
            <w:shd w:val="clear" w:color="auto" w:fill="FFFFFF"/>
            <w:vAlign w:val="center"/>
          </w:tcPr>
          <w:p w14:paraId="65C7CB9C" w14:textId="77777777" w:rsidR="00B46861" w:rsidRPr="00B46861" w:rsidRDefault="00B46861" w:rsidP="00B46861">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B46861">
              <w:rPr>
                <w:rFonts w:ascii="Arial" w:hAnsi="Arial" w:cs="Arial"/>
                <w:color w:val="000000"/>
                <w:kern w:val="0"/>
                <w:sz w:val="18"/>
                <w:szCs w:val="18"/>
                <w:lang w:val="en-GB"/>
              </w:rPr>
              <w:t>100.0</w:t>
            </w:r>
          </w:p>
        </w:tc>
        <w:tc>
          <w:tcPr>
            <w:tcW w:w="1456" w:type="dxa"/>
            <w:tcBorders>
              <w:top w:val="nil"/>
              <w:bottom w:val="single" w:sz="16" w:space="0" w:color="000000"/>
              <w:right w:val="single" w:sz="16" w:space="0" w:color="000000"/>
            </w:tcBorders>
            <w:shd w:val="clear" w:color="auto" w:fill="FFFFFF"/>
          </w:tcPr>
          <w:p w14:paraId="3CDB1CE1" w14:textId="77777777" w:rsidR="00B46861" w:rsidRPr="00B46861" w:rsidRDefault="00B46861" w:rsidP="00B46861">
            <w:pPr>
              <w:autoSpaceDE w:val="0"/>
              <w:autoSpaceDN w:val="0"/>
              <w:adjustRightInd w:val="0"/>
              <w:spacing w:after="0" w:line="240" w:lineRule="auto"/>
              <w:jc w:val="left"/>
              <w:rPr>
                <w:rFonts w:cs="Times New Roman"/>
                <w:kern w:val="0"/>
                <w:szCs w:val="24"/>
                <w:lang w:val="en-GB"/>
              </w:rPr>
            </w:pPr>
          </w:p>
        </w:tc>
      </w:tr>
    </w:tbl>
    <w:p w14:paraId="5188681F" w14:textId="77777777" w:rsidR="00B46861" w:rsidRPr="00B46861" w:rsidRDefault="00B46861" w:rsidP="00B46861">
      <w:pPr>
        <w:autoSpaceDE w:val="0"/>
        <w:autoSpaceDN w:val="0"/>
        <w:adjustRightInd w:val="0"/>
        <w:spacing w:after="0" w:line="400" w:lineRule="atLeast"/>
        <w:jc w:val="left"/>
        <w:rPr>
          <w:rFonts w:cs="Times New Roman"/>
          <w:kern w:val="0"/>
          <w:szCs w:val="24"/>
          <w:lang w:val="en-GB"/>
        </w:rPr>
      </w:pPr>
    </w:p>
    <w:p w14:paraId="0309A76A" w14:textId="77777777" w:rsidR="00B46861" w:rsidRDefault="00B46861" w:rsidP="00124549"/>
    <w:p w14:paraId="53955AB5" w14:textId="54FF0F6D" w:rsidR="00930C11" w:rsidRPr="00460CD6" w:rsidRDefault="00460CD6" w:rsidP="00124549">
      <w:r>
        <w:t xml:space="preserve">A total of 42 questionnaires were distributed to employees in the </w:t>
      </w:r>
      <w:r w:rsidR="00AC37A9">
        <w:t xml:space="preserve">logistics, finance and procurement sections of ZEDTC. </w:t>
      </w:r>
      <w:r w:rsidR="008545C3">
        <w:t>The researcher got 3</w:t>
      </w:r>
      <w:r w:rsidR="00D4412A">
        <w:t>7</w:t>
      </w:r>
      <w:r w:rsidR="008545C3">
        <w:t xml:space="preserve"> responses which is an 8</w:t>
      </w:r>
      <w:r w:rsidR="00D4412A">
        <w:t>8</w:t>
      </w:r>
      <w:r w:rsidR="008545C3">
        <w:t>.</w:t>
      </w:r>
      <w:r w:rsidR="00D4412A">
        <w:t>10</w:t>
      </w:r>
      <w:r w:rsidR="008545C3">
        <w:t xml:space="preserve">% response rate. </w:t>
      </w:r>
      <w:r w:rsidR="002A0A97">
        <w:t>by.</w:t>
      </w:r>
      <w:r w:rsidR="002A0A97" w:rsidRPr="00586EBE">
        <w:t xml:space="preserve"> The highest number of responses came from Procurement with 17 responses (</w:t>
      </w:r>
      <w:r w:rsidR="00A519BF">
        <w:t>45.9</w:t>
      </w:r>
      <w:r w:rsidR="002A0A97" w:rsidRPr="00586EBE">
        <w:t xml:space="preserve">%), followed by Finance </w:t>
      </w:r>
      <w:r w:rsidR="00A519BF">
        <w:t xml:space="preserve">and then </w:t>
      </w:r>
      <w:r w:rsidR="002A0A97" w:rsidRPr="00586EBE">
        <w:t xml:space="preserve">Logistics </w:t>
      </w:r>
      <w:r w:rsidR="00A519BF">
        <w:t>both with</w:t>
      </w:r>
      <w:r w:rsidR="002A0A97" w:rsidRPr="00586EBE">
        <w:t xml:space="preserve"> 10 responses (2</w:t>
      </w:r>
      <w:r w:rsidR="00FA50FC">
        <w:t>7</w:t>
      </w:r>
      <w:r w:rsidR="002A0A97" w:rsidRPr="00586EBE">
        <w:t>%).</w:t>
      </w:r>
    </w:p>
    <w:p w14:paraId="4EAB4977" w14:textId="7BD37C89" w:rsidR="0015385F" w:rsidRDefault="00AF0554" w:rsidP="00AF0554">
      <w:pPr>
        <w:pStyle w:val="Heading2"/>
      </w:pPr>
      <w:bookmarkStart w:id="52" w:name="_Toc163126476"/>
      <w:r>
        <w:lastRenderedPageBreak/>
        <w:t xml:space="preserve">4.3 </w:t>
      </w:r>
      <w:r w:rsidR="00C52666">
        <w:t>F</w:t>
      </w:r>
      <w:r w:rsidR="0015385F">
        <w:t>indings</w:t>
      </w:r>
      <w:bookmarkEnd w:id="52"/>
    </w:p>
    <w:p w14:paraId="3A6C1F36" w14:textId="77777777" w:rsidR="00AF0554" w:rsidRDefault="00AF0554" w:rsidP="00CE33A4"/>
    <w:p w14:paraId="0098D907" w14:textId="195603E0" w:rsidR="00586EBE" w:rsidRDefault="00BC596D" w:rsidP="00BC596D">
      <w:pPr>
        <w:pStyle w:val="Heading3"/>
      </w:pPr>
      <w:bookmarkStart w:id="53" w:name="_Toc163126477"/>
      <w:r>
        <w:t xml:space="preserve">4.3.1 </w:t>
      </w:r>
      <w:r w:rsidR="007477B9">
        <w:t xml:space="preserve">Respondents </w:t>
      </w:r>
      <w:r w:rsidR="00586EBE">
        <w:t>Background</w:t>
      </w:r>
      <w:bookmarkEnd w:id="53"/>
    </w:p>
    <w:p w14:paraId="7481C343" w14:textId="78A6F03C" w:rsidR="00510938" w:rsidRDefault="00586EBE" w:rsidP="00CE33A4">
      <w:r w:rsidRPr="00586EBE">
        <w:t>The background section of the questionnaire provides useful insights into the respondents</w:t>
      </w:r>
      <w:r w:rsidR="00393A0B">
        <w:t>’</w:t>
      </w:r>
      <w:r w:rsidR="00886B03">
        <w:t xml:space="preserve"> </w:t>
      </w:r>
      <w:r w:rsidRPr="00586EBE">
        <w:t xml:space="preserve">experience and </w:t>
      </w:r>
      <w:r w:rsidRPr="00D40A3D">
        <w:t>suitability to comment on the impact of e-procurement at ZED</w:t>
      </w:r>
      <w:r w:rsidR="003A6CB2" w:rsidRPr="00D40A3D">
        <w:t>T</w:t>
      </w:r>
      <w:r w:rsidRPr="00D40A3D">
        <w:t xml:space="preserve">C. </w:t>
      </w:r>
      <w:r w:rsidR="00C011D1" w:rsidRPr="00D40A3D">
        <w:t>The responses are shown in</w:t>
      </w:r>
      <w:r w:rsidR="00D40A3D" w:rsidRPr="00D40A3D">
        <w:t xml:space="preserve"> </w:t>
      </w:r>
      <w:r w:rsidR="00D40A3D" w:rsidRPr="00D40A3D">
        <w:rPr>
          <w:color w:val="FF0000"/>
        </w:rPr>
        <w:fldChar w:fldCharType="begin"/>
      </w:r>
      <w:r w:rsidR="00D40A3D" w:rsidRPr="00D40A3D">
        <w:instrText xml:space="preserve"> REF _Ref161573718 \h </w:instrText>
      </w:r>
      <w:r w:rsidR="00D40A3D" w:rsidRPr="00D40A3D">
        <w:rPr>
          <w:color w:val="FF0000"/>
        </w:rPr>
        <w:instrText xml:space="preserve"> \* MERGEFORMAT </w:instrText>
      </w:r>
      <w:r w:rsidR="00D40A3D" w:rsidRPr="00D40A3D">
        <w:rPr>
          <w:color w:val="FF0000"/>
        </w:rPr>
      </w:r>
      <w:r w:rsidR="00D40A3D" w:rsidRPr="00D40A3D">
        <w:rPr>
          <w:color w:val="FF0000"/>
        </w:rPr>
        <w:fldChar w:fldCharType="separate"/>
      </w:r>
      <w:r w:rsidR="00D40A3D" w:rsidRPr="00D40A3D">
        <w:rPr>
          <w:szCs w:val="24"/>
        </w:rPr>
        <w:t>Figure 4.</w:t>
      </w:r>
      <w:r w:rsidR="00D40A3D" w:rsidRPr="00D40A3D">
        <w:rPr>
          <w:noProof/>
          <w:szCs w:val="24"/>
        </w:rPr>
        <w:t>1</w:t>
      </w:r>
      <w:r w:rsidR="00D40A3D" w:rsidRPr="00D40A3D">
        <w:rPr>
          <w:color w:val="FF0000"/>
        </w:rPr>
        <w:fldChar w:fldCharType="end"/>
      </w:r>
      <w:r w:rsidR="00C011D1" w:rsidRPr="00D40A3D">
        <w:t>.</w:t>
      </w:r>
      <w:r w:rsidR="00C011D1">
        <w:t xml:space="preserve"> </w:t>
      </w:r>
    </w:p>
    <w:p w14:paraId="51A72E3F" w14:textId="2522662E" w:rsidR="009644CE" w:rsidRDefault="009644CE" w:rsidP="00371794">
      <w:pPr>
        <w:autoSpaceDE w:val="0"/>
        <w:autoSpaceDN w:val="0"/>
        <w:adjustRightInd w:val="0"/>
        <w:spacing w:after="0" w:line="240" w:lineRule="auto"/>
        <w:jc w:val="center"/>
        <w:rPr>
          <w:rFonts w:cs="Times New Roman"/>
          <w:kern w:val="0"/>
          <w:szCs w:val="24"/>
          <w:lang w:val="en-GB"/>
        </w:rPr>
      </w:pPr>
      <w:r>
        <w:rPr>
          <w:rFonts w:cs="Times New Roman"/>
          <w:noProof/>
          <w:kern w:val="0"/>
          <w:szCs w:val="24"/>
          <w:lang w:val="en-US"/>
        </w:rPr>
        <w:drawing>
          <wp:inline distT="0" distB="0" distL="0" distR="0" wp14:anchorId="02855F57" wp14:editId="1E1CE9F8">
            <wp:extent cx="5600700" cy="3962400"/>
            <wp:effectExtent l="0" t="0" r="0" b="0"/>
            <wp:docPr id="1464701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260" t="6313" b="7309"/>
                    <a:stretch/>
                  </pic:blipFill>
                  <pic:spPr bwMode="auto">
                    <a:xfrm>
                      <a:off x="0" y="0"/>
                      <a:ext cx="5600700" cy="3962400"/>
                    </a:xfrm>
                    <a:prstGeom prst="rect">
                      <a:avLst/>
                    </a:prstGeom>
                    <a:noFill/>
                    <a:ln>
                      <a:noFill/>
                    </a:ln>
                    <a:extLst>
                      <a:ext uri="{53640926-AAD7-44D8-BBD7-CCE9431645EC}">
                        <a14:shadowObscured xmlns:a14="http://schemas.microsoft.com/office/drawing/2010/main"/>
                      </a:ext>
                    </a:extLst>
                  </pic:spPr>
                </pic:pic>
              </a:graphicData>
            </a:graphic>
          </wp:inline>
        </w:drawing>
      </w:r>
    </w:p>
    <w:p w14:paraId="3B43B8FB" w14:textId="28617CD2" w:rsidR="00371794" w:rsidRPr="00E05081" w:rsidRDefault="00E05081" w:rsidP="00E05081">
      <w:pPr>
        <w:pStyle w:val="Caption"/>
        <w:jc w:val="center"/>
        <w:rPr>
          <w:rFonts w:cs="Times New Roman"/>
          <w:b/>
          <w:bCs/>
          <w:i w:val="0"/>
          <w:iCs w:val="0"/>
          <w:color w:val="auto"/>
          <w:kern w:val="0"/>
          <w:sz w:val="24"/>
          <w:szCs w:val="24"/>
          <w:lang w:val="en-GB"/>
        </w:rPr>
      </w:pPr>
      <w:bookmarkStart w:id="54" w:name="_Ref161573718"/>
      <w:bookmarkStart w:id="55" w:name="_Toc163126339"/>
      <w:r w:rsidRPr="00E05081">
        <w:rPr>
          <w:b/>
          <w:bCs/>
          <w:i w:val="0"/>
          <w:iCs w:val="0"/>
          <w:color w:val="auto"/>
          <w:sz w:val="24"/>
          <w:szCs w:val="24"/>
        </w:rPr>
        <w:t>Figure 4.</w:t>
      </w:r>
      <w:r w:rsidRPr="00E05081">
        <w:rPr>
          <w:b/>
          <w:bCs/>
          <w:i w:val="0"/>
          <w:iCs w:val="0"/>
          <w:color w:val="auto"/>
          <w:sz w:val="24"/>
          <w:szCs w:val="24"/>
        </w:rPr>
        <w:fldChar w:fldCharType="begin"/>
      </w:r>
      <w:r w:rsidRPr="00E05081">
        <w:rPr>
          <w:b/>
          <w:bCs/>
          <w:i w:val="0"/>
          <w:iCs w:val="0"/>
          <w:color w:val="auto"/>
          <w:sz w:val="24"/>
          <w:szCs w:val="24"/>
        </w:rPr>
        <w:instrText xml:space="preserve"> SEQ Figure \* ARABIC </w:instrText>
      </w:r>
      <w:r w:rsidRPr="00E05081">
        <w:rPr>
          <w:b/>
          <w:bCs/>
          <w:i w:val="0"/>
          <w:iCs w:val="0"/>
          <w:color w:val="auto"/>
          <w:sz w:val="24"/>
          <w:szCs w:val="24"/>
        </w:rPr>
        <w:fldChar w:fldCharType="separate"/>
      </w:r>
      <w:r w:rsidR="00B523A1">
        <w:rPr>
          <w:b/>
          <w:bCs/>
          <w:i w:val="0"/>
          <w:iCs w:val="0"/>
          <w:noProof/>
          <w:color w:val="auto"/>
          <w:sz w:val="24"/>
          <w:szCs w:val="24"/>
        </w:rPr>
        <w:t>1</w:t>
      </w:r>
      <w:r w:rsidRPr="00E05081">
        <w:rPr>
          <w:b/>
          <w:bCs/>
          <w:i w:val="0"/>
          <w:iCs w:val="0"/>
          <w:color w:val="auto"/>
          <w:sz w:val="24"/>
          <w:szCs w:val="24"/>
        </w:rPr>
        <w:fldChar w:fldCharType="end"/>
      </w:r>
      <w:bookmarkEnd w:id="54"/>
      <w:r w:rsidRPr="00E05081">
        <w:rPr>
          <w:b/>
          <w:bCs/>
          <w:i w:val="0"/>
          <w:iCs w:val="0"/>
          <w:color w:val="auto"/>
          <w:sz w:val="24"/>
          <w:szCs w:val="24"/>
        </w:rPr>
        <w:t xml:space="preserve">. </w:t>
      </w:r>
      <w:bookmarkStart w:id="56" w:name="_Ref161573710"/>
      <w:r w:rsidRPr="00E05081">
        <w:rPr>
          <w:b/>
          <w:bCs/>
          <w:i w:val="0"/>
          <w:iCs w:val="0"/>
          <w:color w:val="auto"/>
          <w:sz w:val="24"/>
          <w:szCs w:val="24"/>
        </w:rPr>
        <w:t>Experience with ZEDTC</w:t>
      </w:r>
      <w:bookmarkEnd w:id="55"/>
      <w:bookmarkEnd w:id="56"/>
    </w:p>
    <w:p w14:paraId="15A61616" w14:textId="77777777" w:rsidR="009644CE" w:rsidRDefault="009644CE" w:rsidP="009644CE">
      <w:pPr>
        <w:autoSpaceDE w:val="0"/>
        <w:autoSpaceDN w:val="0"/>
        <w:adjustRightInd w:val="0"/>
        <w:spacing w:after="0" w:line="240" w:lineRule="auto"/>
        <w:jc w:val="left"/>
        <w:rPr>
          <w:rFonts w:cs="Times New Roman"/>
          <w:kern w:val="0"/>
          <w:szCs w:val="24"/>
          <w:lang w:val="en-GB"/>
        </w:rPr>
      </w:pPr>
    </w:p>
    <w:p w14:paraId="19304B54" w14:textId="048163DB" w:rsidR="007821E7" w:rsidRDefault="00586EBE" w:rsidP="007821E7">
      <w:r w:rsidRPr="00586EBE">
        <w:t>In terms of experience at ZETDC</w:t>
      </w:r>
      <w:r w:rsidR="00F90B18">
        <w:t xml:space="preserve">, </w:t>
      </w:r>
      <w:r w:rsidR="00C14F34">
        <w:t xml:space="preserve">only </w:t>
      </w:r>
      <w:r w:rsidR="00103E97">
        <w:t>three respondents (8.1%) less than a year’s experience</w:t>
      </w:r>
      <w:r w:rsidR="00CA75E5">
        <w:t xml:space="preserve"> </w:t>
      </w:r>
      <w:r w:rsidRPr="00586EBE">
        <w:t>with 8 respondents (</w:t>
      </w:r>
      <w:r w:rsidR="00527AD3">
        <w:t>21.62</w:t>
      </w:r>
      <w:r w:rsidRPr="00586EBE">
        <w:t>%) having more than 10 years</w:t>
      </w:r>
      <w:r w:rsidR="00AD3E10">
        <w:t>. M</w:t>
      </w:r>
      <w:r w:rsidR="007821E7">
        <w:t>ost</w:t>
      </w:r>
      <w:r w:rsidR="007821E7" w:rsidRPr="00586EBE">
        <w:t xml:space="preserve"> respondents (</w:t>
      </w:r>
      <w:r w:rsidR="007821E7">
        <w:t>81.08</w:t>
      </w:r>
      <w:r w:rsidR="007821E7" w:rsidRPr="00586EBE">
        <w:t>%) had directly participated in procurement activities prior to e-procurement implementation. Only a small number (7</w:t>
      </w:r>
      <w:r w:rsidR="007821E7">
        <w:t xml:space="preserve"> respondents</w:t>
      </w:r>
      <w:r w:rsidR="007821E7" w:rsidRPr="00586EBE">
        <w:t xml:space="preserve"> or </w:t>
      </w:r>
      <w:r w:rsidR="007821E7">
        <w:t>18.92</w:t>
      </w:r>
      <w:r w:rsidR="007821E7" w:rsidRPr="00586EBE">
        <w:t>%) lacked this earlier experience.</w:t>
      </w:r>
    </w:p>
    <w:p w14:paraId="633AF9E6" w14:textId="52E2D474" w:rsidR="003802FA" w:rsidRDefault="00F94D25" w:rsidP="00CE33A4">
      <w:r w:rsidRPr="00F94D25">
        <w:t xml:space="preserve">This study </w:t>
      </w:r>
      <w:r w:rsidR="00416E2C">
        <w:t xml:space="preserve">then </w:t>
      </w:r>
      <w:r w:rsidRPr="00F94D25">
        <w:t>examined the relationship between time spent working with ZEDTC and time spent in procurement related activities. A crosstabulation was conducted to explore patterns in the data</w:t>
      </w:r>
      <w:r w:rsidR="005B3C81">
        <w:t xml:space="preserve"> </w:t>
      </w:r>
      <w:r w:rsidR="00703812">
        <w:fldChar w:fldCharType="begin"/>
      </w:r>
      <w:r w:rsidR="00703812">
        <w:instrText xml:space="preserve"> REF _Ref161656265 \h </w:instrText>
      </w:r>
      <w:r w:rsidR="00703812">
        <w:fldChar w:fldCharType="separate"/>
      </w:r>
      <w:r w:rsidR="00703812">
        <w:t>Table 4.</w:t>
      </w:r>
      <w:r w:rsidR="00703812">
        <w:rPr>
          <w:noProof/>
        </w:rPr>
        <w:t>2</w:t>
      </w:r>
      <w:r w:rsidR="00703812">
        <w:fldChar w:fldCharType="end"/>
      </w:r>
      <w:r w:rsidRPr="00F94D25">
        <w:t>, while chi-square tests evaluated whether an association exists between the variables</w:t>
      </w:r>
      <w:r w:rsidR="003802FA">
        <w:t xml:space="preserve"> as shown in</w:t>
      </w:r>
      <w:r w:rsidR="006C6B86">
        <w:t xml:space="preserve"> </w:t>
      </w:r>
      <w:r w:rsidR="006C6B86">
        <w:fldChar w:fldCharType="begin"/>
      </w:r>
      <w:r w:rsidR="006C6B86">
        <w:instrText xml:space="preserve"> REF _Ref161656397 \h </w:instrText>
      </w:r>
      <w:r w:rsidR="006C6B86">
        <w:fldChar w:fldCharType="separate"/>
      </w:r>
      <w:r w:rsidR="006C6B86">
        <w:t>Table 4.</w:t>
      </w:r>
      <w:r w:rsidR="006C6B86">
        <w:rPr>
          <w:noProof/>
        </w:rPr>
        <w:t>3</w:t>
      </w:r>
      <w:r w:rsidR="006C6B86">
        <w:fldChar w:fldCharType="end"/>
      </w:r>
      <w:r w:rsidRPr="00F94D25">
        <w:t>.</w:t>
      </w:r>
    </w:p>
    <w:p w14:paraId="3C7796B9" w14:textId="77777777" w:rsidR="003802FA" w:rsidRDefault="003802FA" w:rsidP="00CE33A4"/>
    <w:tbl>
      <w:tblPr>
        <w:tblW w:w="97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8"/>
        <w:gridCol w:w="1618"/>
        <w:gridCol w:w="1273"/>
        <w:gridCol w:w="954"/>
        <w:gridCol w:w="1086"/>
        <w:gridCol w:w="1139"/>
        <w:gridCol w:w="1274"/>
        <w:gridCol w:w="875"/>
      </w:tblGrid>
      <w:tr w:rsidR="003802FA" w:rsidRPr="003802FA" w14:paraId="4E2F734C" w14:textId="77777777" w:rsidTr="003802FA">
        <w:trPr>
          <w:cantSplit/>
          <w:trHeight w:val="317"/>
        </w:trPr>
        <w:tc>
          <w:tcPr>
            <w:tcW w:w="9757" w:type="dxa"/>
            <w:gridSpan w:val="8"/>
            <w:tcBorders>
              <w:top w:val="nil"/>
              <w:left w:val="nil"/>
              <w:bottom w:val="nil"/>
              <w:right w:val="nil"/>
            </w:tcBorders>
            <w:shd w:val="clear" w:color="auto" w:fill="FFFFFF"/>
          </w:tcPr>
          <w:p w14:paraId="1BF98351" w14:textId="772D10D2" w:rsidR="003802FA" w:rsidRPr="003802FA" w:rsidRDefault="003802FA" w:rsidP="003802FA">
            <w:pPr>
              <w:autoSpaceDE w:val="0"/>
              <w:autoSpaceDN w:val="0"/>
              <w:adjustRightInd w:val="0"/>
              <w:spacing w:after="0" w:line="320" w:lineRule="atLeast"/>
              <w:ind w:left="60" w:right="60"/>
              <w:jc w:val="center"/>
              <w:rPr>
                <w:rFonts w:ascii="Arial" w:hAnsi="Arial" w:cs="Arial"/>
                <w:color w:val="000000"/>
                <w:kern w:val="0"/>
                <w:sz w:val="18"/>
                <w:szCs w:val="18"/>
                <w:lang w:val="en-GB"/>
              </w:rPr>
            </w:pPr>
            <w:bookmarkStart w:id="57" w:name="_Ref161656265"/>
            <w:bookmarkStart w:id="58" w:name="_Toc163126308"/>
            <w:r>
              <w:lastRenderedPageBreak/>
              <w:t>Table 4.</w:t>
            </w:r>
            <w:fldSimple w:instr=" SEQ Table \* ARABIC ">
              <w:r w:rsidR="001A21DE">
                <w:rPr>
                  <w:noProof/>
                </w:rPr>
                <w:t>2</w:t>
              </w:r>
            </w:fldSimple>
            <w:bookmarkEnd w:id="57"/>
            <w:r w:rsidR="00703812">
              <w:t xml:space="preserve">. </w:t>
            </w:r>
            <w:r w:rsidR="00703812" w:rsidRPr="00703812">
              <w:t>Time With ZEDTC * Time with Procurement Related Activities Crosstabulation</w:t>
            </w:r>
            <w:bookmarkEnd w:id="58"/>
          </w:p>
        </w:tc>
      </w:tr>
      <w:tr w:rsidR="003802FA" w:rsidRPr="003802FA" w14:paraId="435C2A5F" w14:textId="77777777" w:rsidTr="003802FA">
        <w:trPr>
          <w:cantSplit/>
          <w:trHeight w:val="306"/>
        </w:trPr>
        <w:tc>
          <w:tcPr>
            <w:tcW w:w="9757" w:type="dxa"/>
            <w:gridSpan w:val="8"/>
            <w:tcBorders>
              <w:top w:val="nil"/>
              <w:left w:val="nil"/>
              <w:bottom w:val="nil"/>
              <w:right w:val="nil"/>
            </w:tcBorders>
            <w:shd w:val="clear" w:color="auto" w:fill="FFFFFF"/>
            <w:vAlign w:val="bottom"/>
          </w:tcPr>
          <w:p w14:paraId="0D66FF48" w14:textId="54FE1AFA" w:rsidR="003802FA" w:rsidRPr="003802FA" w:rsidRDefault="003802FA" w:rsidP="003802FA">
            <w:pPr>
              <w:autoSpaceDE w:val="0"/>
              <w:autoSpaceDN w:val="0"/>
              <w:adjustRightInd w:val="0"/>
              <w:spacing w:after="0" w:line="320" w:lineRule="atLeast"/>
              <w:ind w:left="60" w:right="60"/>
              <w:jc w:val="left"/>
              <w:rPr>
                <w:rFonts w:ascii="Arial" w:hAnsi="Arial" w:cs="Arial"/>
                <w:color w:val="000000"/>
                <w:kern w:val="0"/>
                <w:sz w:val="18"/>
                <w:szCs w:val="18"/>
                <w:lang w:val="en-GB"/>
              </w:rPr>
            </w:pPr>
          </w:p>
        </w:tc>
      </w:tr>
      <w:tr w:rsidR="003802FA" w:rsidRPr="003802FA" w14:paraId="22997EED" w14:textId="77777777" w:rsidTr="003802FA">
        <w:trPr>
          <w:cantSplit/>
          <w:trHeight w:val="317"/>
        </w:trPr>
        <w:tc>
          <w:tcPr>
            <w:tcW w:w="3156" w:type="dxa"/>
            <w:gridSpan w:val="2"/>
            <w:vMerge w:val="restart"/>
            <w:tcBorders>
              <w:top w:val="single" w:sz="16" w:space="0" w:color="000000"/>
              <w:left w:val="single" w:sz="16" w:space="0" w:color="000000"/>
              <w:bottom w:val="nil"/>
              <w:right w:val="nil"/>
            </w:tcBorders>
            <w:shd w:val="clear" w:color="auto" w:fill="FFFFFF"/>
          </w:tcPr>
          <w:p w14:paraId="41D267B6" w14:textId="335DC270" w:rsidR="003802FA" w:rsidRPr="003802FA" w:rsidRDefault="00703812" w:rsidP="003802FA">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3802FA">
              <w:rPr>
                <w:rFonts w:ascii="Arial" w:hAnsi="Arial" w:cs="Arial"/>
                <w:color w:val="000000"/>
                <w:kern w:val="0"/>
                <w:sz w:val="18"/>
                <w:szCs w:val="18"/>
                <w:lang w:val="en-GB"/>
              </w:rPr>
              <w:t>Count</w:t>
            </w:r>
          </w:p>
        </w:tc>
        <w:tc>
          <w:tcPr>
            <w:tcW w:w="5726" w:type="dxa"/>
            <w:gridSpan w:val="5"/>
            <w:tcBorders>
              <w:top w:val="single" w:sz="16" w:space="0" w:color="000000"/>
              <w:left w:val="single" w:sz="16" w:space="0" w:color="000000"/>
            </w:tcBorders>
            <w:shd w:val="clear" w:color="auto" w:fill="FFFFFF"/>
          </w:tcPr>
          <w:p w14:paraId="3FE18BDB" w14:textId="77777777" w:rsidR="003802FA" w:rsidRPr="003802FA" w:rsidRDefault="003802FA" w:rsidP="003802FA">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3802FA">
              <w:rPr>
                <w:rFonts w:ascii="Arial" w:hAnsi="Arial" w:cs="Arial"/>
                <w:color w:val="000000"/>
                <w:kern w:val="0"/>
                <w:sz w:val="18"/>
                <w:szCs w:val="18"/>
                <w:lang w:val="en-GB"/>
              </w:rPr>
              <w:t>Time With Procurement Related Activities</w:t>
            </w:r>
          </w:p>
        </w:tc>
        <w:tc>
          <w:tcPr>
            <w:tcW w:w="875" w:type="dxa"/>
            <w:vMerge w:val="restart"/>
            <w:tcBorders>
              <w:top w:val="single" w:sz="16" w:space="0" w:color="000000"/>
              <w:right w:val="single" w:sz="16" w:space="0" w:color="000000"/>
            </w:tcBorders>
            <w:shd w:val="clear" w:color="auto" w:fill="FFFFFF"/>
          </w:tcPr>
          <w:p w14:paraId="4ABF2920" w14:textId="77777777" w:rsidR="003802FA" w:rsidRPr="003802FA" w:rsidRDefault="003802FA" w:rsidP="003802FA">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3802FA">
              <w:rPr>
                <w:rFonts w:ascii="Arial" w:hAnsi="Arial" w:cs="Arial"/>
                <w:color w:val="000000"/>
                <w:kern w:val="0"/>
                <w:sz w:val="18"/>
                <w:szCs w:val="18"/>
                <w:lang w:val="en-GB"/>
              </w:rPr>
              <w:t>Total</w:t>
            </w:r>
          </w:p>
        </w:tc>
      </w:tr>
      <w:tr w:rsidR="003802FA" w:rsidRPr="003802FA" w14:paraId="6A52474D" w14:textId="77777777" w:rsidTr="003802FA">
        <w:trPr>
          <w:cantSplit/>
          <w:trHeight w:val="141"/>
        </w:trPr>
        <w:tc>
          <w:tcPr>
            <w:tcW w:w="3156" w:type="dxa"/>
            <w:gridSpan w:val="2"/>
            <w:vMerge/>
            <w:tcBorders>
              <w:top w:val="single" w:sz="16" w:space="0" w:color="000000"/>
              <w:left w:val="single" w:sz="16" w:space="0" w:color="000000"/>
              <w:bottom w:val="nil"/>
              <w:right w:val="nil"/>
            </w:tcBorders>
            <w:shd w:val="clear" w:color="auto" w:fill="FFFFFF"/>
          </w:tcPr>
          <w:p w14:paraId="75A71CD1" w14:textId="77777777" w:rsidR="003802FA" w:rsidRPr="003802FA" w:rsidRDefault="003802FA" w:rsidP="003802FA">
            <w:pPr>
              <w:autoSpaceDE w:val="0"/>
              <w:autoSpaceDN w:val="0"/>
              <w:adjustRightInd w:val="0"/>
              <w:spacing w:after="0" w:line="240" w:lineRule="auto"/>
              <w:jc w:val="left"/>
              <w:rPr>
                <w:rFonts w:ascii="Arial" w:hAnsi="Arial" w:cs="Arial"/>
                <w:color w:val="000000"/>
                <w:kern w:val="0"/>
                <w:sz w:val="18"/>
                <w:szCs w:val="18"/>
                <w:lang w:val="en-GB"/>
              </w:rPr>
            </w:pPr>
          </w:p>
        </w:tc>
        <w:tc>
          <w:tcPr>
            <w:tcW w:w="1273" w:type="dxa"/>
            <w:tcBorders>
              <w:left w:val="single" w:sz="16" w:space="0" w:color="000000"/>
              <w:bottom w:val="single" w:sz="16" w:space="0" w:color="000000"/>
            </w:tcBorders>
            <w:shd w:val="clear" w:color="auto" w:fill="FFFFFF"/>
          </w:tcPr>
          <w:p w14:paraId="27096C26" w14:textId="77777777" w:rsidR="003802FA" w:rsidRPr="003802FA" w:rsidRDefault="003802FA" w:rsidP="003802FA">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3802FA">
              <w:rPr>
                <w:rFonts w:ascii="Arial" w:hAnsi="Arial" w:cs="Arial"/>
                <w:color w:val="000000"/>
                <w:kern w:val="0"/>
                <w:sz w:val="18"/>
                <w:szCs w:val="18"/>
                <w:lang w:val="en-GB"/>
              </w:rPr>
              <w:t>Less than a year</w:t>
            </w:r>
          </w:p>
        </w:tc>
        <w:tc>
          <w:tcPr>
            <w:tcW w:w="954" w:type="dxa"/>
            <w:tcBorders>
              <w:bottom w:val="single" w:sz="16" w:space="0" w:color="000000"/>
            </w:tcBorders>
            <w:shd w:val="clear" w:color="auto" w:fill="FFFFFF"/>
          </w:tcPr>
          <w:p w14:paraId="2F86A8C6" w14:textId="77777777" w:rsidR="003802FA" w:rsidRPr="003802FA" w:rsidRDefault="003802FA" w:rsidP="003802FA">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3802FA">
              <w:rPr>
                <w:rFonts w:ascii="Arial" w:hAnsi="Arial" w:cs="Arial"/>
                <w:color w:val="000000"/>
                <w:kern w:val="0"/>
                <w:sz w:val="18"/>
                <w:szCs w:val="18"/>
                <w:lang w:val="en-GB"/>
              </w:rPr>
              <w:t>2 -5 years</w:t>
            </w:r>
          </w:p>
        </w:tc>
        <w:tc>
          <w:tcPr>
            <w:tcW w:w="1086" w:type="dxa"/>
            <w:tcBorders>
              <w:bottom w:val="single" w:sz="16" w:space="0" w:color="000000"/>
            </w:tcBorders>
            <w:shd w:val="clear" w:color="auto" w:fill="FFFFFF"/>
          </w:tcPr>
          <w:p w14:paraId="5C058BE5" w14:textId="77777777" w:rsidR="003802FA" w:rsidRPr="003802FA" w:rsidRDefault="003802FA" w:rsidP="003802FA">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3802FA">
              <w:rPr>
                <w:rFonts w:ascii="Arial" w:hAnsi="Arial" w:cs="Arial"/>
                <w:color w:val="000000"/>
                <w:kern w:val="0"/>
                <w:sz w:val="18"/>
                <w:szCs w:val="18"/>
                <w:lang w:val="en-GB"/>
              </w:rPr>
              <w:t>6 - 10 years</w:t>
            </w:r>
          </w:p>
        </w:tc>
        <w:tc>
          <w:tcPr>
            <w:tcW w:w="1139" w:type="dxa"/>
            <w:tcBorders>
              <w:bottom w:val="single" w:sz="16" w:space="0" w:color="000000"/>
            </w:tcBorders>
            <w:shd w:val="clear" w:color="auto" w:fill="FFFFFF"/>
          </w:tcPr>
          <w:p w14:paraId="5BD4B378" w14:textId="77777777" w:rsidR="003802FA" w:rsidRPr="003802FA" w:rsidRDefault="003802FA" w:rsidP="003802FA">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3802FA">
              <w:rPr>
                <w:rFonts w:ascii="Arial" w:hAnsi="Arial" w:cs="Arial"/>
                <w:color w:val="000000"/>
                <w:kern w:val="0"/>
                <w:sz w:val="18"/>
                <w:szCs w:val="18"/>
                <w:lang w:val="en-GB"/>
              </w:rPr>
              <w:t>10 -15 years</w:t>
            </w:r>
          </w:p>
        </w:tc>
        <w:tc>
          <w:tcPr>
            <w:tcW w:w="1274" w:type="dxa"/>
            <w:tcBorders>
              <w:bottom w:val="single" w:sz="16" w:space="0" w:color="000000"/>
            </w:tcBorders>
            <w:shd w:val="clear" w:color="auto" w:fill="FFFFFF"/>
          </w:tcPr>
          <w:p w14:paraId="09F5F649" w14:textId="77777777" w:rsidR="003802FA" w:rsidRPr="003802FA" w:rsidRDefault="003802FA" w:rsidP="003802FA">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3802FA">
              <w:rPr>
                <w:rFonts w:ascii="Arial" w:hAnsi="Arial" w:cs="Arial"/>
                <w:color w:val="000000"/>
                <w:kern w:val="0"/>
                <w:sz w:val="18"/>
                <w:szCs w:val="18"/>
                <w:lang w:val="en-GB"/>
              </w:rPr>
              <w:t>More than 15 years</w:t>
            </w:r>
          </w:p>
        </w:tc>
        <w:tc>
          <w:tcPr>
            <w:tcW w:w="875" w:type="dxa"/>
            <w:vMerge/>
            <w:tcBorders>
              <w:top w:val="single" w:sz="16" w:space="0" w:color="000000"/>
              <w:right w:val="single" w:sz="16" w:space="0" w:color="000000"/>
            </w:tcBorders>
            <w:shd w:val="clear" w:color="auto" w:fill="FFFFFF"/>
          </w:tcPr>
          <w:p w14:paraId="3BF61361" w14:textId="77777777" w:rsidR="003802FA" w:rsidRPr="003802FA" w:rsidRDefault="003802FA" w:rsidP="003802FA">
            <w:pPr>
              <w:autoSpaceDE w:val="0"/>
              <w:autoSpaceDN w:val="0"/>
              <w:adjustRightInd w:val="0"/>
              <w:spacing w:after="0" w:line="240" w:lineRule="auto"/>
              <w:jc w:val="left"/>
              <w:rPr>
                <w:rFonts w:ascii="Arial" w:hAnsi="Arial" w:cs="Arial"/>
                <w:color w:val="000000"/>
                <w:kern w:val="0"/>
                <w:sz w:val="18"/>
                <w:szCs w:val="18"/>
                <w:lang w:val="en-GB"/>
              </w:rPr>
            </w:pPr>
          </w:p>
        </w:tc>
      </w:tr>
      <w:tr w:rsidR="003802FA" w:rsidRPr="003802FA" w14:paraId="775FD2D9" w14:textId="77777777" w:rsidTr="003802FA">
        <w:trPr>
          <w:cantSplit/>
          <w:trHeight w:val="317"/>
        </w:trPr>
        <w:tc>
          <w:tcPr>
            <w:tcW w:w="1538" w:type="dxa"/>
            <w:vMerge w:val="restart"/>
            <w:tcBorders>
              <w:top w:val="single" w:sz="16" w:space="0" w:color="000000"/>
              <w:left w:val="single" w:sz="16" w:space="0" w:color="000000"/>
              <w:bottom w:val="nil"/>
              <w:right w:val="nil"/>
            </w:tcBorders>
            <w:shd w:val="clear" w:color="auto" w:fill="FFFFFF"/>
            <w:vAlign w:val="center"/>
          </w:tcPr>
          <w:p w14:paraId="718657B8" w14:textId="77777777" w:rsidR="003802FA" w:rsidRPr="003802FA" w:rsidRDefault="003802FA" w:rsidP="003802FA">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3802FA">
              <w:rPr>
                <w:rFonts w:ascii="Arial" w:hAnsi="Arial" w:cs="Arial"/>
                <w:color w:val="000000"/>
                <w:kern w:val="0"/>
                <w:sz w:val="18"/>
                <w:szCs w:val="18"/>
                <w:lang w:val="en-GB"/>
              </w:rPr>
              <w:t>Time With ZEDTC</w:t>
            </w:r>
          </w:p>
        </w:tc>
        <w:tc>
          <w:tcPr>
            <w:tcW w:w="1618" w:type="dxa"/>
            <w:tcBorders>
              <w:top w:val="single" w:sz="16" w:space="0" w:color="000000"/>
              <w:left w:val="nil"/>
              <w:bottom w:val="nil"/>
              <w:right w:val="single" w:sz="16" w:space="0" w:color="000000"/>
            </w:tcBorders>
            <w:shd w:val="clear" w:color="auto" w:fill="FFFFFF"/>
            <w:vAlign w:val="center"/>
          </w:tcPr>
          <w:p w14:paraId="49E02C9F" w14:textId="77777777" w:rsidR="003802FA" w:rsidRPr="003802FA" w:rsidRDefault="003802FA" w:rsidP="003802FA">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3802FA">
              <w:rPr>
                <w:rFonts w:ascii="Arial" w:hAnsi="Arial" w:cs="Arial"/>
                <w:color w:val="000000"/>
                <w:kern w:val="0"/>
                <w:sz w:val="18"/>
                <w:szCs w:val="18"/>
                <w:lang w:val="en-GB"/>
              </w:rPr>
              <w:t>Less than a year</w:t>
            </w:r>
          </w:p>
        </w:tc>
        <w:tc>
          <w:tcPr>
            <w:tcW w:w="1273" w:type="dxa"/>
            <w:tcBorders>
              <w:top w:val="single" w:sz="16" w:space="0" w:color="000000"/>
              <w:left w:val="single" w:sz="16" w:space="0" w:color="000000"/>
              <w:bottom w:val="nil"/>
            </w:tcBorders>
            <w:shd w:val="clear" w:color="auto" w:fill="FFFFFF"/>
            <w:vAlign w:val="center"/>
          </w:tcPr>
          <w:p w14:paraId="381CB67D"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1</w:t>
            </w:r>
          </w:p>
        </w:tc>
        <w:tc>
          <w:tcPr>
            <w:tcW w:w="954" w:type="dxa"/>
            <w:tcBorders>
              <w:top w:val="single" w:sz="16" w:space="0" w:color="000000"/>
              <w:bottom w:val="nil"/>
            </w:tcBorders>
            <w:shd w:val="clear" w:color="auto" w:fill="FFFFFF"/>
            <w:vAlign w:val="center"/>
          </w:tcPr>
          <w:p w14:paraId="4091B460"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2</w:t>
            </w:r>
          </w:p>
        </w:tc>
        <w:tc>
          <w:tcPr>
            <w:tcW w:w="1086" w:type="dxa"/>
            <w:tcBorders>
              <w:top w:val="single" w:sz="16" w:space="0" w:color="000000"/>
              <w:bottom w:val="nil"/>
            </w:tcBorders>
            <w:shd w:val="clear" w:color="auto" w:fill="FFFFFF"/>
            <w:vAlign w:val="center"/>
          </w:tcPr>
          <w:p w14:paraId="30C18DFC"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0</w:t>
            </w:r>
          </w:p>
        </w:tc>
        <w:tc>
          <w:tcPr>
            <w:tcW w:w="1139" w:type="dxa"/>
            <w:tcBorders>
              <w:top w:val="single" w:sz="16" w:space="0" w:color="000000"/>
              <w:bottom w:val="nil"/>
            </w:tcBorders>
            <w:shd w:val="clear" w:color="auto" w:fill="FFFFFF"/>
            <w:vAlign w:val="center"/>
          </w:tcPr>
          <w:p w14:paraId="0C70BE7D"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0</w:t>
            </w:r>
          </w:p>
        </w:tc>
        <w:tc>
          <w:tcPr>
            <w:tcW w:w="1274" w:type="dxa"/>
            <w:tcBorders>
              <w:top w:val="single" w:sz="16" w:space="0" w:color="000000"/>
              <w:bottom w:val="nil"/>
            </w:tcBorders>
            <w:shd w:val="clear" w:color="auto" w:fill="FFFFFF"/>
            <w:vAlign w:val="center"/>
          </w:tcPr>
          <w:p w14:paraId="5C486EE4"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0</w:t>
            </w:r>
          </w:p>
        </w:tc>
        <w:tc>
          <w:tcPr>
            <w:tcW w:w="875" w:type="dxa"/>
            <w:tcBorders>
              <w:top w:val="single" w:sz="16" w:space="0" w:color="000000"/>
              <w:bottom w:val="nil"/>
              <w:right w:val="single" w:sz="16" w:space="0" w:color="000000"/>
            </w:tcBorders>
            <w:shd w:val="clear" w:color="auto" w:fill="FFFFFF"/>
            <w:vAlign w:val="center"/>
          </w:tcPr>
          <w:p w14:paraId="61D3047B"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3</w:t>
            </w:r>
          </w:p>
        </w:tc>
      </w:tr>
      <w:tr w:rsidR="003802FA" w:rsidRPr="003802FA" w14:paraId="688BCF25" w14:textId="77777777" w:rsidTr="003802FA">
        <w:trPr>
          <w:cantSplit/>
          <w:trHeight w:val="141"/>
        </w:trPr>
        <w:tc>
          <w:tcPr>
            <w:tcW w:w="1538" w:type="dxa"/>
            <w:vMerge/>
            <w:tcBorders>
              <w:top w:val="single" w:sz="16" w:space="0" w:color="000000"/>
              <w:left w:val="single" w:sz="16" w:space="0" w:color="000000"/>
              <w:bottom w:val="nil"/>
              <w:right w:val="nil"/>
            </w:tcBorders>
            <w:shd w:val="clear" w:color="auto" w:fill="FFFFFF"/>
            <w:vAlign w:val="center"/>
          </w:tcPr>
          <w:p w14:paraId="3228CBD0" w14:textId="77777777" w:rsidR="003802FA" w:rsidRPr="003802FA" w:rsidRDefault="003802FA" w:rsidP="003802FA">
            <w:pPr>
              <w:autoSpaceDE w:val="0"/>
              <w:autoSpaceDN w:val="0"/>
              <w:adjustRightInd w:val="0"/>
              <w:spacing w:after="0" w:line="240" w:lineRule="auto"/>
              <w:jc w:val="left"/>
              <w:rPr>
                <w:rFonts w:ascii="Arial" w:hAnsi="Arial" w:cs="Arial"/>
                <w:color w:val="000000"/>
                <w:kern w:val="0"/>
                <w:sz w:val="18"/>
                <w:szCs w:val="18"/>
                <w:lang w:val="en-GB"/>
              </w:rPr>
            </w:pPr>
          </w:p>
        </w:tc>
        <w:tc>
          <w:tcPr>
            <w:tcW w:w="1618" w:type="dxa"/>
            <w:tcBorders>
              <w:top w:val="nil"/>
              <w:left w:val="nil"/>
              <w:bottom w:val="nil"/>
              <w:right w:val="single" w:sz="16" w:space="0" w:color="000000"/>
            </w:tcBorders>
            <w:shd w:val="clear" w:color="auto" w:fill="FFFFFF"/>
            <w:vAlign w:val="center"/>
          </w:tcPr>
          <w:p w14:paraId="621FC380" w14:textId="77777777" w:rsidR="003802FA" w:rsidRPr="003802FA" w:rsidRDefault="003802FA" w:rsidP="003802FA">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3802FA">
              <w:rPr>
                <w:rFonts w:ascii="Arial" w:hAnsi="Arial" w:cs="Arial"/>
                <w:color w:val="000000"/>
                <w:kern w:val="0"/>
                <w:sz w:val="18"/>
                <w:szCs w:val="18"/>
                <w:lang w:val="en-GB"/>
              </w:rPr>
              <w:t>2 - 5 years</w:t>
            </w:r>
          </w:p>
        </w:tc>
        <w:tc>
          <w:tcPr>
            <w:tcW w:w="1273" w:type="dxa"/>
            <w:tcBorders>
              <w:top w:val="nil"/>
              <w:left w:val="single" w:sz="16" w:space="0" w:color="000000"/>
              <w:bottom w:val="nil"/>
            </w:tcBorders>
            <w:shd w:val="clear" w:color="auto" w:fill="FFFFFF"/>
            <w:vAlign w:val="center"/>
          </w:tcPr>
          <w:p w14:paraId="779BF6A3"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1</w:t>
            </w:r>
          </w:p>
        </w:tc>
        <w:tc>
          <w:tcPr>
            <w:tcW w:w="954" w:type="dxa"/>
            <w:tcBorders>
              <w:top w:val="nil"/>
              <w:bottom w:val="nil"/>
            </w:tcBorders>
            <w:shd w:val="clear" w:color="auto" w:fill="FFFFFF"/>
            <w:vAlign w:val="center"/>
          </w:tcPr>
          <w:p w14:paraId="3551D60F"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0</w:t>
            </w:r>
          </w:p>
        </w:tc>
        <w:tc>
          <w:tcPr>
            <w:tcW w:w="1086" w:type="dxa"/>
            <w:tcBorders>
              <w:top w:val="nil"/>
              <w:bottom w:val="nil"/>
            </w:tcBorders>
            <w:shd w:val="clear" w:color="auto" w:fill="FFFFFF"/>
            <w:vAlign w:val="center"/>
          </w:tcPr>
          <w:p w14:paraId="1F8DC742"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2</w:t>
            </w:r>
          </w:p>
        </w:tc>
        <w:tc>
          <w:tcPr>
            <w:tcW w:w="1139" w:type="dxa"/>
            <w:tcBorders>
              <w:top w:val="nil"/>
              <w:bottom w:val="nil"/>
            </w:tcBorders>
            <w:shd w:val="clear" w:color="auto" w:fill="FFFFFF"/>
            <w:vAlign w:val="center"/>
          </w:tcPr>
          <w:p w14:paraId="1D21DF3C"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2</w:t>
            </w:r>
          </w:p>
        </w:tc>
        <w:tc>
          <w:tcPr>
            <w:tcW w:w="1274" w:type="dxa"/>
            <w:tcBorders>
              <w:top w:val="nil"/>
              <w:bottom w:val="nil"/>
            </w:tcBorders>
            <w:shd w:val="clear" w:color="auto" w:fill="FFFFFF"/>
            <w:vAlign w:val="center"/>
          </w:tcPr>
          <w:p w14:paraId="377DB360"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0</w:t>
            </w:r>
          </w:p>
        </w:tc>
        <w:tc>
          <w:tcPr>
            <w:tcW w:w="875" w:type="dxa"/>
            <w:tcBorders>
              <w:top w:val="nil"/>
              <w:bottom w:val="nil"/>
              <w:right w:val="single" w:sz="16" w:space="0" w:color="000000"/>
            </w:tcBorders>
            <w:shd w:val="clear" w:color="auto" w:fill="FFFFFF"/>
            <w:vAlign w:val="center"/>
          </w:tcPr>
          <w:p w14:paraId="6C5734A7"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5</w:t>
            </w:r>
          </w:p>
        </w:tc>
      </w:tr>
      <w:tr w:rsidR="003802FA" w:rsidRPr="003802FA" w14:paraId="40CF0C5D" w14:textId="77777777" w:rsidTr="003802FA">
        <w:trPr>
          <w:cantSplit/>
          <w:trHeight w:val="141"/>
        </w:trPr>
        <w:tc>
          <w:tcPr>
            <w:tcW w:w="1538" w:type="dxa"/>
            <w:vMerge/>
            <w:tcBorders>
              <w:top w:val="single" w:sz="16" w:space="0" w:color="000000"/>
              <w:left w:val="single" w:sz="16" w:space="0" w:color="000000"/>
              <w:bottom w:val="nil"/>
              <w:right w:val="nil"/>
            </w:tcBorders>
            <w:shd w:val="clear" w:color="auto" w:fill="FFFFFF"/>
            <w:vAlign w:val="center"/>
          </w:tcPr>
          <w:p w14:paraId="5696AE9C" w14:textId="77777777" w:rsidR="003802FA" w:rsidRPr="003802FA" w:rsidRDefault="003802FA" w:rsidP="003802FA">
            <w:pPr>
              <w:autoSpaceDE w:val="0"/>
              <w:autoSpaceDN w:val="0"/>
              <w:adjustRightInd w:val="0"/>
              <w:spacing w:after="0" w:line="240" w:lineRule="auto"/>
              <w:jc w:val="left"/>
              <w:rPr>
                <w:rFonts w:ascii="Arial" w:hAnsi="Arial" w:cs="Arial"/>
                <w:color w:val="000000"/>
                <w:kern w:val="0"/>
                <w:sz w:val="18"/>
                <w:szCs w:val="18"/>
                <w:lang w:val="en-GB"/>
              </w:rPr>
            </w:pPr>
          </w:p>
        </w:tc>
        <w:tc>
          <w:tcPr>
            <w:tcW w:w="1618" w:type="dxa"/>
            <w:tcBorders>
              <w:top w:val="nil"/>
              <w:left w:val="nil"/>
              <w:bottom w:val="nil"/>
              <w:right w:val="single" w:sz="16" w:space="0" w:color="000000"/>
            </w:tcBorders>
            <w:shd w:val="clear" w:color="auto" w:fill="FFFFFF"/>
            <w:vAlign w:val="center"/>
          </w:tcPr>
          <w:p w14:paraId="6DB56D49" w14:textId="77777777" w:rsidR="003802FA" w:rsidRPr="003802FA" w:rsidRDefault="003802FA" w:rsidP="003802FA">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3802FA">
              <w:rPr>
                <w:rFonts w:ascii="Arial" w:hAnsi="Arial" w:cs="Arial"/>
                <w:color w:val="000000"/>
                <w:kern w:val="0"/>
                <w:sz w:val="18"/>
                <w:szCs w:val="18"/>
                <w:lang w:val="en-GB"/>
              </w:rPr>
              <w:t>6 -10 years</w:t>
            </w:r>
          </w:p>
        </w:tc>
        <w:tc>
          <w:tcPr>
            <w:tcW w:w="1273" w:type="dxa"/>
            <w:tcBorders>
              <w:top w:val="nil"/>
              <w:left w:val="single" w:sz="16" w:space="0" w:color="000000"/>
              <w:bottom w:val="nil"/>
            </w:tcBorders>
            <w:shd w:val="clear" w:color="auto" w:fill="FFFFFF"/>
            <w:vAlign w:val="center"/>
          </w:tcPr>
          <w:p w14:paraId="642E88D2"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1</w:t>
            </w:r>
          </w:p>
        </w:tc>
        <w:tc>
          <w:tcPr>
            <w:tcW w:w="954" w:type="dxa"/>
            <w:tcBorders>
              <w:top w:val="nil"/>
              <w:bottom w:val="nil"/>
            </w:tcBorders>
            <w:shd w:val="clear" w:color="auto" w:fill="FFFFFF"/>
            <w:vAlign w:val="center"/>
          </w:tcPr>
          <w:p w14:paraId="6843D181"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0</w:t>
            </w:r>
          </w:p>
        </w:tc>
        <w:tc>
          <w:tcPr>
            <w:tcW w:w="1086" w:type="dxa"/>
            <w:tcBorders>
              <w:top w:val="nil"/>
              <w:bottom w:val="nil"/>
            </w:tcBorders>
            <w:shd w:val="clear" w:color="auto" w:fill="FFFFFF"/>
            <w:vAlign w:val="center"/>
          </w:tcPr>
          <w:p w14:paraId="0CC92D50"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1</w:t>
            </w:r>
          </w:p>
        </w:tc>
        <w:tc>
          <w:tcPr>
            <w:tcW w:w="1139" w:type="dxa"/>
            <w:tcBorders>
              <w:top w:val="nil"/>
              <w:bottom w:val="nil"/>
            </w:tcBorders>
            <w:shd w:val="clear" w:color="auto" w:fill="FFFFFF"/>
            <w:vAlign w:val="center"/>
          </w:tcPr>
          <w:p w14:paraId="1CDC1BAC"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0</w:t>
            </w:r>
          </w:p>
        </w:tc>
        <w:tc>
          <w:tcPr>
            <w:tcW w:w="1274" w:type="dxa"/>
            <w:tcBorders>
              <w:top w:val="nil"/>
              <w:bottom w:val="nil"/>
            </w:tcBorders>
            <w:shd w:val="clear" w:color="auto" w:fill="FFFFFF"/>
            <w:vAlign w:val="center"/>
          </w:tcPr>
          <w:p w14:paraId="431E6582"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0</w:t>
            </w:r>
          </w:p>
        </w:tc>
        <w:tc>
          <w:tcPr>
            <w:tcW w:w="875" w:type="dxa"/>
            <w:tcBorders>
              <w:top w:val="nil"/>
              <w:bottom w:val="nil"/>
              <w:right w:val="single" w:sz="16" w:space="0" w:color="000000"/>
            </w:tcBorders>
            <w:shd w:val="clear" w:color="auto" w:fill="FFFFFF"/>
            <w:vAlign w:val="center"/>
          </w:tcPr>
          <w:p w14:paraId="002905C5"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2</w:t>
            </w:r>
          </w:p>
        </w:tc>
      </w:tr>
      <w:tr w:rsidR="003802FA" w:rsidRPr="003802FA" w14:paraId="4E453805" w14:textId="77777777" w:rsidTr="003802FA">
        <w:trPr>
          <w:cantSplit/>
          <w:trHeight w:val="141"/>
        </w:trPr>
        <w:tc>
          <w:tcPr>
            <w:tcW w:w="1538" w:type="dxa"/>
            <w:vMerge/>
            <w:tcBorders>
              <w:top w:val="single" w:sz="16" w:space="0" w:color="000000"/>
              <w:left w:val="single" w:sz="16" w:space="0" w:color="000000"/>
              <w:bottom w:val="nil"/>
              <w:right w:val="nil"/>
            </w:tcBorders>
            <w:shd w:val="clear" w:color="auto" w:fill="FFFFFF"/>
            <w:vAlign w:val="center"/>
          </w:tcPr>
          <w:p w14:paraId="621A35A9" w14:textId="77777777" w:rsidR="003802FA" w:rsidRPr="003802FA" w:rsidRDefault="003802FA" w:rsidP="003802FA">
            <w:pPr>
              <w:autoSpaceDE w:val="0"/>
              <w:autoSpaceDN w:val="0"/>
              <w:adjustRightInd w:val="0"/>
              <w:spacing w:after="0" w:line="240" w:lineRule="auto"/>
              <w:jc w:val="left"/>
              <w:rPr>
                <w:rFonts w:ascii="Arial" w:hAnsi="Arial" w:cs="Arial"/>
                <w:color w:val="000000"/>
                <w:kern w:val="0"/>
                <w:sz w:val="18"/>
                <w:szCs w:val="18"/>
                <w:lang w:val="en-GB"/>
              </w:rPr>
            </w:pPr>
          </w:p>
        </w:tc>
        <w:tc>
          <w:tcPr>
            <w:tcW w:w="1618" w:type="dxa"/>
            <w:tcBorders>
              <w:top w:val="nil"/>
              <w:left w:val="nil"/>
              <w:bottom w:val="nil"/>
              <w:right w:val="single" w:sz="16" w:space="0" w:color="000000"/>
            </w:tcBorders>
            <w:shd w:val="clear" w:color="auto" w:fill="FFFFFF"/>
            <w:vAlign w:val="center"/>
          </w:tcPr>
          <w:p w14:paraId="22896F82" w14:textId="77777777" w:rsidR="003802FA" w:rsidRPr="003802FA" w:rsidRDefault="003802FA" w:rsidP="003802FA">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3802FA">
              <w:rPr>
                <w:rFonts w:ascii="Arial" w:hAnsi="Arial" w:cs="Arial"/>
                <w:color w:val="000000"/>
                <w:kern w:val="0"/>
                <w:sz w:val="18"/>
                <w:szCs w:val="18"/>
                <w:lang w:val="en-GB"/>
              </w:rPr>
              <w:t>10 - 15 years</w:t>
            </w:r>
          </w:p>
        </w:tc>
        <w:tc>
          <w:tcPr>
            <w:tcW w:w="1273" w:type="dxa"/>
            <w:tcBorders>
              <w:top w:val="nil"/>
              <w:left w:val="single" w:sz="16" w:space="0" w:color="000000"/>
              <w:bottom w:val="nil"/>
            </w:tcBorders>
            <w:shd w:val="clear" w:color="auto" w:fill="FFFFFF"/>
            <w:vAlign w:val="center"/>
          </w:tcPr>
          <w:p w14:paraId="0D87A346"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0</w:t>
            </w:r>
          </w:p>
        </w:tc>
        <w:tc>
          <w:tcPr>
            <w:tcW w:w="954" w:type="dxa"/>
            <w:tcBorders>
              <w:top w:val="nil"/>
              <w:bottom w:val="nil"/>
            </w:tcBorders>
            <w:shd w:val="clear" w:color="auto" w:fill="FFFFFF"/>
            <w:vAlign w:val="center"/>
          </w:tcPr>
          <w:p w14:paraId="278F6E20"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2</w:t>
            </w:r>
          </w:p>
        </w:tc>
        <w:tc>
          <w:tcPr>
            <w:tcW w:w="1086" w:type="dxa"/>
            <w:tcBorders>
              <w:top w:val="nil"/>
              <w:bottom w:val="nil"/>
            </w:tcBorders>
            <w:shd w:val="clear" w:color="auto" w:fill="FFFFFF"/>
            <w:vAlign w:val="center"/>
          </w:tcPr>
          <w:p w14:paraId="44809638"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5</w:t>
            </w:r>
          </w:p>
        </w:tc>
        <w:tc>
          <w:tcPr>
            <w:tcW w:w="1139" w:type="dxa"/>
            <w:tcBorders>
              <w:top w:val="nil"/>
              <w:bottom w:val="nil"/>
            </w:tcBorders>
            <w:shd w:val="clear" w:color="auto" w:fill="FFFFFF"/>
            <w:vAlign w:val="center"/>
          </w:tcPr>
          <w:p w14:paraId="140FBEF5"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8</w:t>
            </w:r>
          </w:p>
        </w:tc>
        <w:tc>
          <w:tcPr>
            <w:tcW w:w="1274" w:type="dxa"/>
            <w:tcBorders>
              <w:top w:val="nil"/>
              <w:bottom w:val="nil"/>
            </w:tcBorders>
            <w:shd w:val="clear" w:color="auto" w:fill="FFFFFF"/>
            <w:vAlign w:val="center"/>
          </w:tcPr>
          <w:p w14:paraId="3B1D83F6"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3</w:t>
            </w:r>
          </w:p>
        </w:tc>
        <w:tc>
          <w:tcPr>
            <w:tcW w:w="875" w:type="dxa"/>
            <w:tcBorders>
              <w:top w:val="nil"/>
              <w:bottom w:val="nil"/>
              <w:right w:val="single" w:sz="16" w:space="0" w:color="000000"/>
            </w:tcBorders>
            <w:shd w:val="clear" w:color="auto" w:fill="FFFFFF"/>
            <w:vAlign w:val="center"/>
          </w:tcPr>
          <w:p w14:paraId="765C4EBA"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18</w:t>
            </w:r>
          </w:p>
        </w:tc>
      </w:tr>
      <w:tr w:rsidR="003802FA" w:rsidRPr="003802FA" w14:paraId="03FAE24B" w14:textId="77777777" w:rsidTr="003802FA">
        <w:trPr>
          <w:cantSplit/>
          <w:trHeight w:val="141"/>
        </w:trPr>
        <w:tc>
          <w:tcPr>
            <w:tcW w:w="1538" w:type="dxa"/>
            <w:vMerge/>
            <w:tcBorders>
              <w:top w:val="single" w:sz="16" w:space="0" w:color="000000"/>
              <w:left w:val="single" w:sz="16" w:space="0" w:color="000000"/>
              <w:bottom w:val="nil"/>
              <w:right w:val="nil"/>
            </w:tcBorders>
            <w:shd w:val="clear" w:color="auto" w:fill="FFFFFF"/>
            <w:vAlign w:val="center"/>
          </w:tcPr>
          <w:p w14:paraId="5082FACC" w14:textId="77777777" w:rsidR="003802FA" w:rsidRPr="003802FA" w:rsidRDefault="003802FA" w:rsidP="003802FA">
            <w:pPr>
              <w:autoSpaceDE w:val="0"/>
              <w:autoSpaceDN w:val="0"/>
              <w:adjustRightInd w:val="0"/>
              <w:spacing w:after="0" w:line="240" w:lineRule="auto"/>
              <w:jc w:val="left"/>
              <w:rPr>
                <w:rFonts w:ascii="Arial" w:hAnsi="Arial" w:cs="Arial"/>
                <w:color w:val="000000"/>
                <w:kern w:val="0"/>
                <w:sz w:val="18"/>
                <w:szCs w:val="18"/>
                <w:lang w:val="en-GB"/>
              </w:rPr>
            </w:pPr>
          </w:p>
        </w:tc>
        <w:tc>
          <w:tcPr>
            <w:tcW w:w="1618" w:type="dxa"/>
            <w:tcBorders>
              <w:top w:val="nil"/>
              <w:left w:val="nil"/>
              <w:bottom w:val="nil"/>
              <w:right w:val="single" w:sz="16" w:space="0" w:color="000000"/>
            </w:tcBorders>
            <w:shd w:val="clear" w:color="auto" w:fill="FFFFFF"/>
            <w:vAlign w:val="center"/>
          </w:tcPr>
          <w:p w14:paraId="4BDC3BED" w14:textId="77777777" w:rsidR="003802FA" w:rsidRPr="003802FA" w:rsidRDefault="003802FA" w:rsidP="003802FA">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3802FA">
              <w:rPr>
                <w:rFonts w:ascii="Arial" w:hAnsi="Arial" w:cs="Arial"/>
                <w:color w:val="000000"/>
                <w:kern w:val="0"/>
                <w:sz w:val="18"/>
                <w:szCs w:val="18"/>
                <w:lang w:val="en-GB"/>
              </w:rPr>
              <w:t>More than 15 years</w:t>
            </w:r>
          </w:p>
        </w:tc>
        <w:tc>
          <w:tcPr>
            <w:tcW w:w="1273" w:type="dxa"/>
            <w:tcBorders>
              <w:top w:val="nil"/>
              <w:left w:val="single" w:sz="16" w:space="0" w:color="000000"/>
              <w:bottom w:val="nil"/>
            </w:tcBorders>
            <w:shd w:val="clear" w:color="auto" w:fill="FFFFFF"/>
            <w:vAlign w:val="center"/>
          </w:tcPr>
          <w:p w14:paraId="5AF3C871"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1</w:t>
            </w:r>
          </w:p>
        </w:tc>
        <w:tc>
          <w:tcPr>
            <w:tcW w:w="954" w:type="dxa"/>
            <w:tcBorders>
              <w:top w:val="nil"/>
              <w:bottom w:val="nil"/>
            </w:tcBorders>
            <w:shd w:val="clear" w:color="auto" w:fill="FFFFFF"/>
            <w:vAlign w:val="center"/>
          </w:tcPr>
          <w:p w14:paraId="555D6C9E"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2</w:t>
            </w:r>
          </w:p>
        </w:tc>
        <w:tc>
          <w:tcPr>
            <w:tcW w:w="1086" w:type="dxa"/>
            <w:tcBorders>
              <w:top w:val="nil"/>
              <w:bottom w:val="nil"/>
            </w:tcBorders>
            <w:shd w:val="clear" w:color="auto" w:fill="FFFFFF"/>
            <w:vAlign w:val="center"/>
          </w:tcPr>
          <w:p w14:paraId="7C1CD3DE"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1</w:t>
            </w:r>
          </w:p>
        </w:tc>
        <w:tc>
          <w:tcPr>
            <w:tcW w:w="1139" w:type="dxa"/>
            <w:tcBorders>
              <w:top w:val="nil"/>
              <w:bottom w:val="nil"/>
            </w:tcBorders>
            <w:shd w:val="clear" w:color="auto" w:fill="FFFFFF"/>
            <w:vAlign w:val="center"/>
          </w:tcPr>
          <w:p w14:paraId="78F8F01E"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1</w:t>
            </w:r>
          </w:p>
        </w:tc>
        <w:tc>
          <w:tcPr>
            <w:tcW w:w="1274" w:type="dxa"/>
            <w:tcBorders>
              <w:top w:val="nil"/>
              <w:bottom w:val="nil"/>
            </w:tcBorders>
            <w:shd w:val="clear" w:color="auto" w:fill="FFFFFF"/>
            <w:vAlign w:val="center"/>
          </w:tcPr>
          <w:p w14:paraId="0120B480"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4</w:t>
            </w:r>
          </w:p>
        </w:tc>
        <w:tc>
          <w:tcPr>
            <w:tcW w:w="875" w:type="dxa"/>
            <w:tcBorders>
              <w:top w:val="nil"/>
              <w:bottom w:val="nil"/>
              <w:right w:val="single" w:sz="16" w:space="0" w:color="000000"/>
            </w:tcBorders>
            <w:shd w:val="clear" w:color="auto" w:fill="FFFFFF"/>
            <w:vAlign w:val="center"/>
          </w:tcPr>
          <w:p w14:paraId="5EB940E1"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9</w:t>
            </w:r>
          </w:p>
        </w:tc>
      </w:tr>
      <w:tr w:rsidR="003802FA" w:rsidRPr="003802FA" w14:paraId="6D5BF8A7" w14:textId="77777777" w:rsidTr="003802FA">
        <w:trPr>
          <w:cantSplit/>
          <w:trHeight w:val="317"/>
        </w:trPr>
        <w:tc>
          <w:tcPr>
            <w:tcW w:w="3156" w:type="dxa"/>
            <w:gridSpan w:val="2"/>
            <w:tcBorders>
              <w:top w:val="nil"/>
              <w:left w:val="single" w:sz="16" w:space="0" w:color="000000"/>
              <w:bottom w:val="single" w:sz="16" w:space="0" w:color="000000"/>
              <w:right w:val="nil"/>
            </w:tcBorders>
            <w:shd w:val="clear" w:color="auto" w:fill="FFFFFF"/>
            <w:vAlign w:val="center"/>
          </w:tcPr>
          <w:p w14:paraId="4AC7FB10" w14:textId="77777777" w:rsidR="003802FA" w:rsidRPr="003802FA" w:rsidRDefault="003802FA" w:rsidP="003802FA">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3802FA">
              <w:rPr>
                <w:rFonts w:ascii="Arial" w:hAnsi="Arial" w:cs="Arial"/>
                <w:color w:val="000000"/>
                <w:kern w:val="0"/>
                <w:sz w:val="18"/>
                <w:szCs w:val="18"/>
                <w:lang w:val="en-GB"/>
              </w:rPr>
              <w:t>Total</w:t>
            </w:r>
          </w:p>
        </w:tc>
        <w:tc>
          <w:tcPr>
            <w:tcW w:w="1273" w:type="dxa"/>
            <w:tcBorders>
              <w:top w:val="nil"/>
              <w:left w:val="single" w:sz="16" w:space="0" w:color="000000"/>
              <w:bottom w:val="single" w:sz="16" w:space="0" w:color="000000"/>
            </w:tcBorders>
            <w:shd w:val="clear" w:color="auto" w:fill="FFFFFF"/>
            <w:vAlign w:val="center"/>
          </w:tcPr>
          <w:p w14:paraId="74F767E8"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4</w:t>
            </w:r>
          </w:p>
        </w:tc>
        <w:tc>
          <w:tcPr>
            <w:tcW w:w="954" w:type="dxa"/>
            <w:tcBorders>
              <w:top w:val="nil"/>
              <w:bottom w:val="single" w:sz="16" w:space="0" w:color="000000"/>
            </w:tcBorders>
            <w:shd w:val="clear" w:color="auto" w:fill="FFFFFF"/>
            <w:vAlign w:val="center"/>
          </w:tcPr>
          <w:p w14:paraId="525A19FA"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6</w:t>
            </w:r>
          </w:p>
        </w:tc>
        <w:tc>
          <w:tcPr>
            <w:tcW w:w="1086" w:type="dxa"/>
            <w:tcBorders>
              <w:top w:val="nil"/>
              <w:bottom w:val="single" w:sz="16" w:space="0" w:color="000000"/>
            </w:tcBorders>
            <w:shd w:val="clear" w:color="auto" w:fill="FFFFFF"/>
            <w:vAlign w:val="center"/>
          </w:tcPr>
          <w:p w14:paraId="65A37ED5"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9</w:t>
            </w:r>
          </w:p>
        </w:tc>
        <w:tc>
          <w:tcPr>
            <w:tcW w:w="1139" w:type="dxa"/>
            <w:tcBorders>
              <w:top w:val="nil"/>
              <w:bottom w:val="single" w:sz="16" w:space="0" w:color="000000"/>
            </w:tcBorders>
            <w:shd w:val="clear" w:color="auto" w:fill="FFFFFF"/>
            <w:vAlign w:val="center"/>
          </w:tcPr>
          <w:p w14:paraId="4C45AA9D"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11</w:t>
            </w:r>
          </w:p>
        </w:tc>
        <w:tc>
          <w:tcPr>
            <w:tcW w:w="1274" w:type="dxa"/>
            <w:tcBorders>
              <w:top w:val="nil"/>
              <w:bottom w:val="single" w:sz="16" w:space="0" w:color="000000"/>
            </w:tcBorders>
            <w:shd w:val="clear" w:color="auto" w:fill="FFFFFF"/>
            <w:vAlign w:val="center"/>
          </w:tcPr>
          <w:p w14:paraId="27AF1ED4"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7</w:t>
            </w:r>
          </w:p>
        </w:tc>
        <w:tc>
          <w:tcPr>
            <w:tcW w:w="875" w:type="dxa"/>
            <w:tcBorders>
              <w:top w:val="nil"/>
              <w:bottom w:val="single" w:sz="16" w:space="0" w:color="000000"/>
              <w:right w:val="single" w:sz="16" w:space="0" w:color="000000"/>
            </w:tcBorders>
            <w:shd w:val="clear" w:color="auto" w:fill="FFFFFF"/>
            <w:vAlign w:val="center"/>
          </w:tcPr>
          <w:p w14:paraId="043E8409" w14:textId="77777777" w:rsidR="003802FA" w:rsidRPr="003802FA" w:rsidRDefault="003802FA" w:rsidP="003802FA">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3802FA">
              <w:rPr>
                <w:rFonts w:ascii="Arial" w:hAnsi="Arial" w:cs="Arial"/>
                <w:color w:val="000000"/>
                <w:kern w:val="0"/>
                <w:sz w:val="18"/>
                <w:szCs w:val="18"/>
                <w:lang w:val="en-GB"/>
              </w:rPr>
              <w:t>37</w:t>
            </w:r>
          </w:p>
        </w:tc>
      </w:tr>
    </w:tbl>
    <w:p w14:paraId="7C5EFF06" w14:textId="77777777" w:rsidR="003802FA" w:rsidRPr="003802FA" w:rsidRDefault="003802FA" w:rsidP="003802FA">
      <w:pPr>
        <w:autoSpaceDE w:val="0"/>
        <w:autoSpaceDN w:val="0"/>
        <w:adjustRightInd w:val="0"/>
        <w:spacing w:after="0" w:line="400" w:lineRule="atLeast"/>
        <w:jc w:val="left"/>
        <w:rPr>
          <w:rFonts w:cs="Times New Roman"/>
          <w:kern w:val="0"/>
          <w:szCs w:val="24"/>
          <w:lang w:val="en-GB"/>
        </w:rPr>
      </w:pPr>
    </w:p>
    <w:p w14:paraId="190A1AD2" w14:textId="77777777" w:rsidR="00840198" w:rsidRDefault="00F94D25" w:rsidP="00CE33A4">
      <w:r w:rsidRPr="00F94D25">
        <w:t>The crosstabulation results provided some insights. Respondents who had spent more than 15 years in both roles formed the largest category, indicating coordination of long experience. Conversely, uncommon combinations like less than a year with ZEDTC and 6-10 years in procurement emerged, reflecting a trend towards proportional experience accumulation</w:t>
      </w:r>
      <w:r w:rsidR="003D2270">
        <w:t xml:space="preserve"> with other organisations prior to joining ZEDTC</w:t>
      </w:r>
      <w:r w:rsidRPr="00F94D25">
        <w:t>. This analysis hinted at a positive relationship between time variables.</w:t>
      </w:r>
    </w:p>
    <w:p w14:paraId="060F46A0" w14:textId="5C2E1602" w:rsidR="00840198" w:rsidRDefault="00F94D25" w:rsidP="00CE33A4">
      <w:r w:rsidRPr="00F94D25">
        <w:t>The chi-square tests provided a more rigorous analysis of independence</w:t>
      </w:r>
      <w:r w:rsidR="00840198">
        <w:t xml:space="preserve"> as shown in</w:t>
      </w:r>
      <w:r w:rsidR="006C6B86">
        <w:t xml:space="preserve"> </w:t>
      </w:r>
      <w:r w:rsidR="006C6B86">
        <w:fldChar w:fldCharType="begin"/>
      </w:r>
      <w:r w:rsidR="006C6B86">
        <w:instrText xml:space="preserve"> REF _Ref161656397 \h </w:instrText>
      </w:r>
      <w:r w:rsidR="006C6B86">
        <w:fldChar w:fldCharType="separate"/>
      </w:r>
      <w:r w:rsidR="006C6B86">
        <w:t>Table 4.</w:t>
      </w:r>
      <w:r w:rsidR="006C6B86">
        <w:rPr>
          <w:noProof/>
        </w:rPr>
        <w:t>3</w:t>
      </w:r>
      <w:r w:rsidR="006C6B86">
        <w:fldChar w:fldCharType="end"/>
      </w:r>
      <w:r w:rsidRPr="00F94D25">
        <w:t xml:space="preserve">. </w:t>
      </w:r>
    </w:p>
    <w:tbl>
      <w:tblPr>
        <w:tblW w:w="58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0"/>
        <w:gridCol w:w="1000"/>
        <w:gridCol w:w="1455"/>
      </w:tblGrid>
      <w:tr w:rsidR="00542468" w:rsidRPr="00542468" w14:paraId="065B6E41" w14:textId="77777777" w:rsidTr="006C6B86">
        <w:trPr>
          <w:cantSplit/>
          <w:jc w:val="center"/>
        </w:trPr>
        <w:tc>
          <w:tcPr>
            <w:tcW w:w="5882" w:type="dxa"/>
            <w:gridSpan w:val="4"/>
            <w:tcBorders>
              <w:top w:val="nil"/>
              <w:left w:val="nil"/>
              <w:bottom w:val="nil"/>
              <w:right w:val="nil"/>
            </w:tcBorders>
            <w:shd w:val="clear" w:color="auto" w:fill="FFFFFF"/>
          </w:tcPr>
          <w:p w14:paraId="19D7C98A" w14:textId="633CB6C3" w:rsidR="00542468" w:rsidRPr="00542468" w:rsidRDefault="00542468" w:rsidP="00542468">
            <w:pPr>
              <w:autoSpaceDE w:val="0"/>
              <w:autoSpaceDN w:val="0"/>
              <w:adjustRightInd w:val="0"/>
              <w:spacing w:after="0" w:line="320" w:lineRule="atLeast"/>
              <w:ind w:left="60" w:right="60"/>
              <w:jc w:val="center"/>
              <w:rPr>
                <w:rFonts w:ascii="Arial" w:hAnsi="Arial" w:cs="Arial"/>
                <w:color w:val="000000"/>
                <w:kern w:val="0"/>
                <w:sz w:val="18"/>
                <w:szCs w:val="18"/>
                <w:lang w:val="en-GB"/>
              </w:rPr>
            </w:pPr>
            <w:bookmarkStart w:id="59" w:name="_Ref161656397"/>
            <w:bookmarkStart w:id="60" w:name="_Toc163126309"/>
            <w:r>
              <w:t>Table 4.</w:t>
            </w:r>
            <w:fldSimple w:instr=" SEQ Table \* ARABIC ">
              <w:r w:rsidR="001A21DE">
                <w:rPr>
                  <w:noProof/>
                </w:rPr>
                <w:t>3</w:t>
              </w:r>
            </w:fldSimple>
            <w:bookmarkEnd w:id="59"/>
            <w:r w:rsidR="006C6B86">
              <w:t xml:space="preserve">. </w:t>
            </w:r>
            <w:r w:rsidR="006C6B86" w:rsidRPr="006C6B86">
              <w:t>Chi-Square Tests</w:t>
            </w:r>
            <w:r w:rsidR="006C6B86">
              <w:t xml:space="preserve"> of CrossTabulation</w:t>
            </w:r>
            <w:bookmarkEnd w:id="60"/>
            <w:r>
              <w:t xml:space="preserve"> </w:t>
            </w:r>
          </w:p>
        </w:tc>
      </w:tr>
      <w:tr w:rsidR="00542468" w:rsidRPr="00542468" w14:paraId="006195C7" w14:textId="77777777" w:rsidTr="006C6B86">
        <w:trPr>
          <w:cantSplit/>
          <w:jc w:val="center"/>
        </w:trPr>
        <w:tc>
          <w:tcPr>
            <w:tcW w:w="2427" w:type="dxa"/>
            <w:tcBorders>
              <w:top w:val="single" w:sz="16" w:space="0" w:color="000000"/>
              <w:left w:val="single" w:sz="16" w:space="0" w:color="000000"/>
              <w:bottom w:val="single" w:sz="16" w:space="0" w:color="000000"/>
              <w:right w:val="single" w:sz="16" w:space="0" w:color="000000"/>
            </w:tcBorders>
            <w:shd w:val="clear" w:color="auto" w:fill="FFFFFF"/>
          </w:tcPr>
          <w:p w14:paraId="7CA17326" w14:textId="77777777" w:rsidR="00542468" w:rsidRPr="00542468" w:rsidRDefault="00542468" w:rsidP="00542468">
            <w:pPr>
              <w:autoSpaceDE w:val="0"/>
              <w:autoSpaceDN w:val="0"/>
              <w:adjustRightInd w:val="0"/>
              <w:spacing w:after="0" w:line="320" w:lineRule="atLeast"/>
              <w:ind w:left="60" w:right="60"/>
              <w:jc w:val="left"/>
              <w:rPr>
                <w:rFonts w:ascii="Arial" w:hAnsi="Arial" w:cs="Arial"/>
                <w:color w:val="000000"/>
                <w:kern w:val="0"/>
                <w:sz w:val="18"/>
                <w:szCs w:val="18"/>
                <w:lang w:val="en-GB"/>
              </w:rPr>
            </w:pPr>
          </w:p>
        </w:tc>
        <w:tc>
          <w:tcPr>
            <w:tcW w:w="1000" w:type="dxa"/>
            <w:tcBorders>
              <w:top w:val="single" w:sz="16" w:space="0" w:color="000000"/>
              <w:left w:val="single" w:sz="16" w:space="0" w:color="000000"/>
              <w:bottom w:val="single" w:sz="16" w:space="0" w:color="000000"/>
            </w:tcBorders>
            <w:shd w:val="clear" w:color="auto" w:fill="FFFFFF"/>
          </w:tcPr>
          <w:p w14:paraId="58CB7A34" w14:textId="77777777" w:rsidR="00542468" w:rsidRPr="00542468" w:rsidRDefault="00542468" w:rsidP="00542468">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542468">
              <w:rPr>
                <w:rFonts w:ascii="Arial" w:hAnsi="Arial" w:cs="Arial"/>
                <w:color w:val="000000"/>
                <w:kern w:val="0"/>
                <w:sz w:val="18"/>
                <w:szCs w:val="18"/>
                <w:lang w:val="en-GB"/>
              </w:rPr>
              <w:t>Value</w:t>
            </w:r>
          </w:p>
        </w:tc>
        <w:tc>
          <w:tcPr>
            <w:tcW w:w="1000" w:type="dxa"/>
            <w:tcBorders>
              <w:top w:val="single" w:sz="16" w:space="0" w:color="000000"/>
              <w:bottom w:val="single" w:sz="16" w:space="0" w:color="000000"/>
            </w:tcBorders>
            <w:shd w:val="clear" w:color="auto" w:fill="FFFFFF"/>
          </w:tcPr>
          <w:p w14:paraId="111C1168" w14:textId="77777777" w:rsidR="00542468" w:rsidRPr="00542468" w:rsidRDefault="00542468" w:rsidP="00542468">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542468">
              <w:rPr>
                <w:rFonts w:ascii="Arial" w:hAnsi="Arial" w:cs="Arial"/>
                <w:color w:val="000000"/>
                <w:kern w:val="0"/>
                <w:sz w:val="18"/>
                <w:szCs w:val="18"/>
                <w:lang w:val="en-GB"/>
              </w:rPr>
              <w:t>df</w:t>
            </w:r>
          </w:p>
        </w:tc>
        <w:tc>
          <w:tcPr>
            <w:tcW w:w="1455" w:type="dxa"/>
            <w:tcBorders>
              <w:top w:val="single" w:sz="16" w:space="0" w:color="000000"/>
              <w:bottom w:val="single" w:sz="16" w:space="0" w:color="000000"/>
              <w:right w:val="single" w:sz="16" w:space="0" w:color="000000"/>
            </w:tcBorders>
            <w:shd w:val="clear" w:color="auto" w:fill="FFFFFF"/>
          </w:tcPr>
          <w:p w14:paraId="7CD48790" w14:textId="77777777" w:rsidR="00542468" w:rsidRPr="00542468" w:rsidRDefault="00542468" w:rsidP="00542468">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542468">
              <w:rPr>
                <w:rFonts w:ascii="Arial" w:hAnsi="Arial" w:cs="Arial"/>
                <w:color w:val="000000"/>
                <w:kern w:val="0"/>
                <w:sz w:val="18"/>
                <w:szCs w:val="18"/>
                <w:lang w:val="en-GB"/>
              </w:rPr>
              <w:t>Asymp. Sig. (2-sided)</w:t>
            </w:r>
          </w:p>
        </w:tc>
      </w:tr>
      <w:tr w:rsidR="00542468" w:rsidRPr="00542468" w14:paraId="501BDABF" w14:textId="77777777" w:rsidTr="006C6B86">
        <w:trPr>
          <w:cantSplit/>
          <w:jc w:val="center"/>
        </w:trPr>
        <w:tc>
          <w:tcPr>
            <w:tcW w:w="2427" w:type="dxa"/>
            <w:tcBorders>
              <w:top w:val="single" w:sz="16" w:space="0" w:color="000000"/>
              <w:left w:val="single" w:sz="16" w:space="0" w:color="000000"/>
              <w:bottom w:val="nil"/>
              <w:right w:val="single" w:sz="16" w:space="0" w:color="000000"/>
            </w:tcBorders>
            <w:shd w:val="clear" w:color="auto" w:fill="FFFFFF"/>
            <w:vAlign w:val="center"/>
          </w:tcPr>
          <w:p w14:paraId="3ABBAD83" w14:textId="77777777" w:rsidR="00542468" w:rsidRPr="00542468" w:rsidRDefault="00542468" w:rsidP="00542468">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542468">
              <w:rPr>
                <w:rFonts w:ascii="Arial" w:hAnsi="Arial" w:cs="Arial"/>
                <w:color w:val="000000"/>
                <w:kern w:val="0"/>
                <w:sz w:val="18"/>
                <w:szCs w:val="18"/>
                <w:lang w:val="en-GB"/>
              </w:rPr>
              <w:t>Pearson Chi-Square</w:t>
            </w:r>
          </w:p>
        </w:tc>
        <w:tc>
          <w:tcPr>
            <w:tcW w:w="1000" w:type="dxa"/>
            <w:tcBorders>
              <w:top w:val="single" w:sz="16" w:space="0" w:color="000000"/>
              <w:left w:val="single" w:sz="16" w:space="0" w:color="000000"/>
              <w:bottom w:val="nil"/>
            </w:tcBorders>
            <w:shd w:val="clear" w:color="auto" w:fill="FFFFFF"/>
            <w:vAlign w:val="center"/>
          </w:tcPr>
          <w:p w14:paraId="4CFC599A" w14:textId="77777777" w:rsidR="00542468" w:rsidRPr="00542468" w:rsidRDefault="00542468" w:rsidP="00542468">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542468">
              <w:rPr>
                <w:rFonts w:ascii="Arial" w:hAnsi="Arial" w:cs="Arial"/>
                <w:color w:val="000000"/>
                <w:kern w:val="0"/>
                <w:sz w:val="18"/>
                <w:szCs w:val="18"/>
                <w:lang w:val="en-GB"/>
              </w:rPr>
              <w:t>24.494</w:t>
            </w:r>
            <w:r w:rsidRPr="00542468">
              <w:rPr>
                <w:rFonts w:ascii="Arial" w:hAnsi="Arial" w:cs="Arial"/>
                <w:color w:val="000000"/>
                <w:kern w:val="0"/>
                <w:sz w:val="18"/>
                <w:szCs w:val="18"/>
                <w:vertAlign w:val="superscript"/>
                <w:lang w:val="en-GB"/>
              </w:rPr>
              <w:t>a</w:t>
            </w:r>
          </w:p>
        </w:tc>
        <w:tc>
          <w:tcPr>
            <w:tcW w:w="1000" w:type="dxa"/>
            <w:tcBorders>
              <w:top w:val="single" w:sz="16" w:space="0" w:color="000000"/>
              <w:bottom w:val="nil"/>
            </w:tcBorders>
            <w:shd w:val="clear" w:color="auto" w:fill="FFFFFF"/>
            <w:vAlign w:val="center"/>
          </w:tcPr>
          <w:p w14:paraId="08063719" w14:textId="77777777" w:rsidR="00542468" w:rsidRPr="00542468" w:rsidRDefault="00542468" w:rsidP="00542468">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542468">
              <w:rPr>
                <w:rFonts w:ascii="Arial" w:hAnsi="Arial" w:cs="Arial"/>
                <w:color w:val="000000"/>
                <w:kern w:val="0"/>
                <w:sz w:val="18"/>
                <w:szCs w:val="18"/>
                <w:lang w:val="en-GB"/>
              </w:rPr>
              <w:t>16</w:t>
            </w:r>
          </w:p>
        </w:tc>
        <w:tc>
          <w:tcPr>
            <w:tcW w:w="1455" w:type="dxa"/>
            <w:tcBorders>
              <w:top w:val="single" w:sz="16" w:space="0" w:color="000000"/>
              <w:bottom w:val="nil"/>
              <w:right w:val="single" w:sz="16" w:space="0" w:color="000000"/>
            </w:tcBorders>
            <w:shd w:val="clear" w:color="auto" w:fill="FFFFFF"/>
            <w:vAlign w:val="center"/>
          </w:tcPr>
          <w:p w14:paraId="717C7EDD" w14:textId="77777777" w:rsidR="00542468" w:rsidRPr="00542468" w:rsidRDefault="00542468" w:rsidP="00542468">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542468">
              <w:rPr>
                <w:rFonts w:ascii="Arial" w:hAnsi="Arial" w:cs="Arial"/>
                <w:color w:val="000000"/>
                <w:kern w:val="0"/>
                <w:sz w:val="18"/>
                <w:szCs w:val="18"/>
                <w:lang w:val="en-GB"/>
              </w:rPr>
              <w:t>.079</w:t>
            </w:r>
          </w:p>
        </w:tc>
      </w:tr>
      <w:tr w:rsidR="00542468" w:rsidRPr="00542468" w14:paraId="4FA32642" w14:textId="77777777" w:rsidTr="006C6B86">
        <w:trPr>
          <w:cantSplit/>
          <w:jc w:val="center"/>
        </w:trPr>
        <w:tc>
          <w:tcPr>
            <w:tcW w:w="2427" w:type="dxa"/>
            <w:tcBorders>
              <w:top w:val="nil"/>
              <w:left w:val="single" w:sz="16" w:space="0" w:color="000000"/>
              <w:bottom w:val="nil"/>
              <w:right w:val="single" w:sz="16" w:space="0" w:color="000000"/>
            </w:tcBorders>
            <w:shd w:val="clear" w:color="auto" w:fill="FFFFFF"/>
            <w:vAlign w:val="center"/>
          </w:tcPr>
          <w:p w14:paraId="57A3B1F8" w14:textId="77777777" w:rsidR="00542468" w:rsidRPr="00542468" w:rsidRDefault="00542468" w:rsidP="00542468">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542468">
              <w:rPr>
                <w:rFonts w:ascii="Arial" w:hAnsi="Arial" w:cs="Arial"/>
                <w:color w:val="000000"/>
                <w:kern w:val="0"/>
                <w:sz w:val="18"/>
                <w:szCs w:val="18"/>
                <w:lang w:val="en-GB"/>
              </w:rPr>
              <w:t>Likelihood Ratio</w:t>
            </w:r>
          </w:p>
        </w:tc>
        <w:tc>
          <w:tcPr>
            <w:tcW w:w="1000" w:type="dxa"/>
            <w:tcBorders>
              <w:top w:val="nil"/>
              <w:left w:val="single" w:sz="16" w:space="0" w:color="000000"/>
              <w:bottom w:val="nil"/>
            </w:tcBorders>
            <w:shd w:val="clear" w:color="auto" w:fill="FFFFFF"/>
            <w:vAlign w:val="center"/>
          </w:tcPr>
          <w:p w14:paraId="3DEF561A" w14:textId="77777777" w:rsidR="00542468" w:rsidRPr="00542468" w:rsidRDefault="00542468" w:rsidP="00542468">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542468">
              <w:rPr>
                <w:rFonts w:ascii="Arial" w:hAnsi="Arial" w:cs="Arial"/>
                <w:color w:val="000000"/>
                <w:kern w:val="0"/>
                <w:sz w:val="18"/>
                <w:szCs w:val="18"/>
                <w:lang w:val="en-GB"/>
              </w:rPr>
              <w:t>26.918</w:t>
            </w:r>
          </w:p>
        </w:tc>
        <w:tc>
          <w:tcPr>
            <w:tcW w:w="1000" w:type="dxa"/>
            <w:tcBorders>
              <w:top w:val="nil"/>
              <w:bottom w:val="nil"/>
            </w:tcBorders>
            <w:shd w:val="clear" w:color="auto" w:fill="FFFFFF"/>
            <w:vAlign w:val="center"/>
          </w:tcPr>
          <w:p w14:paraId="21C70993" w14:textId="77777777" w:rsidR="00542468" w:rsidRPr="00542468" w:rsidRDefault="00542468" w:rsidP="00542468">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542468">
              <w:rPr>
                <w:rFonts w:ascii="Arial" w:hAnsi="Arial" w:cs="Arial"/>
                <w:color w:val="000000"/>
                <w:kern w:val="0"/>
                <w:sz w:val="18"/>
                <w:szCs w:val="18"/>
                <w:lang w:val="en-GB"/>
              </w:rPr>
              <w:t>16</w:t>
            </w:r>
          </w:p>
        </w:tc>
        <w:tc>
          <w:tcPr>
            <w:tcW w:w="1455" w:type="dxa"/>
            <w:tcBorders>
              <w:top w:val="nil"/>
              <w:bottom w:val="nil"/>
              <w:right w:val="single" w:sz="16" w:space="0" w:color="000000"/>
            </w:tcBorders>
            <w:shd w:val="clear" w:color="auto" w:fill="FFFFFF"/>
            <w:vAlign w:val="center"/>
          </w:tcPr>
          <w:p w14:paraId="6BC715FB" w14:textId="77777777" w:rsidR="00542468" w:rsidRPr="00542468" w:rsidRDefault="00542468" w:rsidP="00542468">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542468">
              <w:rPr>
                <w:rFonts w:ascii="Arial" w:hAnsi="Arial" w:cs="Arial"/>
                <w:color w:val="000000"/>
                <w:kern w:val="0"/>
                <w:sz w:val="18"/>
                <w:szCs w:val="18"/>
                <w:lang w:val="en-GB"/>
              </w:rPr>
              <w:t>.042</w:t>
            </w:r>
          </w:p>
        </w:tc>
      </w:tr>
      <w:tr w:rsidR="00542468" w:rsidRPr="00542468" w14:paraId="79981A26" w14:textId="77777777" w:rsidTr="006C6B86">
        <w:trPr>
          <w:cantSplit/>
          <w:jc w:val="center"/>
        </w:trPr>
        <w:tc>
          <w:tcPr>
            <w:tcW w:w="2427" w:type="dxa"/>
            <w:tcBorders>
              <w:top w:val="nil"/>
              <w:left w:val="single" w:sz="16" w:space="0" w:color="000000"/>
              <w:bottom w:val="nil"/>
              <w:right w:val="single" w:sz="16" w:space="0" w:color="000000"/>
            </w:tcBorders>
            <w:shd w:val="clear" w:color="auto" w:fill="FFFFFF"/>
            <w:vAlign w:val="center"/>
          </w:tcPr>
          <w:p w14:paraId="40FF975B" w14:textId="77777777" w:rsidR="00542468" w:rsidRPr="00542468" w:rsidRDefault="00542468" w:rsidP="00542468">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542468">
              <w:rPr>
                <w:rFonts w:ascii="Arial" w:hAnsi="Arial" w:cs="Arial"/>
                <w:color w:val="000000"/>
                <w:kern w:val="0"/>
                <w:sz w:val="18"/>
                <w:szCs w:val="18"/>
                <w:lang w:val="en-GB"/>
              </w:rPr>
              <w:t>Linear-by-Linear Association</w:t>
            </w:r>
          </w:p>
        </w:tc>
        <w:tc>
          <w:tcPr>
            <w:tcW w:w="1000" w:type="dxa"/>
            <w:tcBorders>
              <w:top w:val="nil"/>
              <w:left w:val="single" w:sz="16" w:space="0" w:color="000000"/>
              <w:bottom w:val="nil"/>
            </w:tcBorders>
            <w:shd w:val="clear" w:color="auto" w:fill="FFFFFF"/>
            <w:vAlign w:val="center"/>
          </w:tcPr>
          <w:p w14:paraId="285E4EAF" w14:textId="77777777" w:rsidR="00542468" w:rsidRPr="00542468" w:rsidRDefault="00542468" w:rsidP="00542468">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542468">
              <w:rPr>
                <w:rFonts w:ascii="Arial" w:hAnsi="Arial" w:cs="Arial"/>
                <w:color w:val="000000"/>
                <w:kern w:val="0"/>
                <w:sz w:val="18"/>
                <w:szCs w:val="18"/>
                <w:lang w:val="en-GB"/>
              </w:rPr>
              <w:t>5.870</w:t>
            </w:r>
          </w:p>
        </w:tc>
        <w:tc>
          <w:tcPr>
            <w:tcW w:w="1000" w:type="dxa"/>
            <w:tcBorders>
              <w:top w:val="nil"/>
              <w:bottom w:val="nil"/>
            </w:tcBorders>
            <w:shd w:val="clear" w:color="auto" w:fill="FFFFFF"/>
            <w:vAlign w:val="center"/>
          </w:tcPr>
          <w:p w14:paraId="44FD5422" w14:textId="77777777" w:rsidR="00542468" w:rsidRPr="00542468" w:rsidRDefault="00542468" w:rsidP="00542468">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542468">
              <w:rPr>
                <w:rFonts w:ascii="Arial" w:hAnsi="Arial" w:cs="Arial"/>
                <w:color w:val="000000"/>
                <w:kern w:val="0"/>
                <w:sz w:val="18"/>
                <w:szCs w:val="18"/>
                <w:lang w:val="en-GB"/>
              </w:rPr>
              <w:t>1</w:t>
            </w:r>
          </w:p>
        </w:tc>
        <w:tc>
          <w:tcPr>
            <w:tcW w:w="1455" w:type="dxa"/>
            <w:tcBorders>
              <w:top w:val="nil"/>
              <w:bottom w:val="nil"/>
              <w:right w:val="single" w:sz="16" w:space="0" w:color="000000"/>
            </w:tcBorders>
            <w:shd w:val="clear" w:color="auto" w:fill="FFFFFF"/>
            <w:vAlign w:val="center"/>
          </w:tcPr>
          <w:p w14:paraId="45917DE8" w14:textId="77777777" w:rsidR="00542468" w:rsidRPr="00542468" w:rsidRDefault="00542468" w:rsidP="00542468">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542468">
              <w:rPr>
                <w:rFonts w:ascii="Arial" w:hAnsi="Arial" w:cs="Arial"/>
                <w:color w:val="000000"/>
                <w:kern w:val="0"/>
                <w:sz w:val="18"/>
                <w:szCs w:val="18"/>
                <w:lang w:val="en-GB"/>
              </w:rPr>
              <w:t>.015</w:t>
            </w:r>
          </w:p>
        </w:tc>
      </w:tr>
      <w:tr w:rsidR="00542468" w:rsidRPr="00542468" w14:paraId="1FDDB2F1" w14:textId="77777777" w:rsidTr="006C6B86">
        <w:trPr>
          <w:cantSplit/>
          <w:jc w:val="center"/>
        </w:trPr>
        <w:tc>
          <w:tcPr>
            <w:tcW w:w="2427" w:type="dxa"/>
            <w:tcBorders>
              <w:top w:val="nil"/>
              <w:left w:val="single" w:sz="16" w:space="0" w:color="000000"/>
              <w:bottom w:val="single" w:sz="16" w:space="0" w:color="000000"/>
              <w:right w:val="single" w:sz="16" w:space="0" w:color="000000"/>
            </w:tcBorders>
            <w:shd w:val="clear" w:color="auto" w:fill="FFFFFF"/>
            <w:vAlign w:val="center"/>
          </w:tcPr>
          <w:p w14:paraId="5B302115" w14:textId="77777777" w:rsidR="00542468" w:rsidRPr="00542468" w:rsidRDefault="00542468" w:rsidP="00542468">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542468">
              <w:rPr>
                <w:rFonts w:ascii="Arial" w:hAnsi="Arial" w:cs="Arial"/>
                <w:color w:val="000000"/>
                <w:kern w:val="0"/>
                <w:sz w:val="18"/>
                <w:szCs w:val="18"/>
                <w:lang w:val="en-GB"/>
              </w:rPr>
              <w:t>N of Valid Cases</w:t>
            </w:r>
          </w:p>
        </w:tc>
        <w:tc>
          <w:tcPr>
            <w:tcW w:w="1000" w:type="dxa"/>
            <w:tcBorders>
              <w:top w:val="nil"/>
              <w:left w:val="single" w:sz="16" w:space="0" w:color="000000"/>
              <w:bottom w:val="single" w:sz="16" w:space="0" w:color="000000"/>
            </w:tcBorders>
            <w:shd w:val="clear" w:color="auto" w:fill="FFFFFF"/>
            <w:vAlign w:val="center"/>
          </w:tcPr>
          <w:p w14:paraId="60721771" w14:textId="77777777" w:rsidR="00542468" w:rsidRPr="00542468" w:rsidRDefault="00542468" w:rsidP="00542468">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542468">
              <w:rPr>
                <w:rFonts w:ascii="Arial" w:hAnsi="Arial" w:cs="Arial"/>
                <w:color w:val="000000"/>
                <w:kern w:val="0"/>
                <w:sz w:val="18"/>
                <w:szCs w:val="18"/>
                <w:lang w:val="en-GB"/>
              </w:rPr>
              <w:t>37</w:t>
            </w:r>
          </w:p>
        </w:tc>
        <w:tc>
          <w:tcPr>
            <w:tcW w:w="1000" w:type="dxa"/>
            <w:tcBorders>
              <w:top w:val="nil"/>
              <w:bottom w:val="single" w:sz="16" w:space="0" w:color="000000"/>
            </w:tcBorders>
            <w:shd w:val="clear" w:color="auto" w:fill="FFFFFF"/>
          </w:tcPr>
          <w:p w14:paraId="13FA2AB6" w14:textId="77777777" w:rsidR="00542468" w:rsidRPr="00542468" w:rsidRDefault="00542468" w:rsidP="00542468">
            <w:pPr>
              <w:autoSpaceDE w:val="0"/>
              <w:autoSpaceDN w:val="0"/>
              <w:adjustRightInd w:val="0"/>
              <w:spacing w:after="0" w:line="240" w:lineRule="auto"/>
              <w:jc w:val="left"/>
              <w:rPr>
                <w:rFonts w:cs="Times New Roman"/>
                <w:kern w:val="0"/>
                <w:szCs w:val="24"/>
                <w:lang w:val="en-GB"/>
              </w:rPr>
            </w:pPr>
          </w:p>
        </w:tc>
        <w:tc>
          <w:tcPr>
            <w:tcW w:w="1455" w:type="dxa"/>
            <w:tcBorders>
              <w:top w:val="nil"/>
              <w:bottom w:val="single" w:sz="16" w:space="0" w:color="000000"/>
              <w:right w:val="single" w:sz="16" w:space="0" w:color="000000"/>
            </w:tcBorders>
            <w:shd w:val="clear" w:color="auto" w:fill="FFFFFF"/>
          </w:tcPr>
          <w:p w14:paraId="7F4547BA" w14:textId="77777777" w:rsidR="00542468" w:rsidRPr="00542468" w:rsidRDefault="00542468" w:rsidP="00542468">
            <w:pPr>
              <w:autoSpaceDE w:val="0"/>
              <w:autoSpaceDN w:val="0"/>
              <w:adjustRightInd w:val="0"/>
              <w:spacing w:after="0" w:line="240" w:lineRule="auto"/>
              <w:jc w:val="left"/>
              <w:rPr>
                <w:rFonts w:cs="Times New Roman"/>
                <w:kern w:val="0"/>
                <w:szCs w:val="24"/>
                <w:lang w:val="en-GB"/>
              </w:rPr>
            </w:pPr>
          </w:p>
        </w:tc>
      </w:tr>
      <w:tr w:rsidR="00542468" w:rsidRPr="00542468" w14:paraId="3DA8E66B" w14:textId="77777777" w:rsidTr="006C6B86">
        <w:trPr>
          <w:cantSplit/>
          <w:jc w:val="center"/>
        </w:trPr>
        <w:tc>
          <w:tcPr>
            <w:tcW w:w="5882" w:type="dxa"/>
            <w:gridSpan w:val="4"/>
            <w:tcBorders>
              <w:top w:val="nil"/>
              <w:left w:val="nil"/>
              <w:bottom w:val="nil"/>
              <w:right w:val="nil"/>
            </w:tcBorders>
            <w:shd w:val="clear" w:color="auto" w:fill="FFFFFF"/>
          </w:tcPr>
          <w:p w14:paraId="17269182" w14:textId="77777777" w:rsidR="00542468" w:rsidRPr="00542468" w:rsidRDefault="00542468" w:rsidP="00542468">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542468">
              <w:rPr>
                <w:rFonts w:ascii="Arial" w:hAnsi="Arial" w:cs="Arial"/>
                <w:color w:val="000000"/>
                <w:kern w:val="0"/>
                <w:sz w:val="18"/>
                <w:szCs w:val="18"/>
                <w:lang w:val="en-GB"/>
              </w:rPr>
              <w:t>a. 24 cells (96.0%) have expected count less than 5. The minimum expected count is .22.</w:t>
            </w:r>
          </w:p>
        </w:tc>
      </w:tr>
    </w:tbl>
    <w:p w14:paraId="139C6792" w14:textId="77777777" w:rsidR="00542468" w:rsidRPr="00542468" w:rsidRDefault="00542468" w:rsidP="00542468">
      <w:pPr>
        <w:autoSpaceDE w:val="0"/>
        <w:autoSpaceDN w:val="0"/>
        <w:adjustRightInd w:val="0"/>
        <w:spacing w:after="0" w:line="400" w:lineRule="atLeast"/>
        <w:jc w:val="left"/>
        <w:rPr>
          <w:rFonts w:cs="Times New Roman"/>
          <w:kern w:val="0"/>
          <w:szCs w:val="24"/>
          <w:lang w:val="en-GB"/>
        </w:rPr>
      </w:pPr>
    </w:p>
    <w:p w14:paraId="5983A471" w14:textId="4B42EE3F" w:rsidR="00F94D25" w:rsidRDefault="00F94D25" w:rsidP="00CE33A4">
      <w:r w:rsidRPr="00F94D25">
        <w:t>Although the Pearson test was not significant, the likelihood ratio just met criteria for significance. More notably, a significant linear-by-linear association trend was observed.</w:t>
      </w:r>
      <w:r w:rsidR="00522CC2">
        <w:t xml:space="preserve"> T</w:t>
      </w:r>
      <w:r w:rsidRPr="00F94D25">
        <w:t>hese results provided some evidence of a relationship between time spent in each organi</w:t>
      </w:r>
      <w:r w:rsidR="005D66C2">
        <w:t>s</w:t>
      </w:r>
      <w:r w:rsidRPr="00F94D25">
        <w:t>ation.</w:t>
      </w:r>
      <w:r w:rsidR="002F30F7">
        <w:t xml:space="preserve"> </w:t>
      </w:r>
      <w:r w:rsidR="000E2B0F">
        <w:t xml:space="preserve">Thus, the </w:t>
      </w:r>
      <w:r w:rsidRPr="00F94D25">
        <w:t xml:space="preserve">chi-square results point to an association between experience </w:t>
      </w:r>
      <w:r w:rsidR="000E2B0F">
        <w:t xml:space="preserve">from the </w:t>
      </w:r>
      <w:r w:rsidR="00416F9E">
        <w:t>respondents</w:t>
      </w:r>
      <w:r w:rsidRPr="00F94D25">
        <w:t>.</w:t>
      </w:r>
    </w:p>
    <w:p w14:paraId="01C04C94" w14:textId="538D4CBC" w:rsidR="009D09D2" w:rsidRDefault="00586EBE" w:rsidP="00CE33A4">
      <w:r w:rsidRPr="00586EBE">
        <w:t xml:space="preserve">Thus, the background data indicates the respondents come from all the key functional areas involved in procurement. Most possess extensive experience both generally within ZETDC and specifically related to procurement activities. The high proportion </w:t>
      </w:r>
      <w:r w:rsidR="0067797B">
        <w:t xml:space="preserve">of respondents </w:t>
      </w:r>
      <w:r w:rsidRPr="00586EBE">
        <w:t xml:space="preserve">who were previously engaged in manual procurement </w:t>
      </w:r>
      <w:r w:rsidR="0067797B">
        <w:t xml:space="preserve">and then in the e-procurement </w:t>
      </w:r>
      <w:r w:rsidRPr="00586EBE">
        <w:t xml:space="preserve">processes means they are well placed to offer insightful </w:t>
      </w:r>
      <w:r w:rsidRPr="00586EBE">
        <w:lastRenderedPageBreak/>
        <w:t>comparisons pre and post e-procurement system implementation. This suggests the responses provide a valid basis from which to evaluate the impacts of the new system.</w:t>
      </w:r>
    </w:p>
    <w:p w14:paraId="16381EDB" w14:textId="1300E397" w:rsidR="003465BC" w:rsidRDefault="000B5835" w:rsidP="003465BC">
      <w:pPr>
        <w:pStyle w:val="Heading3"/>
      </w:pPr>
      <w:bookmarkStart w:id="61" w:name="_Toc163126478"/>
      <w:r>
        <w:t xml:space="preserve">4.3.2 </w:t>
      </w:r>
      <w:r w:rsidR="003465BC">
        <w:t xml:space="preserve">General </w:t>
      </w:r>
      <w:r w:rsidR="003465BC" w:rsidRPr="003465BC">
        <w:t>Impact on Integrated Business Processes</w:t>
      </w:r>
      <w:r w:rsidR="003465BC">
        <w:t>.</w:t>
      </w:r>
      <w:bookmarkEnd w:id="61"/>
    </w:p>
    <w:p w14:paraId="2BAF07C9" w14:textId="34F41898" w:rsidR="009D09D2" w:rsidRDefault="00690FF3" w:rsidP="009D09D2">
      <w:r>
        <w:t xml:space="preserve">The first </w:t>
      </w:r>
      <w:r w:rsidR="00635F29">
        <w:t>theme in</w:t>
      </w:r>
      <w:r w:rsidR="009D09D2">
        <w:t xml:space="preserve"> the survey had questions that were created to elicit useful before-and-after comparisons of how e-procurement has impacted key performance indicators at ZED</w:t>
      </w:r>
      <w:r w:rsidR="0025383B">
        <w:t>T</w:t>
      </w:r>
      <w:r w:rsidR="009D09D2">
        <w:t>C. It was composed of four questions that sought to identify the change in procurement cycles</w:t>
      </w:r>
      <w:r w:rsidR="0025383B">
        <w:t xml:space="preserve">, </w:t>
      </w:r>
      <w:r w:rsidR="009464EF">
        <w:t xml:space="preserve">transparency in procurement, </w:t>
      </w:r>
      <w:r w:rsidR="004D26CE">
        <w:t xml:space="preserve">time taken to </w:t>
      </w:r>
      <w:r w:rsidR="00D92291">
        <w:t>replenish</w:t>
      </w:r>
      <w:r w:rsidR="004D26CE">
        <w:t xml:space="preserve"> </w:t>
      </w:r>
      <w:r w:rsidR="00D92291">
        <w:t>inventory, cost of inventory and other general business processes.</w:t>
      </w:r>
    </w:p>
    <w:p w14:paraId="4EF5F49E" w14:textId="2AA8CDB8" w:rsidR="00073323" w:rsidRDefault="003C5ECA" w:rsidP="00073323">
      <w:pPr>
        <w:pStyle w:val="Heading4"/>
      </w:pPr>
      <w:r>
        <w:t xml:space="preserve">4.3.2.1 </w:t>
      </w:r>
      <w:r w:rsidR="00073323">
        <w:t>Average procurement cycles.</w:t>
      </w:r>
    </w:p>
    <w:p w14:paraId="4F117288" w14:textId="333163F4" w:rsidR="006E6A2A" w:rsidRDefault="001E1690" w:rsidP="009D09D2">
      <w:r w:rsidRPr="001E1690">
        <w:t>The majority (62.2%) reported it took 3-5 days previously. Another 29.7% said it took 5-6 days. Only a small percentage reported even longer cycles of 7-14 days (5.4%) or over 14 days (2.7%). The</w:t>
      </w:r>
      <w:r w:rsidR="002F52A4">
        <w:t>refore, the</w:t>
      </w:r>
      <w:r w:rsidRPr="001E1690">
        <w:t xml:space="preserve"> average time for the majority of respondents was between 3-6 days for procurement before the e-procurement system </w:t>
      </w:r>
      <w:r w:rsidR="004B3F4B">
        <w:t>was implemented</w:t>
      </w:r>
      <w:r w:rsidRPr="001E1690">
        <w:t xml:space="preserve">. </w:t>
      </w:r>
    </w:p>
    <w:p w14:paraId="12F5BBA0" w14:textId="3ED267A5" w:rsidR="006E741B" w:rsidRDefault="006E741B" w:rsidP="006E741B">
      <w:pPr>
        <w:autoSpaceDE w:val="0"/>
        <w:autoSpaceDN w:val="0"/>
        <w:adjustRightInd w:val="0"/>
        <w:spacing w:after="0" w:line="240" w:lineRule="auto"/>
        <w:jc w:val="left"/>
        <w:rPr>
          <w:rFonts w:cs="Times New Roman"/>
          <w:kern w:val="0"/>
          <w:szCs w:val="24"/>
          <w:lang w:val="en-GB"/>
        </w:rPr>
      </w:pPr>
      <w:r>
        <w:rPr>
          <w:rFonts w:cs="Times New Roman"/>
          <w:noProof/>
          <w:kern w:val="0"/>
          <w:szCs w:val="24"/>
          <w:lang w:val="en-US"/>
        </w:rPr>
        <w:drawing>
          <wp:inline distT="0" distB="0" distL="0" distR="0" wp14:anchorId="36EBE67B" wp14:editId="68AC981D">
            <wp:extent cx="5608320" cy="3954780"/>
            <wp:effectExtent l="0" t="0" r="0" b="7620"/>
            <wp:docPr id="19318808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128" t="6645" b="7143"/>
                    <a:stretch/>
                  </pic:blipFill>
                  <pic:spPr bwMode="auto">
                    <a:xfrm>
                      <a:off x="0" y="0"/>
                      <a:ext cx="5608320" cy="3954780"/>
                    </a:xfrm>
                    <a:prstGeom prst="rect">
                      <a:avLst/>
                    </a:prstGeom>
                    <a:noFill/>
                    <a:ln>
                      <a:noFill/>
                    </a:ln>
                    <a:extLst>
                      <a:ext uri="{53640926-AAD7-44D8-BBD7-CCE9431645EC}">
                        <a14:shadowObscured xmlns:a14="http://schemas.microsoft.com/office/drawing/2010/main"/>
                      </a:ext>
                    </a:extLst>
                  </pic:spPr>
                </pic:pic>
              </a:graphicData>
            </a:graphic>
          </wp:inline>
        </w:drawing>
      </w:r>
    </w:p>
    <w:p w14:paraId="1BAC00C7" w14:textId="7F36BC37" w:rsidR="00612617" w:rsidRPr="0030359E" w:rsidRDefault="00612617" w:rsidP="00612617">
      <w:pPr>
        <w:pStyle w:val="Caption"/>
        <w:jc w:val="center"/>
        <w:rPr>
          <w:rFonts w:cs="Times New Roman"/>
          <w:b/>
          <w:bCs/>
          <w:i w:val="0"/>
          <w:iCs w:val="0"/>
          <w:color w:val="auto"/>
          <w:kern w:val="0"/>
          <w:sz w:val="24"/>
          <w:szCs w:val="24"/>
          <w:lang w:val="en-GB"/>
        </w:rPr>
      </w:pPr>
      <w:bookmarkStart w:id="62" w:name="_Toc163126340"/>
      <w:r w:rsidRPr="0030359E">
        <w:rPr>
          <w:b/>
          <w:bCs/>
          <w:i w:val="0"/>
          <w:iCs w:val="0"/>
          <w:color w:val="auto"/>
          <w:sz w:val="24"/>
          <w:szCs w:val="24"/>
        </w:rPr>
        <w:t>Figure 4.</w:t>
      </w:r>
      <w:r w:rsidRPr="0030359E">
        <w:rPr>
          <w:b/>
          <w:bCs/>
          <w:i w:val="0"/>
          <w:iCs w:val="0"/>
          <w:color w:val="auto"/>
          <w:sz w:val="24"/>
          <w:szCs w:val="24"/>
        </w:rPr>
        <w:fldChar w:fldCharType="begin"/>
      </w:r>
      <w:r w:rsidRPr="0030359E">
        <w:rPr>
          <w:b/>
          <w:bCs/>
          <w:i w:val="0"/>
          <w:iCs w:val="0"/>
          <w:color w:val="auto"/>
          <w:sz w:val="24"/>
          <w:szCs w:val="24"/>
        </w:rPr>
        <w:instrText xml:space="preserve"> SEQ Figure \* ARABIC </w:instrText>
      </w:r>
      <w:r w:rsidRPr="0030359E">
        <w:rPr>
          <w:b/>
          <w:bCs/>
          <w:i w:val="0"/>
          <w:iCs w:val="0"/>
          <w:color w:val="auto"/>
          <w:sz w:val="24"/>
          <w:szCs w:val="24"/>
        </w:rPr>
        <w:fldChar w:fldCharType="separate"/>
      </w:r>
      <w:r w:rsidR="00B523A1">
        <w:rPr>
          <w:b/>
          <w:bCs/>
          <w:i w:val="0"/>
          <w:iCs w:val="0"/>
          <w:noProof/>
          <w:color w:val="auto"/>
          <w:sz w:val="24"/>
          <w:szCs w:val="24"/>
        </w:rPr>
        <w:t>2</w:t>
      </w:r>
      <w:r w:rsidRPr="0030359E">
        <w:rPr>
          <w:b/>
          <w:bCs/>
          <w:i w:val="0"/>
          <w:iCs w:val="0"/>
          <w:color w:val="auto"/>
          <w:sz w:val="24"/>
          <w:szCs w:val="24"/>
        </w:rPr>
        <w:fldChar w:fldCharType="end"/>
      </w:r>
      <w:r w:rsidRPr="0030359E">
        <w:rPr>
          <w:b/>
          <w:bCs/>
          <w:i w:val="0"/>
          <w:iCs w:val="0"/>
          <w:color w:val="auto"/>
          <w:sz w:val="24"/>
          <w:szCs w:val="24"/>
        </w:rPr>
        <w:t xml:space="preserve"> Procurement Cycles Pre-E</w:t>
      </w:r>
      <w:r w:rsidR="0030359E">
        <w:rPr>
          <w:b/>
          <w:bCs/>
          <w:i w:val="0"/>
          <w:iCs w:val="0"/>
          <w:color w:val="auto"/>
          <w:sz w:val="24"/>
          <w:szCs w:val="24"/>
        </w:rPr>
        <w:t>-P</w:t>
      </w:r>
      <w:r w:rsidRPr="0030359E">
        <w:rPr>
          <w:b/>
          <w:bCs/>
          <w:i w:val="0"/>
          <w:iCs w:val="0"/>
          <w:color w:val="auto"/>
          <w:sz w:val="24"/>
          <w:szCs w:val="24"/>
        </w:rPr>
        <w:t>rocurement</w:t>
      </w:r>
      <w:bookmarkEnd w:id="62"/>
    </w:p>
    <w:p w14:paraId="51DE3801" w14:textId="77777777" w:rsidR="00AE4205" w:rsidRDefault="00AE4205" w:rsidP="006E741B">
      <w:pPr>
        <w:autoSpaceDE w:val="0"/>
        <w:autoSpaceDN w:val="0"/>
        <w:adjustRightInd w:val="0"/>
        <w:spacing w:after="0" w:line="240" w:lineRule="auto"/>
        <w:jc w:val="left"/>
        <w:rPr>
          <w:rFonts w:cs="Times New Roman"/>
          <w:kern w:val="0"/>
          <w:szCs w:val="24"/>
          <w:lang w:val="en-GB"/>
        </w:rPr>
      </w:pPr>
    </w:p>
    <w:p w14:paraId="242DE0E2" w14:textId="77777777" w:rsidR="008E7F5F" w:rsidRDefault="002F52A4" w:rsidP="00CA08C8">
      <w:r w:rsidRPr="001E1690">
        <w:t>This provide</w:t>
      </w:r>
      <w:r>
        <w:t>d</w:t>
      </w:r>
      <w:r w:rsidRPr="001E1690">
        <w:t xml:space="preserve"> </w:t>
      </w:r>
      <w:r>
        <w:t>the</w:t>
      </w:r>
      <w:r w:rsidRPr="001E1690">
        <w:t xml:space="preserve"> baseline </w:t>
      </w:r>
      <w:r>
        <w:t xml:space="preserve">used </w:t>
      </w:r>
      <w:r w:rsidRPr="001E1690">
        <w:t xml:space="preserve">to evaluate </w:t>
      </w:r>
      <w:r>
        <w:t xml:space="preserve">the changes in the procurement </w:t>
      </w:r>
      <w:r w:rsidRPr="001E1690">
        <w:t>cycle times after implementation of the new digital procurement platform</w:t>
      </w:r>
      <w:r>
        <w:t>.</w:t>
      </w:r>
    </w:p>
    <w:p w14:paraId="045AFFB4" w14:textId="1F47E521" w:rsidR="008D0C31" w:rsidRDefault="002F52A4" w:rsidP="00CA08C8">
      <w:r>
        <w:lastRenderedPageBreak/>
        <w:t>However, t</w:t>
      </w:r>
      <w:r w:rsidR="004711E8" w:rsidRPr="004711E8">
        <w:rPr>
          <w:rFonts w:cs="Times New Roman"/>
          <w:kern w:val="0"/>
          <w:szCs w:val="24"/>
          <w:lang w:val="en-GB"/>
        </w:rPr>
        <w:t xml:space="preserve">he majority of the respondents, 26 accounting for 70.3%, indicated that after the </w:t>
      </w:r>
      <w:r w:rsidR="00080DA5" w:rsidRPr="004711E8">
        <w:rPr>
          <w:rFonts w:cs="Times New Roman"/>
          <w:kern w:val="0"/>
          <w:szCs w:val="24"/>
          <w:lang w:val="en-GB"/>
        </w:rPr>
        <w:t>implementation</w:t>
      </w:r>
      <w:r w:rsidR="004711E8" w:rsidRPr="004711E8">
        <w:rPr>
          <w:rFonts w:cs="Times New Roman"/>
          <w:kern w:val="0"/>
          <w:szCs w:val="24"/>
          <w:lang w:val="en-GB"/>
        </w:rPr>
        <w:t xml:space="preserve"> of the e-procurement system it now takes 2-3 days now to complete procurement tasks with the new system. Around 21.6% of the </w:t>
      </w:r>
      <w:r w:rsidR="00080DA5" w:rsidRPr="004711E8">
        <w:rPr>
          <w:rFonts w:cs="Times New Roman"/>
          <w:kern w:val="0"/>
          <w:szCs w:val="24"/>
          <w:lang w:val="en-GB"/>
        </w:rPr>
        <w:t>respondents</w:t>
      </w:r>
      <w:r w:rsidR="004711E8" w:rsidRPr="004711E8">
        <w:rPr>
          <w:rFonts w:cs="Times New Roman"/>
          <w:kern w:val="0"/>
          <w:szCs w:val="24"/>
          <w:lang w:val="en-GB"/>
        </w:rPr>
        <w:t xml:space="preserve"> indicated that the procurement cycle can now take a time period of 2 days on average. However, three respondents or 8.1% stated that in their case, the procurement cycle can now be completed in less than a day in most cases. These respondents can be deemed an </w:t>
      </w:r>
      <w:r w:rsidR="00080DA5" w:rsidRPr="004711E8">
        <w:rPr>
          <w:rFonts w:cs="Times New Roman"/>
          <w:kern w:val="0"/>
          <w:szCs w:val="24"/>
          <w:lang w:val="en-GB"/>
        </w:rPr>
        <w:t>outlier</w:t>
      </w:r>
      <w:r w:rsidR="004711E8" w:rsidRPr="004711E8">
        <w:rPr>
          <w:rFonts w:cs="Times New Roman"/>
          <w:kern w:val="0"/>
          <w:szCs w:val="24"/>
          <w:lang w:val="en-GB"/>
        </w:rPr>
        <w:t>. Even though, it can be argued strongly that on average, procurement cycle times were reduced significantly post e-procurement.</w:t>
      </w:r>
    </w:p>
    <w:p w14:paraId="0D991B50" w14:textId="6EC3767E" w:rsidR="008D0C31" w:rsidRDefault="008D0C31" w:rsidP="00025381">
      <w:pPr>
        <w:autoSpaceDE w:val="0"/>
        <w:autoSpaceDN w:val="0"/>
        <w:adjustRightInd w:val="0"/>
        <w:spacing w:after="0" w:line="240" w:lineRule="auto"/>
        <w:jc w:val="center"/>
        <w:rPr>
          <w:rFonts w:cs="Times New Roman"/>
          <w:kern w:val="0"/>
          <w:szCs w:val="24"/>
          <w:lang w:val="en-GB"/>
        </w:rPr>
      </w:pPr>
      <w:r>
        <w:rPr>
          <w:rFonts w:cs="Times New Roman"/>
          <w:noProof/>
          <w:kern w:val="0"/>
          <w:szCs w:val="24"/>
          <w:lang w:val="en-US"/>
        </w:rPr>
        <w:drawing>
          <wp:inline distT="0" distB="0" distL="0" distR="0" wp14:anchorId="704120ED" wp14:editId="756A4CAB">
            <wp:extent cx="5547360" cy="3954780"/>
            <wp:effectExtent l="0" t="0" r="0" b="7620"/>
            <wp:docPr id="7212224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2127" t="6146" r="1064" b="7641"/>
                    <a:stretch/>
                  </pic:blipFill>
                  <pic:spPr bwMode="auto">
                    <a:xfrm>
                      <a:off x="0" y="0"/>
                      <a:ext cx="5547360" cy="3954780"/>
                    </a:xfrm>
                    <a:prstGeom prst="rect">
                      <a:avLst/>
                    </a:prstGeom>
                    <a:noFill/>
                    <a:ln>
                      <a:noFill/>
                    </a:ln>
                    <a:extLst>
                      <a:ext uri="{53640926-AAD7-44D8-BBD7-CCE9431645EC}">
                        <a14:shadowObscured xmlns:a14="http://schemas.microsoft.com/office/drawing/2010/main"/>
                      </a:ext>
                    </a:extLst>
                  </pic:spPr>
                </pic:pic>
              </a:graphicData>
            </a:graphic>
          </wp:inline>
        </w:drawing>
      </w:r>
    </w:p>
    <w:p w14:paraId="4B2C4A1C" w14:textId="4E769F70" w:rsidR="008E7F5F" w:rsidRPr="008E7F5F" w:rsidRDefault="008E7F5F" w:rsidP="008E7F5F">
      <w:pPr>
        <w:pStyle w:val="Caption"/>
        <w:jc w:val="center"/>
        <w:rPr>
          <w:rFonts w:cs="Times New Roman"/>
          <w:b/>
          <w:bCs/>
          <w:i w:val="0"/>
          <w:iCs w:val="0"/>
          <w:kern w:val="0"/>
          <w:sz w:val="24"/>
          <w:szCs w:val="24"/>
          <w:lang w:val="en-GB"/>
        </w:rPr>
      </w:pPr>
      <w:bookmarkStart w:id="63" w:name="_Toc163126341"/>
      <w:r w:rsidRPr="008E7F5F">
        <w:rPr>
          <w:b/>
          <w:bCs/>
          <w:i w:val="0"/>
          <w:iCs w:val="0"/>
          <w:color w:val="auto"/>
          <w:sz w:val="24"/>
          <w:szCs w:val="24"/>
        </w:rPr>
        <w:t>Figure 4.</w:t>
      </w:r>
      <w:r w:rsidRPr="008E7F5F">
        <w:rPr>
          <w:b/>
          <w:bCs/>
          <w:i w:val="0"/>
          <w:iCs w:val="0"/>
          <w:color w:val="auto"/>
          <w:sz w:val="24"/>
          <w:szCs w:val="24"/>
        </w:rPr>
        <w:fldChar w:fldCharType="begin"/>
      </w:r>
      <w:r w:rsidRPr="008E7F5F">
        <w:rPr>
          <w:b/>
          <w:bCs/>
          <w:i w:val="0"/>
          <w:iCs w:val="0"/>
          <w:color w:val="auto"/>
          <w:sz w:val="24"/>
          <w:szCs w:val="24"/>
        </w:rPr>
        <w:instrText xml:space="preserve"> SEQ Figure \* ARABIC </w:instrText>
      </w:r>
      <w:r w:rsidRPr="008E7F5F">
        <w:rPr>
          <w:b/>
          <w:bCs/>
          <w:i w:val="0"/>
          <w:iCs w:val="0"/>
          <w:color w:val="auto"/>
          <w:sz w:val="24"/>
          <w:szCs w:val="24"/>
        </w:rPr>
        <w:fldChar w:fldCharType="separate"/>
      </w:r>
      <w:r w:rsidR="00B523A1">
        <w:rPr>
          <w:b/>
          <w:bCs/>
          <w:i w:val="0"/>
          <w:iCs w:val="0"/>
          <w:noProof/>
          <w:color w:val="auto"/>
          <w:sz w:val="24"/>
          <w:szCs w:val="24"/>
        </w:rPr>
        <w:t>3</w:t>
      </w:r>
      <w:r w:rsidRPr="008E7F5F">
        <w:rPr>
          <w:b/>
          <w:bCs/>
          <w:i w:val="0"/>
          <w:iCs w:val="0"/>
          <w:color w:val="auto"/>
          <w:sz w:val="24"/>
          <w:szCs w:val="24"/>
        </w:rPr>
        <w:fldChar w:fldCharType="end"/>
      </w:r>
      <w:r w:rsidRPr="008E7F5F">
        <w:rPr>
          <w:b/>
          <w:bCs/>
          <w:i w:val="0"/>
          <w:iCs w:val="0"/>
          <w:color w:val="auto"/>
          <w:sz w:val="24"/>
          <w:szCs w:val="24"/>
        </w:rPr>
        <w:t xml:space="preserve"> Procurement Cycles Post-E-Procurement</w:t>
      </w:r>
      <w:bookmarkEnd w:id="63"/>
    </w:p>
    <w:p w14:paraId="3CBFEFFE" w14:textId="77777777" w:rsidR="00025381" w:rsidRDefault="00025381" w:rsidP="00025381">
      <w:pPr>
        <w:autoSpaceDE w:val="0"/>
        <w:autoSpaceDN w:val="0"/>
        <w:adjustRightInd w:val="0"/>
        <w:spacing w:after="0" w:line="240" w:lineRule="auto"/>
        <w:jc w:val="center"/>
        <w:rPr>
          <w:rFonts w:cs="Times New Roman"/>
          <w:kern w:val="0"/>
          <w:szCs w:val="24"/>
          <w:lang w:val="en-GB"/>
        </w:rPr>
      </w:pPr>
    </w:p>
    <w:p w14:paraId="3723FA3F" w14:textId="4C42A71E" w:rsidR="007543C6" w:rsidRDefault="00AD5ACF" w:rsidP="009D09D2">
      <w:r w:rsidRPr="00AD5ACF">
        <w:t>The results indicate that procurement cycles have notably accelerated following the implementation of the new e-procurement system. Most respondents reported that processes which previously took 3-5 days or 5-7 days were reduced to a timeframe of 2-3 days or less with the digital tools. This suggests e-procurement helped streamline activities and transactions.</w:t>
      </w:r>
    </w:p>
    <w:p w14:paraId="476B6F23" w14:textId="73A1404F" w:rsidR="00192AA3" w:rsidRDefault="00B73B48" w:rsidP="00192AA3">
      <w:pPr>
        <w:pStyle w:val="Heading4"/>
      </w:pPr>
      <w:r>
        <w:t>4</w:t>
      </w:r>
      <w:r w:rsidR="005700EE">
        <w:t>.3.</w:t>
      </w:r>
      <w:r>
        <w:t>2</w:t>
      </w:r>
      <w:r w:rsidR="005700EE">
        <w:t>.</w:t>
      </w:r>
      <w:r>
        <w:t>2</w:t>
      </w:r>
      <w:r w:rsidR="005700EE">
        <w:t xml:space="preserve">. </w:t>
      </w:r>
      <w:r w:rsidR="00192AA3">
        <w:t>Invoice Error rates.</w:t>
      </w:r>
    </w:p>
    <w:p w14:paraId="57102914" w14:textId="081FECB8" w:rsidR="00FC2FF3" w:rsidRDefault="007C6FC1" w:rsidP="009D09D2">
      <w:r w:rsidRPr="007C6FC1">
        <w:t xml:space="preserve">The majority of respondents </w:t>
      </w:r>
      <w:r w:rsidR="0005670C">
        <w:t xml:space="preserve">(59.5%) </w:t>
      </w:r>
      <w:r w:rsidRPr="007C6FC1">
        <w:t>reported incorrect invoice percentages between 10-15% before implementing the e-procurement system</w:t>
      </w:r>
      <w:r w:rsidR="00231F1D">
        <w:t xml:space="preserve"> as shown in </w:t>
      </w:r>
      <w:r w:rsidR="00231F1D">
        <w:fldChar w:fldCharType="begin"/>
      </w:r>
      <w:r w:rsidR="00231F1D">
        <w:instrText xml:space="preserve"> REF _Ref161660080 \h </w:instrText>
      </w:r>
      <w:r w:rsidR="00231F1D">
        <w:fldChar w:fldCharType="separate"/>
      </w:r>
      <w:r w:rsidR="00231F1D">
        <w:t>Table 4.</w:t>
      </w:r>
      <w:r w:rsidR="00231F1D">
        <w:rPr>
          <w:noProof/>
        </w:rPr>
        <w:t>4</w:t>
      </w:r>
      <w:r w:rsidR="00231F1D">
        <w:fldChar w:fldCharType="end"/>
      </w:r>
      <w:r w:rsidRPr="007C6FC1">
        <w:t xml:space="preserve">. The next highest </w:t>
      </w:r>
      <w:r w:rsidR="00C551D4">
        <w:t xml:space="preserve">error rate </w:t>
      </w:r>
      <w:r w:rsidRPr="007C6FC1">
        <w:t xml:space="preserve">was </w:t>
      </w:r>
      <w:r w:rsidR="003143F1">
        <w:t xml:space="preserve">the </w:t>
      </w:r>
      <w:r w:rsidRPr="007C6FC1">
        <w:t>15-19%</w:t>
      </w:r>
      <w:r w:rsidR="003143F1">
        <w:t xml:space="preserve"> range</w:t>
      </w:r>
      <w:r w:rsidRPr="007C6FC1">
        <w:t xml:space="preserve"> with around 19% </w:t>
      </w:r>
      <w:r w:rsidR="00BB2FC8">
        <w:t xml:space="preserve">(7) </w:t>
      </w:r>
      <w:r w:rsidRPr="007C6FC1">
        <w:t xml:space="preserve">of </w:t>
      </w:r>
      <w:r w:rsidR="00BB2FC8">
        <w:t xml:space="preserve">the </w:t>
      </w:r>
      <w:r w:rsidRPr="007C6FC1">
        <w:t>respon</w:t>
      </w:r>
      <w:r w:rsidR="00BB2FC8">
        <w:t>dents indicating that</w:t>
      </w:r>
      <w:r w:rsidRPr="007C6FC1">
        <w:t xml:space="preserve">. Together, this indicates over 75% perceived inaccuracies of 15% or less prior </w:t>
      </w:r>
      <w:r w:rsidR="00231F1D">
        <w:t>to e-procurement implementation</w:t>
      </w:r>
      <w:r w:rsidRPr="007C6FC1">
        <w:t xml:space="preserve">. Only a small number </w:t>
      </w:r>
      <w:r w:rsidRPr="007C6FC1">
        <w:lastRenderedPageBreak/>
        <w:t>reported lower error levels of 5% or below. This suggests invoice accuracy was an issue</w:t>
      </w:r>
      <w:r w:rsidR="00394E89">
        <w:t xml:space="preserve"> </w:t>
      </w:r>
      <w:r w:rsidRPr="007C6FC1">
        <w:t xml:space="preserve">area previously, with a large proportion encountering double-digit incorrect rates under the manual processes. </w:t>
      </w:r>
    </w:p>
    <w:p w14:paraId="2353594C" w14:textId="77777777" w:rsidR="00FC2FF3" w:rsidRPr="00FC2FF3" w:rsidRDefault="00FC2FF3" w:rsidP="00FC2FF3">
      <w:pPr>
        <w:autoSpaceDE w:val="0"/>
        <w:autoSpaceDN w:val="0"/>
        <w:adjustRightInd w:val="0"/>
        <w:spacing w:after="0" w:line="240" w:lineRule="auto"/>
        <w:jc w:val="left"/>
        <w:rPr>
          <w:rFonts w:cs="Times New Roman"/>
          <w:kern w:val="0"/>
          <w:szCs w:val="24"/>
          <w:lang w:val="en-GB"/>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0"/>
        <w:gridCol w:w="942"/>
        <w:gridCol w:w="1018"/>
        <w:gridCol w:w="1018"/>
        <w:gridCol w:w="1018"/>
        <w:gridCol w:w="1018"/>
        <w:gridCol w:w="1218"/>
        <w:gridCol w:w="1018"/>
      </w:tblGrid>
      <w:tr w:rsidR="00FC2FF3" w:rsidRPr="00FC2FF3" w14:paraId="6573D9E4" w14:textId="77777777" w:rsidTr="0072579B">
        <w:trPr>
          <w:cantSplit/>
        </w:trPr>
        <w:tc>
          <w:tcPr>
            <w:tcW w:w="9720" w:type="dxa"/>
            <w:gridSpan w:val="8"/>
            <w:tcBorders>
              <w:top w:val="nil"/>
              <w:left w:val="nil"/>
              <w:bottom w:val="nil"/>
              <w:right w:val="nil"/>
            </w:tcBorders>
            <w:shd w:val="clear" w:color="auto" w:fill="FFFFFF"/>
            <w:vAlign w:val="bottom"/>
          </w:tcPr>
          <w:p w14:paraId="254BBBE4" w14:textId="002DA65C" w:rsidR="00FC2FF3" w:rsidRPr="00FC2FF3" w:rsidRDefault="0072579B" w:rsidP="0072579B">
            <w:pPr>
              <w:autoSpaceDE w:val="0"/>
              <w:autoSpaceDN w:val="0"/>
              <w:adjustRightInd w:val="0"/>
              <w:spacing w:after="0" w:line="320" w:lineRule="atLeast"/>
              <w:ind w:left="60" w:right="60"/>
              <w:jc w:val="center"/>
              <w:rPr>
                <w:rFonts w:ascii="Arial" w:hAnsi="Arial" w:cs="Arial"/>
                <w:color w:val="000000"/>
                <w:kern w:val="0"/>
                <w:sz w:val="18"/>
                <w:szCs w:val="18"/>
                <w:lang w:val="en-GB"/>
              </w:rPr>
            </w:pPr>
            <w:bookmarkStart w:id="64" w:name="_Ref161660080"/>
            <w:bookmarkStart w:id="65" w:name="_Toc163126310"/>
            <w:r>
              <w:t>Table</w:t>
            </w:r>
            <w:r w:rsidR="00FE4110">
              <w:t xml:space="preserve"> </w:t>
            </w:r>
            <w:r>
              <w:t>4</w:t>
            </w:r>
            <w:r w:rsidR="00FE4110">
              <w:t>.</w:t>
            </w:r>
            <w:fldSimple w:instr=" SEQ Table \* ARABIC ">
              <w:r w:rsidR="001A21DE">
                <w:rPr>
                  <w:noProof/>
                </w:rPr>
                <w:t>4</w:t>
              </w:r>
            </w:fldSimple>
            <w:bookmarkEnd w:id="64"/>
            <w:r w:rsidR="00FE4110">
              <w:t xml:space="preserve">. </w:t>
            </w:r>
            <w:r w:rsidR="00FE4110" w:rsidRPr="00FE4110">
              <w:t>Incorrect invoice percentage before and after E-Procurement</w:t>
            </w:r>
            <w:bookmarkEnd w:id="65"/>
          </w:p>
        </w:tc>
      </w:tr>
      <w:tr w:rsidR="00FC2FF3" w:rsidRPr="00FC2FF3" w14:paraId="05C6A35F" w14:textId="77777777" w:rsidTr="0072579B">
        <w:trPr>
          <w:cantSplit/>
        </w:trPr>
        <w:tc>
          <w:tcPr>
            <w:tcW w:w="3412" w:type="dxa"/>
            <w:gridSpan w:val="2"/>
            <w:vMerge w:val="restart"/>
            <w:tcBorders>
              <w:top w:val="single" w:sz="16" w:space="0" w:color="000000"/>
              <w:left w:val="single" w:sz="16" w:space="0" w:color="000000"/>
              <w:bottom w:val="nil"/>
              <w:right w:val="nil"/>
            </w:tcBorders>
            <w:shd w:val="clear" w:color="auto" w:fill="FFFFFF"/>
          </w:tcPr>
          <w:p w14:paraId="287AE548" w14:textId="2055DE2E" w:rsidR="00FC2FF3" w:rsidRPr="00FC2FF3" w:rsidRDefault="0072579B" w:rsidP="00FC2FF3">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C2FF3">
              <w:rPr>
                <w:rFonts w:ascii="Arial" w:hAnsi="Arial" w:cs="Arial"/>
                <w:color w:val="000000"/>
                <w:kern w:val="0"/>
                <w:sz w:val="18"/>
                <w:szCs w:val="18"/>
                <w:lang w:val="en-GB"/>
              </w:rPr>
              <w:t>Count</w:t>
            </w:r>
          </w:p>
        </w:tc>
        <w:tc>
          <w:tcPr>
            <w:tcW w:w="5290" w:type="dxa"/>
            <w:gridSpan w:val="5"/>
            <w:tcBorders>
              <w:top w:val="single" w:sz="16" w:space="0" w:color="000000"/>
              <w:left w:val="single" w:sz="16" w:space="0" w:color="000000"/>
            </w:tcBorders>
            <w:shd w:val="clear" w:color="auto" w:fill="FFFFFF"/>
          </w:tcPr>
          <w:p w14:paraId="0DBAD2C0" w14:textId="42A3796E" w:rsidR="00FC2FF3" w:rsidRPr="00FC2FF3" w:rsidRDefault="00FC2FF3" w:rsidP="00FC2FF3">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FC2FF3">
              <w:rPr>
                <w:rFonts w:ascii="Arial" w:hAnsi="Arial" w:cs="Arial"/>
                <w:color w:val="000000"/>
                <w:kern w:val="0"/>
                <w:sz w:val="18"/>
                <w:szCs w:val="18"/>
                <w:lang w:val="en-GB"/>
              </w:rPr>
              <w:t xml:space="preserve">Incorrect </w:t>
            </w:r>
            <w:r w:rsidR="00FE4110" w:rsidRPr="00FC2FF3">
              <w:rPr>
                <w:rFonts w:ascii="Arial" w:hAnsi="Arial" w:cs="Arial"/>
                <w:color w:val="000000"/>
                <w:kern w:val="0"/>
                <w:sz w:val="18"/>
                <w:szCs w:val="18"/>
                <w:lang w:val="en-GB"/>
              </w:rPr>
              <w:t>Invoice</w:t>
            </w:r>
            <w:r w:rsidRPr="00FC2FF3">
              <w:rPr>
                <w:rFonts w:ascii="Arial" w:hAnsi="Arial" w:cs="Arial"/>
                <w:color w:val="000000"/>
                <w:kern w:val="0"/>
                <w:sz w:val="18"/>
                <w:szCs w:val="18"/>
                <w:lang w:val="en-GB"/>
              </w:rPr>
              <w:t xml:space="preserve"> percentage After E</w:t>
            </w:r>
            <w:r w:rsidR="00F47541">
              <w:rPr>
                <w:rFonts w:ascii="Arial" w:hAnsi="Arial" w:cs="Arial"/>
                <w:color w:val="000000"/>
                <w:kern w:val="0"/>
                <w:sz w:val="18"/>
                <w:szCs w:val="18"/>
                <w:lang w:val="en-GB"/>
              </w:rPr>
              <w:t>-P</w:t>
            </w:r>
            <w:r w:rsidRPr="00FC2FF3">
              <w:rPr>
                <w:rFonts w:ascii="Arial" w:hAnsi="Arial" w:cs="Arial"/>
                <w:color w:val="000000"/>
                <w:kern w:val="0"/>
                <w:sz w:val="18"/>
                <w:szCs w:val="18"/>
                <w:lang w:val="en-GB"/>
              </w:rPr>
              <w:t>rocurement</w:t>
            </w:r>
          </w:p>
        </w:tc>
        <w:tc>
          <w:tcPr>
            <w:tcW w:w="1018" w:type="dxa"/>
            <w:vMerge w:val="restart"/>
            <w:tcBorders>
              <w:top w:val="single" w:sz="16" w:space="0" w:color="000000"/>
              <w:right w:val="single" w:sz="16" w:space="0" w:color="000000"/>
            </w:tcBorders>
            <w:shd w:val="clear" w:color="auto" w:fill="FFFFFF"/>
          </w:tcPr>
          <w:p w14:paraId="5333D030" w14:textId="77777777" w:rsidR="00FC2FF3" w:rsidRPr="00FC2FF3" w:rsidRDefault="00FC2FF3" w:rsidP="00FC2FF3">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FC2FF3">
              <w:rPr>
                <w:rFonts w:ascii="Arial" w:hAnsi="Arial" w:cs="Arial"/>
                <w:color w:val="000000"/>
                <w:kern w:val="0"/>
                <w:sz w:val="18"/>
                <w:szCs w:val="18"/>
                <w:lang w:val="en-GB"/>
              </w:rPr>
              <w:t>Total</w:t>
            </w:r>
          </w:p>
        </w:tc>
      </w:tr>
      <w:tr w:rsidR="00FC2FF3" w:rsidRPr="00FC2FF3" w14:paraId="7ED6463D" w14:textId="77777777" w:rsidTr="0072579B">
        <w:trPr>
          <w:cantSplit/>
        </w:trPr>
        <w:tc>
          <w:tcPr>
            <w:tcW w:w="3412" w:type="dxa"/>
            <w:gridSpan w:val="2"/>
            <w:vMerge/>
            <w:tcBorders>
              <w:top w:val="single" w:sz="16" w:space="0" w:color="000000"/>
              <w:left w:val="single" w:sz="16" w:space="0" w:color="000000"/>
              <w:bottom w:val="nil"/>
              <w:right w:val="nil"/>
            </w:tcBorders>
            <w:shd w:val="clear" w:color="auto" w:fill="FFFFFF"/>
          </w:tcPr>
          <w:p w14:paraId="30763680" w14:textId="77777777" w:rsidR="00FC2FF3" w:rsidRPr="00FC2FF3" w:rsidRDefault="00FC2FF3" w:rsidP="00FC2FF3">
            <w:pPr>
              <w:autoSpaceDE w:val="0"/>
              <w:autoSpaceDN w:val="0"/>
              <w:adjustRightInd w:val="0"/>
              <w:spacing w:after="0" w:line="240" w:lineRule="auto"/>
              <w:jc w:val="left"/>
              <w:rPr>
                <w:rFonts w:ascii="Arial" w:hAnsi="Arial" w:cs="Arial"/>
                <w:color w:val="000000"/>
                <w:kern w:val="0"/>
                <w:sz w:val="18"/>
                <w:szCs w:val="18"/>
                <w:lang w:val="en-GB"/>
              </w:rPr>
            </w:pPr>
          </w:p>
        </w:tc>
        <w:tc>
          <w:tcPr>
            <w:tcW w:w="1018" w:type="dxa"/>
            <w:tcBorders>
              <w:left w:val="single" w:sz="16" w:space="0" w:color="000000"/>
              <w:bottom w:val="single" w:sz="16" w:space="0" w:color="000000"/>
            </w:tcBorders>
            <w:shd w:val="clear" w:color="auto" w:fill="FFFFFF"/>
          </w:tcPr>
          <w:p w14:paraId="42158ED0" w14:textId="4129467D" w:rsidR="00FC2FF3" w:rsidRPr="00FC2FF3" w:rsidRDefault="00FC2FF3" w:rsidP="00FC2FF3">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FC2FF3">
              <w:rPr>
                <w:rFonts w:ascii="Arial" w:hAnsi="Arial" w:cs="Arial"/>
                <w:color w:val="000000"/>
                <w:kern w:val="0"/>
                <w:sz w:val="18"/>
                <w:szCs w:val="18"/>
                <w:lang w:val="en-GB"/>
              </w:rPr>
              <w:t>0-</w:t>
            </w:r>
            <w:r w:rsidR="001E2F7D">
              <w:rPr>
                <w:rFonts w:ascii="Arial" w:hAnsi="Arial" w:cs="Arial"/>
                <w:color w:val="000000"/>
                <w:kern w:val="0"/>
                <w:sz w:val="18"/>
                <w:szCs w:val="18"/>
                <w:lang w:val="en-GB"/>
              </w:rPr>
              <w:t>4</w:t>
            </w:r>
            <w:r w:rsidRPr="00FC2FF3">
              <w:rPr>
                <w:rFonts w:ascii="Arial" w:hAnsi="Arial" w:cs="Arial"/>
                <w:color w:val="000000"/>
                <w:kern w:val="0"/>
                <w:sz w:val="18"/>
                <w:szCs w:val="18"/>
                <w:lang w:val="en-GB"/>
              </w:rPr>
              <w:t>%</w:t>
            </w:r>
          </w:p>
        </w:tc>
        <w:tc>
          <w:tcPr>
            <w:tcW w:w="1018" w:type="dxa"/>
            <w:tcBorders>
              <w:bottom w:val="single" w:sz="16" w:space="0" w:color="000000"/>
            </w:tcBorders>
            <w:shd w:val="clear" w:color="auto" w:fill="FFFFFF"/>
          </w:tcPr>
          <w:p w14:paraId="501491E3" w14:textId="36238C25" w:rsidR="00FC2FF3" w:rsidRPr="00FC2FF3" w:rsidRDefault="00FC2FF3" w:rsidP="00FC2FF3">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FC2FF3">
              <w:rPr>
                <w:rFonts w:ascii="Arial" w:hAnsi="Arial" w:cs="Arial"/>
                <w:color w:val="000000"/>
                <w:kern w:val="0"/>
                <w:sz w:val="18"/>
                <w:szCs w:val="18"/>
                <w:lang w:val="en-GB"/>
              </w:rPr>
              <w:t>5-</w:t>
            </w:r>
            <w:r w:rsidR="001E2F7D">
              <w:rPr>
                <w:rFonts w:ascii="Arial" w:hAnsi="Arial" w:cs="Arial"/>
                <w:color w:val="000000"/>
                <w:kern w:val="0"/>
                <w:sz w:val="18"/>
                <w:szCs w:val="18"/>
                <w:lang w:val="en-GB"/>
              </w:rPr>
              <w:t>9</w:t>
            </w:r>
            <w:r w:rsidRPr="00FC2FF3">
              <w:rPr>
                <w:rFonts w:ascii="Arial" w:hAnsi="Arial" w:cs="Arial"/>
                <w:color w:val="000000"/>
                <w:kern w:val="0"/>
                <w:sz w:val="18"/>
                <w:szCs w:val="18"/>
                <w:lang w:val="en-GB"/>
              </w:rPr>
              <w:t>%</w:t>
            </w:r>
          </w:p>
        </w:tc>
        <w:tc>
          <w:tcPr>
            <w:tcW w:w="1018" w:type="dxa"/>
            <w:tcBorders>
              <w:bottom w:val="single" w:sz="16" w:space="0" w:color="000000"/>
            </w:tcBorders>
            <w:shd w:val="clear" w:color="auto" w:fill="FFFFFF"/>
          </w:tcPr>
          <w:p w14:paraId="402D8084" w14:textId="77777777" w:rsidR="00FC2FF3" w:rsidRPr="00FC2FF3" w:rsidRDefault="00FC2FF3" w:rsidP="00FC2FF3">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FC2FF3">
              <w:rPr>
                <w:rFonts w:ascii="Arial" w:hAnsi="Arial" w:cs="Arial"/>
                <w:color w:val="000000"/>
                <w:kern w:val="0"/>
                <w:sz w:val="18"/>
                <w:szCs w:val="18"/>
                <w:lang w:val="en-GB"/>
              </w:rPr>
              <w:t>10-15%</w:t>
            </w:r>
          </w:p>
        </w:tc>
        <w:tc>
          <w:tcPr>
            <w:tcW w:w="1018" w:type="dxa"/>
            <w:tcBorders>
              <w:bottom w:val="single" w:sz="16" w:space="0" w:color="000000"/>
            </w:tcBorders>
            <w:shd w:val="clear" w:color="auto" w:fill="FFFFFF"/>
          </w:tcPr>
          <w:p w14:paraId="2CA813A2" w14:textId="184BFEB6" w:rsidR="00FC2FF3" w:rsidRPr="00FC2FF3" w:rsidRDefault="00FC2FF3" w:rsidP="00FC2FF3">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FC2FF3">
              <w:rPr>
                <w:rFonts w:ascii="Arial" w:hAnsi="Arial" w:cs="Arial"/>
                <w:color w:val="000000"/>
                <w:kern w:val="0"/>
                <w:sz w:val="18"/>
                <w:szCs w:val="18"/>
                <w:lang w:val="en-GB"/>
              </w:rPr>
              <w:t>1</w:t>
            </w:r>
            <w:r w:rsidR="000F59C1">
              <w:rPr>
                <w:rFonts w:ascii="Arial" w:hAnsi="Arial" w:cs="Arial"/>
                <w:color w:val="000000"/>
                <w:kern w:val="0"/>
                <w:sz w:val="18"/>
                <w:szCs w:val="18"/>
                <w:lang w:val="en-GB"/>
              </w:rPr>
              <w:t>6</w:t>
            </w:r>
            <w:r w:rsidRPr="00FC2FF3">
              <w:rPr>
                <w:rFonts w:ascii="Arial" w:hAnsi="Arial" w:cs="Arial"/>
                <w:color w:val="000000"/>
                <w:kern w:val="0"/>
                <w:sz w:val="18"/>
                <w:szCs w:val="18"/>
                <w:lang w:val="en-GB"/>
              </w:rPr>
              <w:t>-20%</w:t>
            </w:r>
          </w:p>
        </w:tc>
        <w:tc>
          <w:tcPr>
            <w:tcW w:w="1218" w:type="dxa"/>
            <w:tcBorders>
              <w:bottom w:val="single" w:sz="16" w:space="0" w:color="000000"/>
            </w:tcBorders>
            <w:shd w:val="clear" w:color="auto" w:fill="FFFFFF"/>
          </w:tcPr>
          <w:p w14:paraId="4705F2DC" w14:textId="77777777" w:rsidR="00FC2FF3" w:rsidRPr="00FC2FF3" w:rsidRDefault="00FC2FF3" w:rsidP="00FC2FF3">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FC2FF3">
              <w:rPr>
                <w:rFonts w:ascii="Arial" w:hAnsi="Arial" w:cs="Arial"/>
                <w:color w:val="000000"/>
                <w:kern w:val="0"/>
                <w:sz w:val="18"/>
                <w:szCs w:val="18"/>
                <w:lang w:val="en-GB"/>
              </w:rPr>
              <w:t>Above 20%</w:t>
            </w:r>
          </w:p>
        </w:tc>
        <w:tc>
          <w:tcPr>
            <w:tcW w:w="1018" w:type="dxa"/>
            <w:vMerge/>
            <w:tcBorders>
              <w:top w:val="single" w:sz="16" w:space="0" w:color="000000"/>
              <w:right w:val="single" w:sz="16" w:space="0" w:color="000000"/>
            </w:tcBorders>
            <w:shd w:val="clear" w:color="auto" w:fill="FFFFFF"/>
          </w:tcPr>
          <w:p w14:paraId="4A42C6ED" w14:textId="77777777" w:rsidR="00FC2FF3" w:rsidRPr="00FC2FF3" w:rsidRDefault="00FC2FF3" w:rsidP="00FC2FF3">
            <w:pPr>
              <w:autoSpaceDE w:val="0"/>
              <w:autoSpaceDN w:val="0"/>
              <w:adjustRightInd w:val="0"/>
              <w:spacing w:after="0" w:line="240" w:lineRule="auto"/>
              <w:jc w:val="left"/>
              <w:rPr>
                <w:rFonts w:ascii="Arial" w:hAnsi="Arial" w:cs="Arial"/>
                <w:color w:val="000000"/>
                <w:kern w:val="0"/>
                <w:sz w:val="18"/>
                <w:szCs w:val="18"/>
                <w:lang w:val="en-GB"/>
              </w:rPr>
            </w:pPr>
          </w:p>
        </w:tc>
      </w:tr>
      <w:tr w:rsidR="00FC2FF3" w:rsidRPr="00FC2FF3" w14:paraId="6D1B4EBB" w14:textId="77777777" w:rsidTr="0072579B">
        <w:trPr>
          <w:cantSplit/>
        </w:trPr>
        <w:tc>
          <w:tcPr>
            <w:tcW w:w="2470" w:type="dxa"/>
            <w:vMerge w:val="restart"/>
            <w:tcBorders>
              <w:top w:val="single" w:sz="16" w:space="0" w:color="000000"/>
              <w:left w:val="single" w:sz="16" w:space="0" w:color="000000"/>
              <w:bottom w:val="nil"/>
              <w:right w:val="nil"/>
            </w:tcBorders>
            <w:shd w:val="clear" w:color="auto" w:fill="FFFFFF"/>
            <w:vAlign w:val="center"/>
          </w:tcPr>
          <w:p w14:paraId="7D5191AF" w14:textId="726189CC" w:rsidR="00FC2FF3" w:rsidRPr="00FC2FF3" w:rsidRDefault="00FC2FF3" w:rsidP="00FC2FF3">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C2FF3">
              <w:rPr>
                <w:rFonts w:ascii="Arial" w:hAnsi="Arial" w:cs="Arial"/>
                <w:color w:val="000000"/>
                <w:kern w:val="0"/>
                <w:sz w:val="18"/>
                <w:szCs w:val="18"/>
                <w:lang w:val="en-GB"/>
              </w:rPr>
              <w:t xml:space="preserve">Incorrect </w:t>
            </w:r>
            <w:r w:rsidR="00F47541" w:rsidRPr="00FC2FF3">
              <w:rPr>
                <w:rFonts w:ascii="Arial" w:hAnsi="Arial" w:cs="Arial"/>
                <w:color w:val="000000"/>
                <w:kern w:val="0"/>
                <w:sz w:val="18"/>
                <w:szCs w:val="18"/>
                <w:lang w:val="en-GB"/>
              </w:rPr>
              <w:t>Invoice</w:t>
            </w:r>
            <w:r w:rsidRPr="00FC2FF3">
              <w:rPr>
                <w:rFonts w:ascii="Arial" w:hAnsi="Arial" w:cs="Arial"/>
                <w:color w:val="000000"/>
                <w:kern w:val="0"/>
                <w:sz w:val="18"/>
                <w:szCs w:val="18"/>
                <w:lang w:val="en-GB"/>
              </w:rPr>
              <w:t xml:space="preserve"> percentage before E</w:t>
            </w:r>
            <w:r w:rsidR="00F47541">
              <w:rPr>
                <w:rFonts w:ascii="Arial" w:hAnsi="Arial" w:cs="Arial"/>
                <w:color w:val="000000"/>
                <w:kern w:val="0"/>
                <w:sz w:val="18"/>
                <w:szCs w:val="18"/>
                <w:lang w:val="en-GB"/>
              </w:rPr>
              <w:t>-P</w:t>
            </w:r>
            <w:r w:rsidRPr="00FC2FF3">
              <w:rPr>
                <w:rFonts w:ascii="Arial" w:hAnsi="Arial" w:cs="Arial"/>
                <w:color w:val="000000"/>
                <w:kern w:val="0"/>
                <w:sz w:val="18"/>
                <w:szCs w:val="18"/>
                <w:lang w:val="en-GB"/>
              </w:rPr>
              <w:t>rocurement</w:t>
            </w:r>
          </w:p>
        </w:tc>
        <w:tc>
          <w:tcPr>
            <w:tcW w:w="942" w:type="dxa"/>
            <w:tcBorders>
              <w:top w:val="single" w:sz="16" w:space="0" w:color="000000"/>
              <w:left w:val="nil"/>
              <w:bottom w:val="nil"/>
              <w:right w:val="single" w:sz="16" w:space="0" w:color="000000"/>
            </w:tcBorders>
            <w:shd w:val="clear" w:color="auto" w:fill="FFFFFF"/>
            <w:vAlign w:val="center"/>
          </w:tcPr>
          <w:p w14:paraId="3D4EECC5" w14:textId="11ECB67D" w:rsidR="00FC2FF3" w:rsidRPr="00FC2FF3" w:rsidRDefault="00FC2FF3" w:rsidP="00FC2FF3">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C2FF3">
              <w:rPr>
                <w:rFonts w:ascii="Arial" w:hAnsi="Arial" w:cs="Arial"/>
                <w:color w:val="000000"/>
                <w:kern w:val="0"/>
                <w:sz w:val="18"/>
                <w:szCs w:val="18"/>
                <w:lang w:val="en-GB"/>
              </w:rPr>
              <w:t>0-</w:t>
            </w:r>
            <w:r w:rsidR="001E2F7D">
              <w:rPr>
                <w:rFonts w:ascii="Arial" w:hAnsi="Arial" w:cs="Arial"/>
                <w:color w:val="000000"/>
                <w:kern w:val="0"/>
                <w:sz w:val="18"/>
                <w:szCs w:val="18"/>
                <w:lang w:val="en-GB"/>
              </w:rPr>
              <w:t>4</w:t>
            </w:r>
            <w:r w:rsidRPr="00FC2FF3">
              <w:rPr>
                <w:rFonts w:ascii="Arial" w:hAnsi="Arial" w:cs="Arial"/>
                <w:color w:val="000000"/>
                <w:kern w:val="0"/>
                <w:sz w:val="18"/>
                <w:szCs w:val="18"/>
                <w:lang w:val="en-GB"/>
              </w:rPr>
              <w:t>%</w:t>
            </w:r>
          </w:p>
        </w:tc>
        <w:tc>
          <w:tcPr>
            <w:tcW w:w="1018" w:type="dxa"/>
            <w:tcBorders>
              <w:top w:val="single" w:sz="16" w:space="0" w:color="000000"/>
              <w:left w:val="single" w:sz="16" w:space="0" w:color="000000"/>
              <w:bottom w:val="nil"/>
            </w:tcBorders>
            <w:shd w:val="clear" w:color="auto" w:fill="FFFFFF"/>
            <w:vAlign w:val="center"/>
          </w:tcPr>
          <w:p w14:paraId="17DE27B2"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1</w:t>
            </w:r>
          </w:p>
        </w:tc>
        <w:tc>
          <w:tcPr>
            <w:tcW w:w="1018" w:type="dxa"/>
            <w:tcBorders>
              <w:top w:val="single" w:sz="16" w:space="0" w:color="000000"/>
              <w:bottom w:val="nil"/>
            </w:tcBorders>
            <w:shd w:val="clear" w:color="auto" w:fill="FFFFFF"/>
            <w:vAlign w:val="center"/>
          </w:tcPr>
          <w:p w14:paraId="40A5A13E"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018" w:type="dxa"/>
            <w:tcBorders>
              <w:top w:val="single" w:sz="16" w:space="0" w:color="000000"/>
              <w:bottom w:val="nil"/>
            </w:tcBorders>
            <w:shd w:val="clear" w:color="auto" w:fill="FFFFFF"/>
            <w:vAlign w:val="center"/>
          </w:tcPr>
          <w:p w14:paraId="2D27AF9A"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018" w:type="dxa"/>
            <w:tcBorders>
              <w:top w:val="single" w:sz="16" w:space="0" w:color="000000"/>
              <w:bottom w:val="nil"/>
            </w:tcBorders>
            <w:shd w:val="clear" w:color="auto" w:fill="FFFFFF"/>
            <w:vAlign w:val="center"/>
          </w:tcPr>
          <w:p w14:paraId="668865E2"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218" w:type="dxa"/>
            <w:tcBorders>
              <w:top w:val="single" w:sz="16" w:space="0" w:color="000000"/>
              <w:bottom w:val="nil"/>
            </w:tcBorders>
            <w:shd w:val="clear" w:color="auto" w:fill="FFFFFF"/>
            <w:vAlign w:val="center"/>
          </w:tcPr>
          <w:p w14:paraId="19B97F1F"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018" w:type="dxa"/>
            <w:tcBorders>
              <w:top w:val="single" w:sz="16" w:space="0" w:color="000000"/>
              <w:bottom w:val="nil"/>
              <w:right w:val="single" w:sz="16" w:space="0" w:color="000000"/>
            </w:tcBorders>
            <w:shd w:val="clear" w:color="auto" w:fill="FFFFFF"/>
            <w:vAlign w:val="center"/>
          </w:tcPr>
          <w:p w14:paraId="7C4E90F0"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1</w:t>
            </w:r>
          </w:p>
        </w:tc>
      </w:tr>
      <w:tr w:rsidR="00FC2FF3" w:rsidRPr="00FC2FF3" w14:paraId="1DEC90D3" w14:textId="77777777" w:rsidTr="0072579B">
        <w:trPr>
          <w:cantSplit/>
        </w:trPr>
        <w:tc>
          <w:tcPr>
            <w:tcW w:w="2470" w:type="dxa"/>
            <w:vMerge/>
            <w:tcBorders>
              <w:top w:val="single" w:sz="16" w:space="0" w:color="000000"/>
              <w:left w:val="single" w:sz="16" w:space="0" w:color="000000"/>
              <w:bottom w:val="nil"/>
              <w:right w:val="nil"/>
            </w:tcBorders>
            <w:shd w:val="clear" w:color="auto" w:fill="FFFFFF"/>
            <w:vAlign w:val="center"/>
          </w:tcPr>
          <w:p w14:paraId="4BA84C67" w14:textId="77777777" w:rsidR="00FC2FF3" w:rsidRPr="00FC2FF3" w:rsidRDefault="00FC2FF3" w:rsidP="00FC2FF3">
            <w:pPr>
              <w:autoSpaceDE w:val="0"/>
              <w:autoSpaceDN w:val="0"/>
              <w:adjustRightInd w:val="0"/>
              <w:spacing w:after="0" w:line="240" w:lineRule="auto"/>
              <w:jc w:val="left"/>
              <w:rPr>
                <w:rFonts w:ascii="Arial" w:hAnsi="Arial" w:cs="Arial"/>
                <w:color w:val="000000"/>
                <w:kern w:val="0"/>
                <w:sz w:val="18"/>
                <w:szCs w:val="18"/>
                <w:lang w:val="en-GB"/>
              </w:rPr>
            </w:pPr>
          </w:p>
        </w:tc>
        <w:tc>
          <w:tcPr>
            <w:tcW w:w="942" w:type="dxa"/>
            <w:tcBorders>
              <w:top w:val="nil"/>
              <w:left w:val="nil"/>
              <w:bottom w:val="nil"/>
              <w:right w:val="single" w:sz="16" w:space="0" w:color="000000"/>
            </w:tcBorders>
            <w:shd w:val="clear" w:color="auto" w:fill="FFFFFF"/>
            <w:vAlign w:val="center"/>
          </w:tcPr>
          <w:p w14:paraId="1287D7A0" w14:textId="77777777" w:rsidR="00FC2FF3" w:rsidRPr="00FC2FF3" w:rsidRDefault="00FC2FF3" w:rsidP="00FC2FF3">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C2FF3">
              <w:rPr>
                <w:rFonts w:ascii="Arial" w:hAnsi="Arial" w:cs="Arial"/>
                <w:color w:val="000000"/>
                <w:kern w:val="0"/>
                <w:sz w:val="18"/>
                <w:szCs w:val="18"/>
                <w:lang w:val="en-GB"/>
              </w:rPr>
              <w:t>10-15%</w:t>
            </w:r>
          </w:p>
        </w:tc>
        <w:tc>
          <w:tcPr>
            <w:tcW w:w="1018" w:type="dxa"/>
            <w:tcBorders>
              <w:top w:val="nil"/>
              <w:left w:val="single" w:sz="16" w:space="0" w:color="000000"/>
              <w:bottom w:val="nil"/>
            </w:tcBorders>
            <w:shd w:val="clear" w:color="auto" w:fill="FFFFFF"/>
            <w:vAlign w:val="center"/>
          </w:tcPr>
          <w:p w14:paraId="0067BE31"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12</w:t>
            </w:r>
          </w:p>
        </w:tc>
        <w:tc>
          <w:tcPr>
            <w:tcW w:w="1018" w:type="dxa"/>
            <w:tcBorders>
              <w:top w:val="nil"/>
              <w:bottom w:val="nil"/>
            </w:tcBorders>
            <w:shd w:val="clear" w:color="auto" w:fill="FFFFFF"/>
            <w:vAlign w:val="center"/>
          </w:tcPr>
          <w:p w14:paraId="26F7FF98"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5</w:t>
            </w:r>
          </w:p>
        </w:tc>
        <w:tc>
          <w:tcPr>
            <w:tcW w:w="1018" w:type="dxa"/>
            <w:tcBorders>
              <w:top w:val="nil"/>
              <w:bottom w:val="nil"/>
            </w:tcBorders>
            <w:shd w:val="clear" w:color="auto" w:fill="FFFFFF"/>
            <w:vAlign w:val="center"/>
          </w:tcPr>
          <w:p w14:paraId="131540FE"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2</w:t>
            </w:r>
          </w:p>
        </w:tc>
        <w:tc>
          <w:tcPr>
            <w:tcW w:w="1018" w:type="dxa"/>
            <w:tcBorders>
              <w:top w:val="nil"/>
              <w:bottom w:val="nil"/>
            </w:tcBorders>
            <w:shd w:val="clear" w:color="auto" w:fill="FFFFFF"/>
            <w:vAlign w:val="center"/>
          </w:tcPr>
          <w:p w14:paraId="316AF8D0"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2</w:t>
            </w:r>
          </w:p>
        </w:tc>
        <w:tc>
          <w:tcPr>
            <w:tcW w:w="1218" w:type="dxa"/>
            <w:tcBorders>
              <w:top w:val="nil"/>
              <w:bottom w:val="nil"/>
            </w:tcBorders>
            <w:shd w:val="clear" w:color="auto" w:fill="FFFFFF"/>
            <w:vAlign w:val="center"/>
          </w:tcPr>
          <w:p w14:paraId="6FD8014D"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1</w:t>
            </w:r>
          </w:p>
        </w:tc>
        <w:tc>
          <w:tcPr>
            <w:tcW w:w="1018" w:type="dxa"/>
            <w:tcBorders>
              <w:top w:val="nil"/>
              <w:bottom w:val="nil"/>
              <w:right w:val="single" w:sz="16" w:space="0" w:color="000000"/>
            </w:tcBorders>
            <w:shd w:val="clear" w:color="auto" w:fill="FFFFFF"/>
            <w:vAlign w:val="center"/>
          </w:tcPr>
          <w:p w14:paraId="4CB6DA96"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22</w:t>
            </w:r>
          </w:p>
        </w:tc>
      </w:tr>
      <w:tr w:rsidR="00FC2FF3" w:rsidRPr="00FC2FF3" w14:paraId="48F936BD" w14:textId="77777777" w:rsidTr="0072579B">
        <w:trPr>
          <w:cantSplit/>
        </w:trPr>
        <w:tc>
          <w:tcPr>
            <w:tcW w:w="2470" w:type="dxa"/>
            <w:vMerge/>
            <w:tcBorders>
              <w:top w:val="single" w:sz="16" w:space="0" w:color="000000"/>
              <w:left w:val="single" w:sz="16" w:space="0" w:color="000000"/>
              <w:bottom w:val="nil"/>
              <w:right w:val="nil"/>
            </w:tcBorders>
            <w:shd w:val="clear" w:color="auto" w:fill="FFFFFF"/>
            <w:vAlign w:val="center"/>
          </w:tcPr>
          <w:p w14:paraId="177CAA73" w14:textId="77777777" w:rsidR="00FC2FF3" w:rsidRPr="00FC2FF3" w:rsidRDefault="00FC2FF3" w:rsidP="00FC2FF3">
            <w:pPr>
              <w:autoSpaceDE w:val="0"/>
              <w:autoSpaceDN w:val="0"/>
              <w:adjustRightInd w:val="0"/>
              <w:spacing w:after="0" w:line="240" w:lineRule="auto"/>
              <w:jc w:val="left"/>
              <w:rPr>
                <w:rFonts w:ascii="Arial" w:hAnsi="Arial" w:cs="Arial"/>
                <w:color w:val="000000"/>
                <w:kern w:val="0"/>
                <w:sz w:val="18"/>
                <w:szCs w:val="18"/>
                <w:lang w:val="en-GB"/>
              </w:rPr>
            </w:pPr>
          </w:p>
        </w:tc>
        <w:tc>
          <w:tcPr>
            <w:tcW w:w="942" w:type="dxa"/>
            <w:tcBorders>
              <w:top w:val="nil"/>
              <w:left w:val="nil"/>
              <w:bottom w:val="nil"/>
              <w:right w:val="single" w:sz="16" w:space="0" w:color="000000"/>
            </w:tcBorders>
            <w:shd w:val="clear" w:color="auto" w:fill="FFFFFF"/>
            <w:vAlign w:val="center"/>
          </w:tcPr>
          <w:p w14:paraId="24A3AF4F" w14:textId="5B77D463" w:rsidR="00FC2FF3" w:rsidRPr="00FC2FF3" w:rsidRDefault="00FC2FF3" w:rsidP="00FC2FF3">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C2FF3">
              <w:rPr>
                <w:rFonts w:ascii="Arial" w:hAnsi="Arial" w:cs="Arial"/>
                <w:color w:val="000000"/>
                <w:kern w:val="0"/>
                <w:sz w:val="18"/>
                <w:szCs w:val="18"/>
                <w:lang w:val="en-GB"/>
              </w:rPr>
              <w:t>1</w:t>
            </w:r>
            <w:r w:rsidR="001E2F7D">
              <w:rPr>
                <w:rFonts w:ascii="Arial" w:hAnsi="Arial" w:cs="Arial"/>
                <w:color w:val="000000"/>
                <w:kern w:val="0"/>
                <w:sz w:val="18"/>
                <w:szCs w:val="18"/>
                <w:lang w:val="en-GB"/>
              </w:rPr>
              <w:t>6</w:t>
            </w:r>
            <w:r w:rsidRPr="00FC2FF3">
              <w:rPr>
                <w:rFonts w:ascii="Arial" w:hAnsi="Arial" w:cs="Arial"/>
                <w:color w:val="000000"/>
                <w:kern w:val="0"/>
                <w:sz w:val="18"/>
                <w:szCs w:val="18"/>
                <w:lang w:val="en-GB"/>
              </w:rPr>
              <w:t>-</w:t>
            </w:r>
            <w:r w:rsidR="000F59C1">
              <w:rPr>
                <w:rFonts w:ascii="Arial" w:hAnsi="Arial" w:cs="Arial"/>
                <w:color w:val="000000"/>
                <w:kern w:val="0"/>
                <w:sz w:val="18"/>
                <w:szCs w:val="18"/>
                <w:lang w:val="en-GB"/>
              </w:rPr>
              <w:t>20</w:t>
            </w:r>
            <w:r w:rsidRPr="00FC2FF3">
              <w:rPr>
                <w:rFonts w:ascii="Arial" w:hAnsi="Arial" w:cs="Arial"/>
                <w:color w:val="000000"/>
                <w:kern w:val="0"/>
                <w:sz w:val="18"/>
                <w:szCs w:val="18"/>
                <w:lang w:val="en-GB"/>
              </w:rPr>
              <w:t>%</w:t>
            </w:r>
          </w:p>
        </w:tc>
        <w:tc>
          <w:tcPr>
            <w:tcW w:w="1018" w:type="dxa"/>
            <w:tcBorders>
              <w:top w:val="nil"/>
              <w:left w:val="single" w:sz="16" w:space="0" w:color="000000"/>
              <w:bottom w:val="nil"/>
            </w:tcBorders>
            <w:shd w:val="clear" w:color="auto" w:fill="FFFFFF"/>
            <w:vAlign w:val="center"/>
          </w:tcPr>
          <w:p w14:paraId="36891FA6"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6</w:t>
            </w:r>
          </w:p>
        </w:tc>
        <w:tc>
          <w:tcPr>
            <w:tcW w:w="1018" w:type="dxa"/>
            <w:tcBorders>
              <w:top w:val="nil"/>
              <w:bottom w:val="nil"/>
            </w:tcBorders>
            <w:shd w:val="clear" w:color="auto" w:fill="FFFFFF"/>
            <w:vAlign w:val="center"/>
          </w:tcPr>
          <w:p w14:paraId="458FF4C0"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1</w:t>
            </w:r>
          </w:p>
        </w:tc>
        <w:tc>
          <w:tcPr>
            <w:tcW w:w="1018" w:type="dxa"/>
            <w:tcBorders>
              <w:top w:val="nil"/>
              <w:bottom w:val="nil"/>
            </w:tcBorders>
            <w:shd w:val="clear" w:color="auto" w:fill="FFFFFF"/>
            <w:vAlign w:val="center"/>
          </w:tcPr>
          <w:p w14:paraId="3EAD5499"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018" w:type="dxa"/>
            <w:tcBorders>
              <w:top w:val="nil"/>
              <w:bottom w:val="nil"/>
            </w:tcBorders>
            <w:shd w:val="clear" w:color="auto" w:fill="FFFFFF"/>
            <w:vAlign w:val="center"/>
          </w:tcPr>
          <w:p w14:paraId="1A934C2C"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218" w:type="dxa"/>
            <w:tcBorders>
              <w:top w:val="nil"/>
              <w:bottom w:val="nil"/>
            </w:tcBorders>
            <w:shd w:val="clear" w:color="auto" w:fill="FFFFFF"/>
            <w:vAlign w:val="center"/>
          </w:tcPr>
          <w:p w14:paraId="1FDDFE9E"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018" w:type="dxa"/>
            <w:tcBorders>
              <w:top w:val="nil"/>
              <w:bottom w:val="nil"/>
              <w:right w:val="single" w:sz="16" w:space="0" w:color="000000"/>
            </w:tcBorders>
            <w:shd w:val="clear" w:color="auto" w:fill="FFFFFF"/>
            <w:vAlign w:val="center"/>
          </w:tcPr>
          <w:p w14:paraId="227DA394"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7</w:t>
            </w:r>
          </w:p>
        </w:tc>
      </w:tr>
      <w:tr w:rsidR="00FC2FF3" w:rsidRPr="00FC2FF3" w14:paraId="504E0F75" w14:textId="77777777" w:rsidTr="0072579B">
        <w:trPr>
          <w:cantSplit/>
        </w:trPr>
        <w:tc>
          <w:tcPr>
            <w:tcW w:w="2470" w:type="dxa"/>
            <w:vMerge/>
            <w:tcBorders>
              <w:top w:val="single" w:sz="16" w:space="0" w:color="000000"/>
              <w:left w:val="single" w:sz="16" w:space="0" w:color="000000"/>
              <w:bottom w:val="nil"/>
              <w:right w:val="nil"/>
            </w:tcBorders>
            <w:shd w:val="clear" w:color="auto" w:fill="FFFFFF"/>
            <w:vAlign w:val="center"/>
          </w:tcPr>
          <w:p w14:paraId="1BB5BF90" w14:textId="77777777" w:rsidR="00FC2FF3" w:rsidRPr="00FC2FF3" w:rsidRDefault="00FC2FF3" w:rsidP="00FC2FF3">
            <w:pPr>
              <w:autoSpaceDE w:val="0"/>
              <w:autoSpaceDN w:val="0"/>
              <w:adjustRightInd w:val="0"/>
              <w:spacing w:after="0" w:line="240" w:lineRule="auto"/>
              <w:jc w:val="left"/>
              <w:rPr>
                <w:rFonts w:ascii="Arial" w:hAnsi="Arial" w:cs="Arial"/>
                <w:color w:val="000000"/>
                <w:kern w:val="0"/>
                <w:sz w:val="18"/>
                <w:szCs w:val="18"/>
                <w:lang w:val="en-GB"/>
              </w:rPr>
            </w:pPr>
          </w:p>
        </w:tc>
        <w:tc>
          <w:tcPr>
            <w:tcW w:w="942" w:type="dxa"/>
            <w:tcBorders>
              <w:top w:val="nil"/>
              <w:left w:val="nil"/>
              <w:bottom w:val="nil"/>
              <w:right w:val="single" w:sz="16" w:space="0" w:color="000000"/>
            </w:tcBorders>
            <w:shd w:val="clear" w:color="auto" w:fill="FFFFFF"/>
            <w:vAlign w:val="center"/>
          </w:tcPr>
          <w:p w14:paraId="2682B50E" w14:textId="7D820AFE" w:rsidR="00FC2FF3" w:rsidRPr="00FC2FF3" w:rsidRDefault="00FC2FF3" w:rsidP="00FC2FF3">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C2FF3">
              <w:rPr>
                <w:rFonts w:ascii="Arial" w:hAnsi="Arial" w:cs="Arial"/>
                <w:color w:val="000000"/>
                <w:kern w:val="0"/>
                <w:sz w:val="18"/>
                <w:szCs w:val="18"/>
                <w:lang w:val="en-GB"/>
              </w:rPr>
              <w:t>5-</w:t>
            </w:r>
            <w:r w:rsidR="001E2F7D">
              <w:rPr>
                <w:rFonts w:ascii="Arial" w:hAnsi="Arial" w:cs="Arial"/>
                <w:color w:val="000000"/>
                <w:kern w:val="0"/>
                <w:sz w:val="18"/>
                <w:szCs w:val="18"/>
                <w:lang w:val="en-GB"/>
              </w:rPr>
              <w:t>9</w:t>
            </w:r>
            <w:r w:rsidRPr="00FC2FF3">
              <w:rPr>
                <w:rFonts w:ascii="Arial" w:hAnsi="Arial" w:cs="Arial"/>
                <w:color w:val="000000"/>
                <w:kern w:val="0"/>
                <w:sz w:val="18"/>
                <w:szCs w:val="18"/>
                <w:lang w:val="en-GB"/>
              </w:rPr>
              <w:t>%</w:t>
            </w:r>
          </w:p>
        </w:tc>
        <w:tc>
          <w:tcPr>
            <w:tcW w:w="1018" w:type="dxa"/>
            <w:tcBorders>
              <w:top w:val="nil"/>
              <w:left w:val="single" w:sz="16" w:space="0" w:color="000000"/>
              <w:bottom w:val="nil"/>
            </w:tcBorders>
            <w:shd w:val="clear" w:color="auto" w:fill="FFFFFF"/>
            <w:vAlign w:val="center"/>
          </w:tcPr>
          <w:p w14:paraId="7F68A755"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2</w:t>
            </w:r>
          </w:p>
        </w:tc>
        <w:tc>
          <w:tcPr>
            <w:tcW w:w="1018" w:type="dxa"/>
            <w:tcBorders>
              <w:top w:val="nil"/>
              <w:bottom w:val="nil"/>
            </w:tcBorders>
            <w:shd w:val="clear" w:color="auto" w:fill="FFFFFF"/>
            <w:vAlign w:val="center"/>
          </w:tcPr>
          <w:p w14:paraId="6CE8727E"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2</w:t>
            </w:r>
          </w:p>
        </w:tc>
        <w:tc>
          <w:tcPr>
            <w:tcW w:w="1018" w:type="dxa"/>
            <w:tcBorders>
              <w:top w:val="nil"/>
              <w:bottom w:val="nil"/>
            </w:tcBorders>
            <w:shd w:val="clear" w:color="auto" w:fill="FFFFFF"/>
            <w:vAlign w:val="center"/>
          </w:tcPr>
          <w:p w14:paraId="2C7D4D7A"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018" w:type="dxa"/>
            <w:tcBorders>
              <w:top w:val="nil"/>
              <w:bottom w:val="nil"/>
            </w:tcBorders>
            <w:shd w:val="clear" w:color="auto" w:fill="FFFFFF"/>
            <w:vAlign w:val="center"/>
          </w:tcPr>
          <w:p w14:paraId="5E1204FB"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218" w:type="dxa"/>
            <w:tcBorders>
              <w:top w:val="nil"/>
              <w:bottom w:val="nil"/>
            </w:tcBorders>
            <w:shd w:val="clear" w:color="auto" w:fill="FFFFFF"/>
            <w:vAlign w:val="center"/>
          </w:tcPr>
          <w:p w14:paraId="7455EBD8"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018" w:type="dxa"/>
            <w:tcBorders>
              <w:top w:val="nil"/>
              <w:bottom w:val="nil"/>
              <w:right w:val="single" w:sz="16" w:space="0" w:color="000000"/>
            </w:tcBorders>
            <w:shd w:val="clear" w:color="auto" w:fill="FFFFFF"/>
            <w:vAlign w:val="center"/>
          </w:tcPr>
          <w:p w14:paraId="1F45B56E"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4</w:t>
            </w:r>
          </w:p>
        </w:tc>
      </w:tr>
      <w:tr w:rsidR="00FC2FF3" w:rsidRPr="00FC2FF3" w14:paraId="4133E82F" w14:textId="77777777" w:rsidTr="0072579B">
        <w:trPr>
          <w:cantSplit/>
        </w:trPr>
        <w:tc>
          <w:tcPr>
            <w:tcW w:w="2470" w:type="dxa"/>
            <w:vMerge/>
            <w:tcBorders>
              <w:top w:val="single" w:sz="16" w:space="0" w:color="000000"/>
              <w:left w:val="single" w:sz="16" w:space="0" w:color="000000"/>
              <w:bottom w:val="nil"/>
              <w:right w:val="nil"/>
            </w:tcBorders>
            <w:shd w:val="clear" w:color="auto" w:fill="FFFFFF"/>
            <w:vAlign w:val="center"/>
          </w:tcPr>
          <w:p w14:paraId="5DB3D4D1" w14:textId="77777777" w:rsidR="00FC2FF3" w:rsidRPr="00FC2FF3" w:rsidRDefault="00FC2FF3" w:rsidP="00FC2FF3">
            <w:pPr>
              <w:autoSpaceDE w:val="0"/>
              <w:autoSpaceDN w:val="0"/>
              <w:adjustRightInd w:val="0"/>
              <w:spacing w:after="0" w:line="240" w:lineRule="auto"/>
              <w:jc w:val="left"/>
              <w:rPr>
                <w:rFonts w:ascii="Arial" w:hAnsi="Arial" w:cs="Arial"/>
                <w:color w:val="000000"/>
                <w:kern w:val="0"/>
                <w:sz w:val="18"/>
                <w:szCs w:val="18"/>
                <w:lang w:val="en-GB"/>
              </w:rPr>
            </w:pPr>
          </w:p>
        </w:tc>
        <w:tc>
          <w:tcPr>
            <w:tcW w:w="942" w:type="dxa"/>
            <w:tcBorders>
              <w:top w:val="nil"/>
              <w:left w:val="nil"/>
              <w:bottom w:val="nil"/>
              <w:right w:val="single" w:sz="16" w:space="0" w:color="000000"/>
            </w:tcBorders>
            <w:shd w:val="clear" w:color="auto" w:fill="FFFFFF"/>
            <w:vAlign w:val="center"/>
          </w:tcPr>
          <w:p w14:paraId="56F8438B" w14:textId="77777777" w:rsidR="00FC2FF3" w:rsidRPr="00FC2FF3" w:rsidRDefault="00FC2FF3" w:rsidP="00FC2FF3">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C2FF3">
              <w:rPr>
                <w:rFonts w:ascii="Arial" w:hAnsi="Arial" w:cs="Arial"/>
                <w:color w:val="000000"/>
                <w:kern w:val="0"/>
                <w:sz w:val="18"/>
                <w:szCs w:val="18"/>
                <w:lang w:val="en-GB"/>
              </w:rPr>
              <w:t>5</w:t>
            </w:r>
          </w:p>
        </w:tc>
        <w:tc>
          <w:tcPr>
            <w:tcW w:w="1018" w:type="dxa"/>
            <w:tcBorders>
              <w:top w:val="nil"/>
              <w:left w:val="single" w:sz="16" w:space="0" w:color="000000"/>
              <w:bottom w:val="nil"/>
            </w:tcBorders>
            <w:shd w:val="clear" w:color="auto" w:fill="FFFFFF"/>
            <w:vAlign w:val="center"/>
          </w:tcPr>
          <w:p w14:paraId="0D4421BD"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2</w:t>
            </w:r>
          </w:p>
        </w:tc>
        <w:tc>
          <w:tcPr>
            <w:tcW w:w="1018" w:type="dxa"/>
            <w:tcBorders>
              <w:top w:val="nil"/>
              <w:bottom w:val="nil"/>
            </w:tcBorders>
            <w:shd w:val="clear" w:color="auto" w:fill="FFFFFF"/>
            <w:vAlign w:val="center"/>
          </w:tcPr>
          <w:p w14:paraId="09CEF4E7"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1</w:t>
            </w:r>
          </w:p>
        </w:tc>
        <w:tc>
          <w:tcPr>
            <w:tcW w:w="1018" w:type="dxa"/>
            <w:tcBorders>
              <w:top w:val="nil"/>
              <w:bottom w:val="nil"/>
            </w:tcBorders>
            <w:shd w:val="clear" w:color="auto" w:fill="FFFFFF"/>
            <w:vAlign w:val="center"/>
          </w:tcPr>
          <w:p w14:paraId="6395FFF5"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018" w:type="dxa"/>
            <w:tcBorders>
              <w:top w:val="nil"/>
              <w:bottom w:val="nil"/>
            </w:tcBorders>
            <w:shd w:val="clear" w:color="auto" w:fill="FFFFFF"/>
            <w:vAlign w:val="center"/>
          </w:tcPr>
          <w:p w14:paraId="0C894322"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218" w:type="dxa"/>
            <w:tcBorders>
              <w:top w:val="nil"/>
              <w:bottom w:val="nil"/>
            </w:tcBorders>
            <w:shd w:val="clear" w:color="auto" w:fill="FFFFFF"/>
            <w:vAlign w:val="center"/>
          </w:tcPr>
          <w:p w14:paraId="08E11CC3"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0</w:t>
            </w:r>
          </w:p>
        </w:tc>
        <w:tc>
          <w:tcPr>
            <w:tcW w:w="1018" w:type="dxa"/>
            <w:tcBorders>
              <w:top w:val="nil"/>
              <w:bottom w:val="nil"/>
              <w:right w:val="single" w:sz="16" w:space="0" w:color="000000"/>
            </w:tcBorders>
            <w:shd w:val="clear" w:color="auto" w:fill="FFFFFF"/>
            <w:vAlign w:val="center"/>
          </w:tcPr>
          <w:p w14:paraId="3F191B2A"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3</w:t>
            </w:r>
          </w:p>
        </w:tc>
      </w:tr>
      <w:tr w:rsidR="00FC2FF3" w:rsidRPr="00FC2FF3" w14:paraId="22111406" w14:textId="77777777" w:rsidTr="0072579B">
        <w:trPr>
          <w:cantSplit/>
        </w:trPr>
        <w:tc>
          <w:tcPr>
            <w:tcW w:w="3412" w:type="dxa"/>
            <w:gridSpan w:val="2"/>
            <w:tcBorders>
              <w:top w:val="nil"/>
              <w:left w:val="single" w:sz="16" w:space="0" w:color="000000"/>
              <w:bottom w:val="single" w:sz="16" w:space="0" w:color="000000"/>
              <w:right w:val="nil"/>
            </w:tcBorders>
            <w:shd w:val="clear" w:color="auto" w:fill="FFFFFF"/>
            <w:vAlign w:val="center"/>
          </w:tcPr>
          <w:p w14:paraId="7F5F2950" w14:textId="77777777" w:rsidR="00FC2FF3" w:rsidRPr="00FC2FF3" w:rsidRDefault="00FC2FF3" w:rsidP="00FC2FF3">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C2FF3">
              <w:rPr>
                <w:rFonts w:ascii="Arial" w:hAnsi="Arial" w:cs="Arial"/>
                <w:color w:val="000000"/>
                <w:kern w:val="0"/>
                <w:sz w:val="18"/>
                <w:szCs w:val="18"/>
                <w:lang w:val="en-GB"/>
              </w:rPr>
              <w:t>Total</w:t>
            </w:r>
          </w:p>
        </w:tc>
        <w:tc>
          <w:tcPr>
            <w:tcW w:w="1018" w:type="dxa"/>
            <w:tcBorders>
              <w:top w:val="nil"/>
              <w:left w:val="single" w:sz="16" w:space="0" w:color="000000"/>
              <w:bottom w:val="single" w:sz="16" w:space="0" w:color="000000"/>
            </w:tcBorders>
            <w:shd w:val="clear" w:color="auto" w:fill="FFFFFF"/>
            <w:vAlign w:val="center"/>
          </w:tcPr>
          <w:p w14:paraId="00C0E4E4"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23</w:t>
            </w:r>
          </w:p>
        </w:tc>
        <w:tc>
          <w:tcPr>
            <w:tcW w:w="1018" w:type="dxa"/>
            <w:tcBorders>
              <w:top w:val="nil"/>
              <w:bottom w:val="single" w:sz="16" w:space="0" w:color="000000"/>
            </w:tcBorders>
            <w:shd w:val="clear" w:color="auto" w:fill="FFFFFF"/>
            <w:vAlign w:val="center"/>
          </w:tcPr>
          <w:p w14:paraId="0319B801"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9</w:t>
            </w:r>
          </w:p>
        </w:tc>
        <w:tc>
          <w:tcPr>
            <w:tcW w:w="1018" w:type="dxa"/>
            <w:tcBorders>
              <w:top w:val="nil"/>
              <w:bottom w:val="single" w:sz="16" w:space="0" w:color="000000"/>
            </w:tcBorders>
            <w:shd w:val="clear" w:color="auto" w:fill="FFFFFF"/>
            <w:vAlign w:val="center"/>
          </w:tcPr>
          <w:p w14:paraId="0CB4A22F"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2</w:t>
            </w:r>
          </w:p>
        </w:tc>
        <w:tc>
          <w:tcPr>
            <w:tcW w:w="1018" w:type="dxa"/>
            <w:tcBorders>
              <w:top w:val="nil"/>
              <w:bottom w:val="single" w:sz="16" w:space="0" w:color="000000"/>
            </w:tcBorders>
            <w:shd w:val="clear" w:color="auto" w:fill="FFFFFF"/>
            <w:vAlign w:val="center"/>
          </w:tcPr>
          <w:p w14:paraId="08BE9D4F"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2</w:t>
            </w:r>
          </w:p>
        </w:tc>
        <w:tc>
          <w:tcPr>
            <w:tcW w:w="1218" w:type="dxa"/>
            <w:tcBorders>
              <w:top w:val="nil"/>
              <w:bottom w:val="single" w:sz="16" w:space="0" w:color="000000"/>
            </w:tcBorders>
            <w:shd w:val="clear" w:color="auto" w:fill="FFFFFF"/>
            <w:vAlign w:val="center"/>
          </w:tcPr>
          <w:p w14:paraId="13A59BB1"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1</w:t>
            </w:r>
          </w:p>
        </w:tc>
        <w:tc>
          <w:tcPr>
            <w:tcW w:w="1018" w:type="dxa"/>
            <w:tcBorders>
              <w:top w:val="nil"/>
              <w:bottom w:val="single" w:sz="16" w:space="0" w:color="000000"/>
              <w:right w:val="single" w:sz="16" w:space="0" w:color="000000"/>
            </w:tcBorders>
            <w:shd w:val="clear" w:color="auto" w:fill="FFFFFF"/>
            <w:vAlign w:val="center"/>
          </w:tcPr>
          <w:p w14:paraId="53529453" w14:textId="77777777" w:rsidR="00FC2FF3" w:rsidRPr="00FC2FF3" w:rsidRDefault="00FC2FF3" w:rsidP="00FC2FF3">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C2FF3">
              <w:rPr>
                <w:rFonts w:ascii="Arial" w:hAnsi="Arial" w:cs="Arial"/>
                <w:color w:val="000000"/>
                <w:kern w:val="0"/>
                <w:sz w:val="18"/>
                <w:szCs w:val="18"/>
                <w:lang w:val="en-GB"/>
              </w:rPr>
              <w:t>37</w:t>
            </w:r>
          </w:p>
        </w:tc>
      </w:tr>
    </w:tbl>
    <w:p w14:paraId="043A0080" w14:textId="77777777" w:rsidR="00FC2FF3" w:rsidRPr="00FC2FF3" w:rsidRDefault="00FC2FF3" w:rsidP="00FC2FF3">
      <w:pPr>
        <w:autoSpaceDE w:val="0"/>
        <w:autoSpaceDN w:val="0"/>
        <w:adjustRightInd w:val="0"/>
        <w:spacing w:after="0" w:line="400" w:lineRule="atLeast"/>
        <w:jc w:val="left"/>
        <w:rPr>
          <w:rFonts w:cs="Times New Roman"/>
          <w:kern w:val="0"/>
          <w:szCs w:val="24"/>
          <w:lang w:val="en-GB"/>
        </w:rPr>
      </w:pPr>
    </w:p>
    <w:p w14:paraId="16C45105" w14:textId="42E0EE8D" w:rsidR="009D09D2" w:rsidRDefault="00D21903" w:rsidP="009D09D2">
      <w:r>
        <w:t xml:space="preserve">The survey requested the participants to indicate the level of </w:t>
      </w:r>
      <w:r w:rsidR="002B6B69">
        <w:t>p</w:t>
      </w:r>
      <w:r w:rsidR="007C6FC1" w:rsidRPr="007C6FC1">
        <w:t>ost implementation</w:t>
      </w:r>
      <w:r w:rsidR="002B6B69">
        <w:t xml:space="preserve"> invoice error rates</w:t>
      </w:r>
      <w:r w:rsidR="00150782">
        <w:t xml:space="preserve">. </w:t>
      </w:r>
      <w:r w:rsidR="00150782" w:rsidRPr="007C6FC1">
        <w:t>over</w:t>
      </w:r>
      <w:r w:rsidR="007C6FC1" w:rsidRPr="007C6FC1">
        <w:t xml:space="preserve"> 6</w:t>
      </w:r>
      <w:r w:rsidR="006A5728">
        <w:t>2.</w:t>
      </w:r>
      <w:r w:rsidR="00A46245">
        <w:t>2</w:t>
      </w:r>
      <w:r w:rsidR="007C6FC1" w:rsidRPr="007C6FC1">
        <w:t xml:space="preserve">% </w:t>
      </w:r>
      <w:r w:rsidR="002B6B69">
        <w:t>indicated</w:t>
      </w:r>
      <w:r w:rsidR="007C6FC1" w:rsidRPr="007C6FC1">
        <w:t xml:space="preserve"> inaccuracies between 0-5%</w:t>
      </w:r>
      <w:r w:rsidR="00AA4539">
        <w:t>, n</w:t>
      </w:r>
      <w:r w:rsidR="007C6FC1" w:rsidRPr="007C6FC1">
        <w:t>early 25% cited rates of 5-10%</w:t>
      </w:r>
      <w:r w:rsidR="00AA4539">
        <w:t xml:space="preserve"> and o</w:t>
      </w:r>
      <w:r w:rsidR="007C6FC1" w:rsidRPr="007C6FC1">
        <w:t>nly a small minority</w:t>
      </w:r>
      <w:r w:rsidR="006A5728">
        <w:t xml:space="preserve"> of 12.15%</w:t>
      </w:r>
      <w:r w:rsidR="007C6FC1" w:rsidRPr="007C6FC1">
        <w:t xml:space="preserve"> face errors above 10%</w:t>
      </w:r>
      <w:r w:rsidR="00BF468A">
        <w:t xml:space="preserve"> (</w:t>
      </w:r>
      <w:r w:rsidR="00BF468A">
        <w:fldChar w:fldCharType="begin"/>
      </w:r>
      <w:r w:rsidR="00BF468A">
        <w:instrText xml:space="preserve"> REF _Ref161660080 \h </w:instrText>
      </w:r>
      <w:r w:rsidR="00BF468A">
        <w:fldChar w:fldCharType="separate"/>
      </w:r>
      <w:r w:rsidR="00BF468A">
        <w:t>Table 4.</w:t>
      </w:r>
      <w:r w:rsidR="00BF468A">
        <w:rPr>
          <w:noProof/>
        </w:rPr>
        <w:t>4</w:t>
      </w:r>
      <w:r w:rsidR="00BF468A">
        <w:fldChar w:fldCharType="end"/>
      </w:r>
      <w:r w:rsidR="00BF468A">
        <w:t>)</w:t>
      </w:r>
      <w:r w:rsidR="007C6FC1" w:rsidRPr="007C6FC1">
        <w:t>. This suggests the majority who had higher issues before now perceive notable improvements in accuracy.</w:t>
      </w:r>
      <w:r w:rsidR="008079D0">
        <w:t xml:space="preserve"> </w:t>
      </w:r>
      <w:r w:rsidR="00390968">
        <w:t>Agreeably</w:t>
      </w:r>
      <w:r w:rsidR="009D09D2">
        <w:t xml:space="preserve">, </w:t>
      </w:r>
      <w:r w:rsidR="0051451C">
        <w:t>the post-implementation</w:t>
      </w:r>
      <w:r w:rsidR="009D09D2">
        <w:t xml:space="preserve"> responses pointed to an improvement, with </w:t>
      </w:r>
      <w:r w:rsidR="00120F2F">
        <w:t>the respondents indicating</w:t>
      </w:r>
      <w:r w:rsidR="009D09D2">
        <w:t xml:space="preserve"> </w:t>
      </w:r>
      <w:r w:rsidR="00982468">
        <w:t xml:space="preserve">they were now </w:t>
      </w:r>
      <w:r w:rsidR="009D09D2">
        <w:t>experiencing minimal errors</w:t>
      </w:r>
      <w:r w:rsidR="00ED154C">
        <w:t xml:space="preserve"> </w:t>
      </w:r>
      <w:r w:rsidR="00FB0835">
        <w:t>which was a positive change</w:t>
      </w:r>
      <w:r w:rsidR="009D09D2">
        <w:t xml:space="preserve">. However, </w:t>
      </w:r>
      <w:r w:rsidR="000A0754">
        <w:t xml:space="preserve">the responses show that there is </w:t>
      </w:r>
      <w:r w:rsidR="009D09D2">
        <w:t xml:space="preserve">room for </w:t>
      </w:r>
      <w:r w:rsidR="00176267">
        <w:t>improvement as</w:t>
      </w:r>
      <w:r w:rsidR="009D09D2">
        <w:t xml:space="preserve"> was indicated by the fact that </w:t>
      </w:r>
      <w:r w:rsidR="002D35F6">
        <w:t>1</w:t>
      </w:r>
      <w:r w:rsidR="004F47DF">
        <w:t>2.15</w:t>
      </w:r>
      <w:r w:rsidR="009D09D2">
        <w:t xml:space="preserve">% </w:t>
      </w:r>
      <w:r w:rsidR="002D35F6">
        <w:t>of the respondents indicated that they still encounter</w:t>
      </w:r>
      <w:r w:rsidR="009D09D2">
        <w:t xml:space="preserve"> errors</w:t>
      </w:r>
      <w:r w:rsidR="00F1155E">
        <w:t xml:space="preserve"> rates above 10%, with one </w:t>
      </w:r>
      <w:r w:rsidR="00151A3D">
        <w:t>respondent</w:t>
      </w:r>
      <w:r w:rsidR="004F47DF">
        <w:t xml:space="preserve"> (2.7%)</w:t>
      </w:r>
      <w:r w:rsidR="00F1155E">
        <w:t xml:space="preserve"> indicating that they still encounter as much </w:t>
      </w:r>
      <w:r w:rsidR="00A50A64">
        <w:t>as 20</w:t>
      </w:r>
      <w:r w:rsidR="00F1155E">
        <w:t>% of errors in the procurement process.</w:t>
      </w:r>
    </w:p>
    <w:p w14:paraId="7C055779" w14:textId="0419DD3B" w:rsidR="00072555" w:rsidRDefault="00213385" w:rsidP="00213385">
      <w:pPr>
        <w:pStyle w:val="Heading3"/>
      </w:pPr>
      <w:bookmarkStart w:id="66" w:name="_Toc163126479"/>
      <w:r>
        <w:t xml:space="preserve">4.3.3 </w:t>
      </w:r>
      <w:r w:rsidR="00072555" w:rsidRPr="00072555">
        <w:t>Changes in Key Performance Metrics</w:t>
      </w:r>
      <w:bookmarkEnd w:id="66"/>
    </w:p>
    <w:p w14:paraId="768B9CDF" w14:textId="77777777" w:rsidR="00946CA8" w:rsidRDefault="0033207D" w:rsidP="009D09D2">
      <w:r>
        <w:t xml:space="preserve">The survey requested respondents to indicate the </w:t>
      </w:r>
      <w:r w:rsidR="000C3C7A" w:rsidRPr="000C3C7A">
        <w:t xml:space="preserve">supplier base size </w:t>
      </w:r>
      <w:r w:rsidR="007946C7">
        <w:t>before and after the e-procurement implementation</w:t>
      </w:r>
      <w:r w:rsidR="00DB35B8">
        <w:t>.</w:t>
      </w:r>
      <w:r w:rsidR="00FC1EA8">
        <w:t xml:space="preserve"> </w:t>
      </w:r>
      <w:r w:rsidR="00FC1EA8" w:rsidRPr="00FC1EA8">
        <w:t>This data provides insights into percentage increases in the number of suppliers after implementing the e-procurement system</w:t>
      </w:r>
      <w:r w:rsidR="00946CA8">
        <w:t xml:space="preserve"> as shown in figure xx</w:t>
      </w:r>
      <w:r w:rsidR="00FC1EA8" w:rsidRPr="00FC1EA8">
        <w:t xml:space="preserve">. </w:t>
      </w:r>
    </w:p>
    <w:p w14:paraId="07FF25FE" w14:textId="17980CAE" w:rsidR="004C3ED7" w:rsidRDefault="004C3ED7" w:rsidP="004C3ED7">
      <w:pPr>
        <w:pStyle w:val="Heading4"/>
      </w:pPr>
      <w:r>
        <w:t xml:space="preserve">4.3.3.1 </w:t>
      </w:r>
      <w:r w:rsidR="00475B1C">
        <w:t xml:space="preserve">Change in </w:t>
      </w:r>
      <w:r>
        <w:t>supplier base</w:t>
      </w:r>
    </w:p>
    <w:p w14:paraId="240C8AAF" w14:textId="0E707EB3" w:rsidR="005B6DC6" w:rsidRDefault="00FC1EA8" w:rsidP="009D09D2">
      <w:r w:rsidRPr="00FC1EA8">
        <w:t>The majority (64.9%) reported increases between 40-50%</w:t>
      </w:r>
      <w:r w:rsidR="007265CB">
        <w:t xml:space="preserve"> in the number of suppliers after implementation of the e-procurement system</w:t>
      </w:r>
      <w:r w:rsidRPr="00FC1EA8">
        <w:t>. This suggests most saw the supplier base grow substantially, around half again as large</w:t>
      </w:r>
      <w:r w:rsidR="00600714">
        <w:t xml:space="preserve">. A smaller number of the </w:t>
      </w:r>
      <w:r w:rsidR="000B349A">
        <w:t xml:space="preserve">respondents (8.1%) </w:t>
      </w:r>
      <w:r w:rsidRPr="00FC1EA8">
        <w:t xml:space="preserve">indicated even larger growth of 50-99% and 30-40% (8.1%). </w:t>
      </w:r>
      <w:r w:rsidR="000B349A">
        <w:t>Nevertheless,</w:t>
      </w:r>
      <w:r w:rsidR="00D36DAA">
        <w:t xml:space="preserve"> some respondents </w:t>
      </w:r>
      <w:r w:rsidR="007A7193">
        <w:t>indicated</w:t>
      </w:r>
      <w:r w:rsidR="007A7193" w:rsidRPr="00FC1EA8">
        <w:t xml:space="preserve"> </w:t>
      </w:r>
      <w:r w:rsidR="007A7193">
        <w:t>a</w:t>
      </w:r>
      <w:r w:rsidR="004500C3">
        <w:t xml:space="preserve"> </w:t>
      </w:r>
      <w:r w:rsidRPr="00FC1EA8">
        <w:t>modest gain</w:t>
      </w:r>
      <w:r w:rsidR="004500C3">
        <w:t xml:space="preserve"> </w:t>
      </w:r>
      <w:r w:rsidRPr="00FC1EA8">
        <w:t>of 2</w:t>
      </w:r>
      <w:r w:rsidR="00834919">
        <w:t>0-30%</w:t>
      </w:r>
      <w:r w:rsidR="00A81B35">
        <w:t xml:space="preserve"> </w:t>
      </w:r>
      <w:r w:rsidR="00DB4BDB">
        <w:t xml:space="preserve">of </w:t>
      </w:r>
      <w:r w:rsidR="00DB4BDB" w:rsidRPr="00FC1EA8">
        <w:t>suppliers</w:t>
      </w:r>
      <w:r w:rsidRPr="00FC1EA8">
        <w:t xml:space="preserve"> (10.8%)</w:t>
      </w:r>
      <w:r w:rsidR="004500C3">
        <w:t xml:space="preserve"> and</w:t>
      </w:r>
      <w:r w:rsidR="00D36DAA">
        <w:t xml:space="preserve"> yet another small </w:t>
      </w:r>
      <w:r w:rsidR="00D36DAA" w:rsidRPr="00FC1EA8">
        <w:t xml:space="preserve">number </w:t>
      </w:r>
      <w:r w:rsidR="005268AC" w:rsidRPr="00FC1EA8">
        <w:t>8.1%)</w:t>
      </w:r>
      <w:r w:rsidR="005268AC">
        <w:t xml:space="preserve"> </w:t>
      </w:r>
      <w:r w:rsidR="00D36DAA">
        <w:t xml:space="preserve">indicated </w:t>
      </w:r>
      <w:r w:rsidR="005268AC">
        <w:t xml:space="preserve">that they </w:t>
      </w:r>
      <w:r w:rsidR="00D36DAA" w:rsidRPr="00FC1EA8">
        <w:t xml:space="preserve">noted no change </w:t>
      </w:r>
      <w:r w:rsidR="005268AC">
        <w:t>in the number of</w:t>
      </w:r>
      <w:r w:rsidR="008F770A">
        <w:t xml:space="preserve"> suppliers.</w:t>
      </w:r>
    </w:p>
    <w:p w14:paraId="30D15E2C" w14:textId="02334492" w:rsidR="005B6DC6" w:rsidRDefault="005B6DC6" w:rsidP="005B6DC6">
      <w:pPr>
        <w:autoSpaceDE w:val="0"/>
        <w:autoSpaceDN w:val="0"/>
        <w:adjustRightInd w:val="0"/>
        <w:spacing w:after="0" w:line="240" w:lineRule="auto"/>
        <w:jc w:val="center"/>
        <w:rPr>
          <w:rFonts w:cs="Times New Roman"/>
          <w:kern w:val="0"/>
          <w:szCs w:val="24"/>
          <w:lang w:val="en-GB"/>
        </w:rPr>
      </w:pPr>
      <w:r>
        <w:rPr>
          <w:rFonts w:cs="Times New Roman"/>
          <w:noProof/>
          <w:kern w:val="0"/>
          <w:szCs w:val="24"/>
          <w:lang w:val="en-US"/>
        </w:rPr>
        <w:lastRenderedPageBreak/>
        <w:drawing>
          <wp:inline distT="0" distB="0" distL="0" distR="0" wp14:anchorId="69EC7F02" wp14:editId="5FEA9F35">
            <wp:extent cx="3855720" cy="3497580"/>
            <wp:effectExtent l="0" t="0" r="0" b="7620"/>
            <wp:docPr id="11467113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t="6146" r="14362"/>
                    <a:stretch/>
                  </pic:blipFill>
                  <pic:spPr bwMode="auto">
                    <a:xfrm>
                      <a:off x="0" y="0"/>
                      <a:ext cx="3855720" cy="3497580"/>
                    </a:xfrm>
                    <a:prstGeom prst="rect">
                      <a:avLst/>
                    </a:prstGeom>
                    <a:noFill/>
                    <a:ln>
                      <a:noFill/>
                    </a:ln>
                    <a:extLst>
                      <a:ext uri="{53640926-AAD7-44D8-BBD7-CCE9431645EC}">
                        <a14:shadowObscured xmlns:a14="http://schemas.microsoft.com/office/drawing/2010/main"/>
                      </a:ext>
                    </a:extLst>
                  </pic:spPr>
                </pic:pic>
              </a:graphicData>
            </a:graphic>
          </wp:inline>
        </w:drawing>
      </w:r>
    </w:p>
    <w:p w14:paraId="3E50C4A9" w14:textId="1E393902" w:rsidR="00DB4BDB" w:rsidRPr="00DB4BDB" w:rsidRDefault="00DB4BDB" w:rsidP="00DB4BDB">
      <w:pPr>
        <w:pStyle w:val="Caption"/>
        <w:jc w:val="center"/>
        <w:rPr>
          <w:rFonts w:cs="Times New Roman"/>
          <w:b/>
          <w:bCs/>
          <w:i w:val="0"/>
          <w:iCs w:val="0"/>
          <w:color w:val="auto"/>
          <w:kern w:val="0"/>
          <w:sz w:val="24"/>
          <w:szCs w:val="24"/>
          <w:lang w:val="en-GB"/>
        </w:rPr>
      </w:pPr>
      <w:bookmarkStart w:id="67" w:name="_Toc163126342"/>
      <w:r w:rsidRPr="00DB4BDB">
        <w:rPr>
          <w:b/>
          <w:bCs/>
          <w:i w:val="0"/>
          <w:iCs w:val="0"/>
          <w:color w:val="auto"/>
          <w:sz w:val="24"/>
          <w:szCs w:val="24"/>
        </w:rPr>
        <w:t>Figure 4.</w:t>
      </w:r>
      <w:r w:rsidRPr="00DB4BDB">
        <w:rPr>
          <w:b/>
          <w:bCs/>
          <w:i w:val="0"/>
          <w:iCs w:val="0"/>
          <w:color w:val="auto"/>
          <w:sz w:val="24"/>
          <w:szCs w:val="24"/>
        </w:rPr>
        <w:fldChar w:fldCharType="begin"/>
      </w:r>
      <w:r w:rsidRPr="00DB4BDB">
        <w:rPr>
          <w:b/>
          <w:bCs/>
          <w:i w:val="0"/>
          <w:iCs w:val="0"/>
          <w:color w:val="auto"/>
          <w:sz w:val="24"/>
          <w:szCs w:val="24"/>
        </w:rPr>
        <w:instrText xml:space="preserve"> SEQ Figure \* ARABIC </w:instrText>
      </w:r>
      <w:r w:rsidRPr="00DB4BDB">
        <w:rPr>
          <w:b/>
          <w:bCs/>
          <w:i w:val="0"/>
          <w:iCs w:val="0"/>
          <w:color w:val="auto"/>
          <w:sz w:val="24"/>
          <w:szCs w:val="24"/>
        </w:rPr>
        <w:fldChar w:fldCharType="separate"/>
      </w:r>
      <w:r w:rsidR="00B523A1">
        <w:rPr>
          <w:b/>
          <w:bCs/>
          <w:i w:val="0"/>
          <w:iCs w:val="0"/>
          <w:noProof/>
          <w:color w:val="auto"/>
          <w:sz w:val="24"/>
          <w:szCs w:val="24"/>
        </w:rPr>
        <w:t>4</w:t>
      </w:r>
      <w:r w:rsidRPr="00DB4BDB">
        <w:rPr>
          <w:b/>
          <w:bCs/>
          <w:i w:val="0"/>
          <w:iCs w:val="0"/>
          <w:color w:val="auto"/>
          <w:sz w:val="24"/>
          <w:szCs w:val="24"/>
        </w:rPr>
        <w:fldChar w:fldCharType="end"/>
      </w:r>
      <w:r w:rsidRPr="00DB4BDB">
        <w:rPr>
          <w:b/>
          <w:bCs/>
          <w:i w:val="0"/>
          <w:iCs w:val="0"/>
          <w:color w:val="auto"/>
          <w:sz w:val="24"/>
          <w:szCs w:val="24"/>
        </w:rPr>
        <w:t xml:space="preserve"> Change in the number of suppliers</w:t>
      </w:r>
      <w:bookmarkEnd w:id="67"/>
    </w:p>
    <w:p w14:paraId="3C96F093" w14:textId="77777777" w:rsidR="006A61BD" w:rsidRDefault="006A61BD" w:rsidP="005B6DC6">
      <w:pPr>
        <w:autoSpaceDE w:val="0"/>
        <w:autoSpaceDN w:val="0"/>
        <w:adjustRightInd w:val="0"/>
        <w:spacing w:after="0" w:line="240" w:lineRule="auto"/>
        <w:jc w:val="center"/>
        <w:rPr>
          <w:rFonts w:cs="Times New Roman"/>
          <w:kern w:val="0"/>
          <w:szCs w:val="24"/>
          <w:lang w:val="en-GB"/>
        </w:rPr>
      </w:pPr>
    </w:p>
    <w:p w14:paraId="72CB6ABA" w14:textId="65FFB9F8" w:rsidR="00E03132" w:rsidRDefault="00177618" w:rsidP="00E03132">
      <w:pPr>
        <w:pStyle w:val="Heading4"/>
      </w:pPr>
      <w:r>
        <w:t xml:space="preserve">4.3.3.2 </w:t>
      </w:r>
      <w:r w:rsidR="00E03132">
        <w:t>Invoice processing</w:t>
      </w:r>
      <w:r>
        <w:t xml:space="preserve"> times</w:t>
      </w:r>
    </w:p>
    <w:p w14:paraId="02A82417" w14:textId="1E7C016C" w:rsidR="007B0B9E" w:rsidRDefault="00E877E9" w:rsidP="008B666E">
      <w:r w:rsidRPr="00E877E9">
        <w:t>This study investigated the impact of a new e-procurement system on invoice processing times.</w:t>
      </w:r>
      <w:r w:rsidR="00310CED">
        <w:t xml:space="preserve"> </w:t>
      </w:r>
      <w:r w:rsidR="00F40195" w:rsidRPr="00F40195">
        <w:fldChar w:fldCharType="begin"/>
      </w:r>
      <w:r w:rsidR="00F40195" w:rsidRPr="00F40195">
        <w:instrText xml:space="preserve"> REF _Ref161664177 \h  \* MERGEFORMAT </w:instrText>
      </w:r>
      <w:r w:rsidR="00F40195" w:rsidRPr="00F40195">
        <w:fldChar w:fldCharType="separate"/>
      </w:r>
      <w:r w:rsidR="00F40195" w:rsidRPr="00F40195">
        <w:rPr>
          <w:szCs w:val="24"/>
        </w:rPr>
        <w:t>Figure 4.</w:t>
      </w:r>
      <w:r w:rsidR="00F40195" w:rsidRPr="00F40195">
        <w:rPr>
          <w:noProof/>
          <w:szCs w:val="24"/>
        </w:rPr>
        <w:t>5</w:t>
      </w:r>
      <w:r w:rsidR="00F40195" w:rsidRPr="00F40195">
        <w:fldChar w:fldCharType="end"/>
      </w:r>
      <w:r w:rsidR="00D14323" w:rsidRPr="00F40195">
        <w:t xml:space="preserve"> provides</w:t>
      </w:r>
      <w:r w:rsidR="00D14323" w:rsidRPr="00D14323">
        <w:t xml:space="preserve"> insight into how long respondents perceived it took on average to process invoices prior to the new system implementation. </w:t>
      </w:r>
      <w:r w:rsidR="00F16BC3">
        <w:t xml:space="preserve">The invoice processing time refers to the time that an invoice a quotation is raised to the time the invoice is ready for payment. </w:t>
      </w:r>
      <w:r w:rsidR="00D14323" w:rsidRPr="00D14323">
        <w:t xml:space="preserve">The majority at 67.6% reported typical processing times of 3-5 days. An additional 16.2% indicated it took 5 or more days to process invoices. Taken together, this implies over 80% perceived processing </w:t>
      </w:r>
      <w:r w:rsidR="00321195">
        <w:t xml:space="preserve">to take </w:t>
      </w:r>
      <w:r w:rsidR="008B666E">
        <w:t>an average of 5 days</w:t>
      </w:r>
      <w:r w:rsidR="00D14323" w:rsidRPr="00D14323">
        <w:t xml:space="preserve"> for </w:t>
      </w:r>
      <w:r w:rsidR="00F40195" w:rsidRPr="00D14323">
        <w:t>most</w:t>
      </w:r>
      <w:r w:rsidR="00D14323" w:rsidRPr="00D14323">
        <w:t xml:space="preserve"> invoices</w:t>
      </w:r>
      <w:r w:rsidR="008B666E">
        <w:t xml:space="preserve"> to be processed</w:t>
      </w:r>
      <w:r w:rsidR="00D14323" w:rsidRPr="00D14323">
        <w:t xml:space="preserve">. Only a small number faced better durations, with 10.8% citing 2-3 days and just 5.4% managing processing within 1-2 days. The prolonged times, with the clear majority taking 3 days or longer, point to inefficiencies in manual review workflows under the prior methods. </w:t>
      </w:r>
    </w:p>
    <w:p w14:paraId="11DA0A23" w14:textId="1304FFA5" w:rsidR="00084A5B" w:rsidRDefault="00084A5B" w:rsidP="00084A5B">
      <w:pPr>
        <w:autoSpaceDE w:val="0"/>
        <w:autoSpaceDN w:val="0"/>
        <w:adjustRightInd w:val="0"/>
        <w:spacing w:after="0" w:line="240" w:lineRule="auto"/>
        <w:jc w:val="left"/>
        <w:rPr>
          <w:rFonts w:cs="Times New Roman"/>
          <w:kern w:val="0"/>
          <w:szCs w:val="24"/>
          <w:lang w:val="en-GB"/>
        </w:rPr>
      </w:pPr>
      <w:r>
        <w:rPr>
          <w:rFonts w:cs="Times New Roman"/>
          <w:noProof/>
          <w:kern w:val="0"/>
          <w:szCs w:val="24"/>
          <w:lang w:val="en-US"/>
        </w:rPr>
        <w:lastRenderedPageBreak/>
        <w:drawing>
          <wp:inline distT="0" distB="0" distL="0" distR="0" wp14:anchorId="4E93A97D" wp14:editId="30D7E47E">
            <wp:extent cx="5554980" cy="3931920"/>
            <wp:effectExtent l="0" t="0" r="7620" b="0"/>
            <wp:docPr id="17253602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a:extLst>
                        <a:ext uri="{28A0092B-C50C-407E-A947-70E740481C1C}">
                          <a14:useLocalDpi xmlns:a14="http://schemas.microsoft.com/office/drawing/2010/main" val="0"/>
                        </a:ext>
                      </a:extLst>
                    </a:blip>
                    <a:srcRect l="2261" t="6479" r="797" b="7808"/>
                    <a:stretch/>
                  </pic:blipFill>
                  <pic:spPr bwMode="auto">
                    <a:xfrm>
                      <a:off x="0" y="0"/>
                      <a:ext cx="5554980" cy="3931920"/>
                    </a:xfrm>
                    <a:prstGeom prst="rect">
                      <a:avLst/>
                    </a:prstGeom>
                    <a:noFill/>
                    <a:ln>
                      <a:noFill/>
                    </a:ln>
                    <a:extLst>
                      <a:ext uri="{53640926-AAD7-44D8-BBD7-CCE9431645EC}">
                        <a14:shadowObscured xmlns:a14="http://schemas.microsoft.com/office/drawing/2010/main"/>
                      </a:ext>
                    </a:extLst>
                  </pic:spPr>
                </pic:pic>
              </a:graphicData>
            </a:graphic>
          </wp:inline>
        </w:drawing>
      </w:r>
    </w:p>
    <w:p w14:paraId="21C26AFD" w14:textId="376550A4" w:rsidR="00DB4BDB" w:rsidRPr="00162957" w:rsidRDefault="00DB4BDB" w:rsidP="00162957">
      <w:pPr>
        <w:pStyle w:val="Caption"/>
        <w:jc w:val="center"/>
        <w:rPr>
          <w:rFonts w:cs="Times New Roman"/>
          <w:b/>
          <w:bCs/>
          <w:i w:val="0"/>
          <w:iCs w:val="0"/>
          <w:color w:val="auto"/>
          <w:kern w:val="0"/>
          <w:sz w:val="24"/>
          <w:szCs w:val="24"/>
          <w:lang w:val="en-GB"/>
        </w:rPr>
      </w:pPr>
      <w:bookmarkStart w:id="68" w:name="_Ref161664177"/>
      <w:bookmarkStart w:id="69" w:name="_Toc163126343"/>
      <w:r w:rsidRPr="00162957">
        <w:rPr>
          <w:b/>
          <w:bCs/>
          <w:i w:val="0"/>
          <w:iCs w:val="0"/>
          <w:color w:val="auto"/>
          <w:sz w:val="24"/>
          <w:szCs w:val="24"/>
        </w:rPr>
        <w:t>Figure 4.</w:t>
      </w:r>
      <w:r w:rsidRPr="00162957">
        <w:rPr>
          <w:b/>
          <w:bCs/>
          <w:i w:val="0"/>
          <w:iCs w:val="0"/>
          <w:color w:val="auto"/>
          <w:sz w:val="24"/>
          <w:szCs w:val="24"/>
        </w:rPr>
        <w:fldChar w:fldCharType="begin"/>
      </w:r>
      <w:r w:rsidRPr="00162957">
        <w:rPr>
          <w:b/>
          <w:bCs/>
          <w:i w:val="0"/>
          <w:iCs w:val="0"/>
          <w:color w:val="auto"/>
          <w:sz w:val="24"/>
          <w:szCs w:val="24"/>
        </w:rPr>
        <w:instrText xml:space="preserve"> SEQ Figure \* ARABIC </w:instrText>
      </w:r>
      <w:r w:rsidRPr="00162957">
        <w:rPr>
          <w:b/>
          <w:bCs/>
          <w:i w:val="0"/>
          <w:iCs w:val="0"/>
          <w:color w:val="auto"/>
          <w:sz w:val="24"/>
          <w:szCs w:val="24"/>
        </w:rPr>
        <w:fldChar w:fldCharType="separate"/>
      </w:r>
      <w:r w:rsidR="00B523A1">
        <w:rPr>
          <w:b/>
          <w:bCs/>
          <w:i w:val="0"/>
          <w:iCs w:val="0"/>
          <w:noProof/>
          <w:color w:val="auto"/>
          <w:sz w:val="24"/>
          <w:szCs w:val="24"/>
        </w:rPr>
        <w:t>5</w:t>
      </w:r>
      <w:r w:rsidRPr="00162957">
        <w:rPr>
          <w:b/>
          <w:bCs/>
          <w:i w:val="0"/>
          <w:iCs w:val="0"/>
          <w:color w:val="auto"/>
          <w:sz w:val="24"/>
          <w:szCs w:val="24"/>
        </w:rPr>
        <w:fldChar w:fldCharType="end"/>
      </w:r>
      <w:bookmarkEnd w:id="68"/>
      <w:r w:rsidR="00162957" w:rsidRPr="00162957">
        <w:rPr>
          <w:b/>
          <w:bCs/>
          <w:i w:val="0"/>
          <w:iCs w:val="0"/>
          <w:color w:val="auto"/>
          <w:sz w:val="24"/>
          <w:szCs w:val="24"/>
        </w:rPr>
        <w:t>. Invoice processing times before e-procurement.</w:t>
      </w:r>
      <w:bookmarkEnd w:id="69"/>
    </w:p>
    <w:p w14:paraId="744BFFA3" w14:textId="4B721D34" w:rsidR="0006449F" w:rsidRDefault="00837079" w:rsidP="008E7E5C">
      <w:r>
        <w:t>In contrast to the workflow before e-procurement</w:t>
      </w:r>
      <w:r w:rsidR="00E877E9">
        <w:t xml:space="preserve"> t</w:t>
      </w:r>
      <w:r w:rsidR="00E877E9" w:rsidRPr="00E877E9">
        <w:t>he data revealed a significant improvement in efficiency</w:t>
      </w:r>
      <w:r w:rsidR="009A788D">
        <w:t xml:space="preserve"> as </w:t>
      </w:r>
      <w:r w:rsidR="009A788D" w:rsidRPr="002B53B2">
        <w:t xml:space="preserve">shown in </w:t>
      </w:r>
      <w:r w:rsidR="002B53B2" w:rsidRPr="002B53B2">
        <w:fldChar w:fldCharType="begin"/>
      </w:r>
      <w:r w:rsidR="002B53B2" w:rsidRPr="002B53B2">
        <w:instrText xml:space="preserve"> REF _Ref161664832 \h  \* MERGEFORMAT </w:instrText>
      </w:r>
      <w:r w:rsidR="002B53B2" w:rsidRPr="002B53B2">
        <w:fldChar w:fldCharType="separate"/>
      </w:r>
      <w:r w:rsidR="002B53B2" w:rsidRPr="002B53B2">
        <w:rPr>
          <w:szCs w:val="24"/>
        </w:rPr>
        <w:t>Figure 4.</w:t>
      </w:r>
      <w:r w:rsidR="002B53B2" w:rsidRPr="002B53B2">
        <w:rPr>
          <w:noProof/>
          <w:szCs w:val="24"/>
        </w:rPr>
        <w:t>6</w:t>
      </w:r>
      <w:r w:rsidR="002B53B2" w:rsidRPr="002B53B2">
        <w:fldChar w:fldCharType="end"/>
      </w:r>
      <w:r w:rsidR="00E877E9" w:rsidRPr="002B53B2">
        <w:t>.</w:t>
      </w:r>
    </w:p>
    <w:p w14:paraId="0EF2A23C" w14:textId="4FAE4458" w:rsidR="0006449F" w:rsidRDefault="0006449F" w:rsidP="0006449F">
      <w:pPr>
        <w:autoSpaceDE w:val="0"/>
        <w:autoSpaceDN w:val="0"/>
        <w:adjustRightInd w:val="0"/>
        <w:spacing w:after="0" w:line="240" w:lineRule="auto"/>
        <w:jc w:val="center"/>
        <w:rPr>
          <w:rFonts w:cs="Times New Roman"/>
          <w:kern w:val="0"/>
          <w:szCs w:val="24"/>
          <w:lang w:val="en-GB"/>
        </w:rPr>
      </w:pPr>
      <w:r>
        <w:rPr>
          <w:rFonts w:cs="Times New Roman"/>
          <w:noProof/>
          <w:kern w:val="0"/>
          <w:szCs w:val="24"/>
          <w:lang w:val="en-US"/>
        </w:rPr>
        <w:drawing>
          <wp:inline distT="0" distB="0" distL="0" distR="0" wp14:anchorId="77AEFB7B" wp14:editId="19029C82">
            <wp:extent cx="5059680" cy="3253740"/>
            <wp:effectExtent l="0" t="0" r="7620" b="3810"/>
            <wp:docPr id="14413174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a:extLst>
                        <a:ext uri="{28A0092B-C50C-407E-A947-70E740481C1C}">
                          <a14:useLocalDpi xmlns:a14="http://schemas.microsoft.com/office/drawing/2010/main" val="0"/>
                        </a:ext>
                      </a:extLst>
                    </a:blip>
                    <a:srcRect l="1995" t="6313" r="1462" b="7641"/>
                    <a:stretch/>
                  </pic:blipFill>
                  <pic:spPr bwMode="auto">
                    <a:xfrm>
                      <a:off x="0" y="0"/>
                      <a:ext cx="5059680" cy="3253740"/>
                    </a:xfrm>
                    <a:prstGeom prst="rect">
                      <a:avLst/>
                    </a:prstGeom>
                    <a:noFill/>
                    <a:ln>
                      <a:noFill/>
                    </a:ln>
                    <a:extLst>
                      <a:ext uri="{53640926-AAD7-44D8-BBD7-CCE9431645EC}">
                        <a14:shadowObscured xmlns:a14="http://schemas.microsoft.com/office/drawing/2010/main"/>
                      </a:ext>
                    </a:extLst>
                  </pic:spPr>
                </pic:pic>
              </a:graphicData>
            </a:graphic>
          </wp:inline>
        </w:drawing>
      </w:r>
    </w:p>
    <w:p w14:paraId="65FF8814" w14:textId="2166A4B4" w:rsidR="0006449F" w:rsidRPr="0006449F" w:rsidRDefault="0006449F" w:rsidP="0006449F">
      <w:pPr>
        <w:pStyle w:val="Caption"/>
        <w:jc w:val="center"/>
        <w:rPr>
          <w:rFonts w:cs="Times New Roman"/>
          <w:b/>
          <w:bCs/>
          <w:i w:val="0"/>
          <w:iCs w:val="0"/>
          <w:color w:val="auto"/>
          <w:kern w:val="0"/>
          <w:sz w:val="24"/>
          <w:szCs w:val="24"/>
          <w:lang w:val="en-GB"/>
        </w:rPr>
      </w:pPr>
      <w:bookmarkStart w:id="70" w:name="_Ref161664832"/>
      <w:bookmarkStart w:id="71" w:name="_Toc163126344"/>
      <w:r w:rsidRPr="0006449F">
        <w:rPr>
          <w:b/>
          <w:bCs/>
          <w:i w:val="0"/>
          <w:iCs w:val="0"/>
          <w:color w:val="auto"/>
          <w:sz w:val="24"/>
          <w:szCs w:val="24"/>
        </w:rPr>
        <w:t>Figure 4.</w:t>
      </w:r>
      <w:r w:rsidRPr="0006449F">
        <w:rPr>
          <w:b/>
          <w:bCs/>
          <w:i w:val="0"/>
          <w:iCs w:val="0"/>
          <w:color w:val="auto"/>
          <w:sz w:val="24"/>
          <w:szCs w:val="24"/>
        </w:rPr>
        <w:fldChar w:fldCharType="begin"/>
      </w:r>
      <w:r w:rsidRPr="0006449F">
        <w:rPr>
          <w:b/>
          <w:bCs/>
          <w:i w:val="0"/>
          <w:iCs w:val="0"/>
          <w:color w:val="auto"/>
          <w:sz w:val="24"/>
          <w:szCs w:val="24"/>
        </w:rPr>
        <w:instrText xml:space="preserve"> SEQ Figure \* ARABIC </w:instrText>
      </w:r>
      <w:r w:rsidRPr="0006449F">
        <w:rPr>
          <w:b/>
          <w:bCs/>
          <w:i w:val="0"/>
          <w:iCs w:val="0"/>
          <w:color w:val="auto"/>
          <w:sz w:val="24"/>
          <w:szCs w:val="24"/>
        </w:rPr>
        <w:fldChar w:fldCharType="separate"/>
      </w:r>
      <w:r w:rsidR="00B523A1">
        <w:rPr>
          <w:b/>
          <w:bCs/>
          <w:i w:val="0"/>
          <w:iCs w:val="0"/>
          <w:noProof/>
          <w:color w:val="auto"/>
          <w:sz w:val="24"/>
          <w:szCs w:val="24"/>
        </w:rPr>
        <w:t>6</w:t>
      </w:r>
      <w:r w:rsidRPr="0006449F">
        <w:rPr>
          <w:b/>
          <w:bCs/>
          <w:i w:val="0"/>
          <w:iCs w:val="0"/>
          <w:color w:val="auto"/>
          <w:sz w:val="24"/>
          <w:szCs w:val="24"/>
        </w:rPr>
        <w:fldChar w:fldCharType="end"/>
      </w:r>
      <w:bookmarkEnd w:id="70"/>
      <w:r w:rsidRPr="0006449F">
        <w:rPr>
          <w:b/>
          <w:bCs/>
          <w:i w:val="0"/>
          <w:iCs w:val="0"/>
          <w:color w:val="auto"/>
          <w:sz w:val="24"/>
          <w:szCs w:val="24"/>
        </w:rPr>
        <w:t xml:space="preserve"> Invoice processing times after e-procurement</w:t>
      </w:r>
      <w:bookmarkEnd w:id="71"/>
    </w:p>
    <w:p w14:paraId="0D4697B7" w14:textId="77777777" w:rsidR="0006449F" w:rsidRDefault="0006449F" w:rsidP="0006449F">
      <w:pPr>
        <w:autoSpaceDE w:val="0"/>
        <w:autoSpaceDN w:val="0"/>
        <w:adjustRightInd w:val="0"/>
        <w:spacing w:after="0" w:line="240" w:lineRule="auto"/>
        <w:jc w:val="left"/>
        <w:rPr>
          <w:rFonts w:cs="Times New Roman"/>
          <w:kern w:val="0"/>
          <w:szCs w:val="24"/>
          <w:lang w:val="en-GB"/>
        </w:rPr>
      </w:pPr>
    </w:p>
    <w:p w14:paraId="6836F8A2" w14:textId="77777777" w:rsidR="0006449F" w:rsidRDefault="0006449F" w:rsidP="0006449F">
      <w:pPr>
        <w:autoSpaceDE w:val="0"/>
        <w:autoSpaceDN w:val="0"/>
        <w:adjustRightInd w:val="0"/>
        <w:spacing w:after="0" w:line="400" w:lineRule="atLeast"/>
        <w:jc w:val="left"/>
        <w:rPr>
          <w:rFonts w:cs="Times New Roman"/>
          <w:kern w:val="0"/>
          <w:szCs w:val="24"/>
          <w:lang w:val="en-GB"/>
        </w:rPr>
      </w:pPr>
    </w:p>
    <w:p w14:paraId="1923BBA6" w14:textId="531ECC78" w:rsidR="008E7E5C" w:rsidRDefault="00E877E9" w:rsidP="008E7E5C">
      <w:r w:rsidRPr="00E877E9">
        <w:lastRenderedPageBreak/>
        <w:t xml:space="preserve">Over half (56.8%) of respondents reported invoice processing times of less than one day, with an additional 29.7% experiencing processing within 1-2 days.  Previously, manual processing resulted in over 80% of invoices taking three or more days.  The implementation of the e-procurement system, with its automated digital workflows and approval routing, </w:t>
      </w:r>
      <w:r w:rsidR="00310CED">
        <w:t>seems to have</w:t>
      </w:r>
      <w:r w:rsidRPr="00E877E9">
        <w:t xml:space="preserve"> reduced the proportion of invoices requiring more than two days for processing to a mere 13.5%.  This shift signifies a transformation towards near real-time or </w:t>
      </w:r>
      <w:r w:rsidR="00310CED" w:rsidRPr="00E877E9">
        <w:t>1–2-day</w:t>
      </w:r>
      <w:r w:rsidRPr="00E877E9">
        <w:t xml:space="preserve"> processing for the vast majority of invoices.  The elimination of instances exceeding five days, previously commonplace, demonstrates a complete resolution of prior workflow delays.  These findings paint a clear picture of the remarkable enhancements in invoice processing performance achieved through the adoption of e-procurement.  Respondents overwhelmingly reported significant reductions in processing times.</w:t>
      </w:r>
    </w:p>
    <w:p w14:paraId="0AE29777" w14:textId="77E9AB64" w:rsidR="008E7E5C" w:rsidRDefault="00074C5B" w:rsidP="00BF1F26">
      <w:pPr>
        <w:pStyle w:val="Heading3"/>
      </w:pPr>
      <w:bookmarkStart w:id="72" w:name="_Toc163126480"/>
      <w:r>
        <w:t xml:space="preserve">4.3.4 </w:t>
      </w:r>
      <w:r w:rsidR="0005312B">
        <w:t xml:space="preserve">Challenges </w:t>
      </w:r>
      <w:r>
        <w:t>in adopting e-procurement</w:t>
      </w:r>
      <w:r w:rsidR="006D58A9">
        <w:t xml:space="preserve"> into the business </w:t>
      </w:r>
      <w:r w:rsidR="00885889">
        <w:t>process.</w:t>
      </w:r>
      <w:bookmarkEnd w:id="72"/>
    </w:p>
    <w:p w14:paraId="38C58D3A" w14:textId="77777777" w:rsidR="00657DA6" w:rsidRDefault="00F4346D" w:rsidP="008E7E5C">
      <w:r w:rsidRPr="00F4346D">
        <w:t xml:space="preserve">The survey sought to identify challenges in adapting to the new e-procurement system. </w:t>
      </w:r>
      <w:r w:rsidR="007A0890">
        <w:t>Responses to q</w:t>
      </w:r>
      <w:r w:rsidR="002D0CA5">
        <w:t xml:space="preserve">uestions under Section 4 </w:t>
      </w:r>
      <w:r w:rsidR="007A0890">
        <w:t>i</w:t>
      </w:r>
      <w:r w:rsidR="002D0CA5">
        <w:t>ndicated training received was largely viewed as helpful, with the subsequent user experience rated highly positive</w:t>
      </w:r>
      <w:r w:rsidR="0011225A">
        <w:t xml:space="preserve">. </w:t>
      </w:r>
    </w:p>
    <w:p w14:paraId="032A64A5" w14:textId="1E962152" w:rsidR="00657DA6" w:rsidRDefault="00657DA6" w:rsidP="001A66E8">
      <w:pPr>
        <w:pStyle w:val="Heading4"/>
      </w:pPr>
      <w:r>
        <w:t xml:space="preserve">4.3.4.1 </w:t>
      </w:r>
      <w:r w:rsidR="00F3008C">
        <w:t>T</w:t>
      </w:r>
      <w:r>
        <w:t>raining for the e-procurement system</w:t>
      </w:r>
    </w:p>
    <w:p w14:paraId="6613BD6C" w14:textId="04B64FE2" w:rsidR="00942F94" w:rsidRDefault="00F3008C" w:rsidP="008E7E5C">
      <w:r>
        <w:t>R</w:t>
      </w:r>
      <w:r w:rsidR="0011225A">
        <w:t>espondents pointed out to gaps in the training offered by the company</w:t>
      </w:r>
      <w:r w:rsidR="00FA24AE">
        <w:t xml:space="preserve"> particularly r</w:t>
      </w:r>
      <w:r w:rsidR="00F4346D" w:rsidRPr="00F4346D">
        <w:t>egarding knowledge and skills gaps</w:t>
      </w:r>
      <w:r w:rsidR="0066515E">
        <w:t>.</w:t>
      </w:r>
      <w:r w:rsidR="00C30181">
        <w:t xml:space="preserve"> </w:t>
      </w:r>
      <w:r w:rsidR="00FA24AE">
        <w:t>Analysis of the</w:t>
      </w:r>
      <w:r w:rsidR="00F4346D" w:rsidRPr="00F4346D">
        <w:t xml:space="preserve"> findings </w:t>
      </w:r>
      <w:r w:rsidR="00714297">
        <w:t>are</w:t>
      </w:r>
      <w:r w:rsidR="0066515E">
        <w:t xml:space="preserve"> </w:t>
      </w:r>
      <w:r w:rsidR="00AB18BE">
        <w:t xml:space="preserve">illustrated </w:t>
      </w:r>
      <w:r w:rsidR="00B54373">
        <w:t>by</w:t>
      </w:r>
      <w:r w:rsidR="0066515E" w:rsidRPr="00B54373">
        <w:t xml:space="preserve"> </w:t>
      </w:r>
      <w:r w:rsidR="00B54373" w:rsidRPr="00B54373">
        <w:fldChar w:fldCharType="begin"/>
      </w:r>
      <w:r w:rsidR="00B54373" w:rsidRPr="00B54373">
        <w:instrText xml:space="preserve"> REF _Ref161665425 \h  \* MERGEFORMAT </w:instrText>
      </w:r>
      <w:r w:rsidR="00B54373" w:rsidRPr="00B54373">
        <w:fldChar w:fldCharType="separate"/>
      </w:r>
      <w:r w:rsidR="00B54373" w:rsidRPr="00B54373">
        <w:rPr>
          <w:szCs w:val="24"/>
        </w:rPr>
        <w:t>Figure 4.</w:t>
      </w:r>
      <w:r w:rsidR="00B54373" w:rsidRPr="00B54373">
        <w:rPr>
          <w:noProof/>
          <w:szCs w:val="24"/>
        </w:rPr>
        <w:t>7</w:t>
      </w:r>
      <w:r w:rsidR="00B54373" w:rsidRPr="00B54373">
        <w:fldChar w:fldCharType="end"/>
      </w:r>
      <w:r w:rsidR="00B54373">
        <w:t xml:space="preserve"> </w:t>
      </w:r>
      <w:r w:rsidR="0066515E" w:rsidRPr="00B54373">
        <w:t>in</w:t>
      </w:r>
      <w:r w:rsidR="0066515E">
        <w:t xml:space="preserve"> </w:t>
      </w:r>
      <w:r w:rsidR="00F4346D" w:rsidRPr="00F4346D">
        <w:t>provide</w:t>
      </w:r>
      <w:r w:rsidR="00BA3B47">
        <w:t xml:space="preserve"> better</w:t>
      </w:r>
      <w:r w:rsidR="00F4346D" w:rsidRPr="00F4346D">
        <w:t xml:space="preserve"> insights that could help address this objective.</w:t>
      </w:r>
    </w:p>
    <w:p w14:paraId="12B80F3A" w14:textId="5F0672F7" w:rsidR="0066515E" w:rsidRDefault="0066515E" w:rsidP="0066515E">
      <w:pPr>
        <w:autoSpaceDE w:val="0"/>
        <w:autoSpaceDN w:val="0"/>
        <w:adjustRightInd w:val="0"/>
        <w:spacing w:after="0" w:line="240" w:lineRule="auto"/>
        <w:jc w:val="center"/>
        <w:rPr>
          <w:rFonts w:cs="Times New Roman"/>
          <w:kern w:val="0"/>
          <w:szCs w:val="24"/>
          <w:lang w:val="en-GB"/>
        </w:rPr>
      </w:pPr>
      <w:r>
        <w:rPr>
          <w:rFonts w:cs="Times New Roman"/>
          <w:noProof/>
          <w:kern w:val="0"/>
          <w:szCs w:val="24"/>
          <w:lang w:val="en-US"/>
        </w:rPr>
        <w:drawing>
          <wp:inline distT="0" distB="0" distL="0" distR="0" wp14:anchorId="04B44497" wp14:editId="4F914441">
            <wp:extent cx="5135880" cy="3459480"/>
            <wp:effectExtent l="0" t="0" r="7620" b="7620"/>
            <wp:docPr id="1613018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a:extLst>
                        <a:ext uri="{28A0092B-C50C-407E-A947-70E740481C1C}">
                          <a14:useLocalDpi xmlns:a14="http://schemas.microsoft.com/office/drawing/2010/main" val="0"/>
                        </a:ext>
                      </a:extLst>
                    </a:blip>
                    <a:srcRect l="1729" t="6313" b="7309"/>
                    <a:stretch/>
                  </pic:blipFill>
                  <pic:spPr bwMode="auto">
                    <a:xfrm>
                      <a:off x="0" y="0"/>
                      <a:ext cx="5135880" cy="3459480"/>
                    </a:xfrm>
                    <a:prstGeom prst="rect">
                      <a:avLst/>
                    </a:prstGeom>
                    <a:noFill/>
                    <a:ln>
                      <a:noFill/>
                    </a:ln>
                    <a:extLst>
                      <a:ext uri="{53640926-AAD7-44D8-BBD7-CCE9431645EC}">
                        <a14:shadowObscured xmlns:a14="http://schemas.microsoft.com/office/drawing/2010/main"/>
                      </a:ext>
                    </a:extLst>
                  </pic:spPr>
                </pic:pic>
              </a:graphicData>
            </a:graphic>
          </wp:inline>
        </w:drawing>
      </w:r>
    </w:p>
    <w:p w14:paraId="0B46F524" w14:textId="5FD7B857" w:rsidR="0066515E" w:rsidRPr="003249CA" w:rsidRDefault="0066515E" w:rsidP="003249CA">
      <w:pPr>
        <w:pStyle w:val="Caption"/>
        <w:jc w:val="center"/>
        <w:rPr>
          <w:rFonts w:cs="Times New Roman"/>
          <w:i w:val="0"/>
          <w:iCs w:val="0"/>
          <w:color w:val="auto"/>
          <w:kern w:val="0"/>
          <w:sz w:val="24"/>
          <w:szCs w:val="24"/>
          <w:lang w:val="en-GB"/>
        </w:rPr>
      </w:pPr>
      <w:bookmarkStart w:id="73" w:name="_Ref161665425"/>
      <w:bookmarkStart w:id="74" w:name="_Toc163126345"/>
      <w:r w:rsidRPr="003249CA">
        <w:rPr>
          <w:i w:val="0"/>
          <w:iCs w:val="0"/>
          <w:color w:val="auto"/>
          <w:sz w:val="24"/>
          <w:szCs w:val="24"/>
        </w:rPr>
        <w:t>Figure 4.</w:t>
      </w:r>
      <w:r w:rsidRPr="003249CA">
        <w:rPr>
          <w:i w:val="0"/>
          <w:iCs w:val="0"/>
          <w:color w:val="auto"/>
          <w:sz w:val="24"/>
          <w:szCs w:val="24"/>
        </w:rPr>
        <w:fldChar w:fldCharType="begin"/>
      </w:r>
      <w:r w:rsidRPr="003249CA">
        <w:rPr>
          <w:i w:val="0"/>
          <w:iCs w:val="0"/>
          <w:color w:val="auto"/>
          <w:sz w:val="24"/>
          <w:szCs w:val="24"/>
        </w:rPr>
        <w:instrText xml:space="preserve"> SEQ Figure \* ARABIC </w:instrText>
      </w:r>
      <w:r w:rsidRPr="003249CA">
        <w:rPr>
          <w:i w:val="0"/>
          <w:iCs w:val="0"/>
          <w:color w:val="auto"/>
          <w:sz w:val="24"/>
          <w:szCs w:val="24"/>
        </w:rPr>
        <w:fldChar w:fldCharType="separate"/>
      </w:r>
      <w:r w:rsidR="00B523A1">
        <w:rPr>
          <w:i w:val="0"/>
          <w:iCs w:val="0"/>
          <w:noProof/>
          <w:color w:val="auto"/>
          <w:sz w:val="24"/>
          <w:szCs w:val="24"/>
        </w:rPr>
        <w:t>7</w:t>
      </w:r>
      <w:r w:rsidRPr="003249CA">
        <w:rPr>
          <w:i w:val="0"/>
          <w:iCs w:val="0"/>
          <w:color w:val="auto"/>
          <w:sz w:val="24"/>
          <w:szCs w:val="24"/>
        </w:rPr>
        <w:fldChar w:fldCharType="end"/>
      </w:r>
      <w:bookmarkEnd w:id="73"/>
      <w:r w:rsidRPr="003249CA">
        <w:rPr>
          <w:i w:val="0"/>
          <w:iCs w:val="0"/>
          <w:color w:val="auto"/>
          <w:sz w:val="24"/>
          <w:szCs w:val="24"/>
        </w:rPr>
        <w:t>. Training times for the implementation of e-procurement</w:t>
      </w:r>
      <w:bookmarkEnd w:id="74"/>
    </w:p>
    <w:p w14:paraId="17872272" w14:textId="5967E108" w:rsidR="00671220" w:rsidRDefault="00671220" w:rsidP="008E7E5C">
      <w:r w:rsidRPr="00671220">
        <w:lastRenderedPageBreak/>
        <w:t>An analysis of training duration revealed a spread across various timeframes. The data suggests that a significant portion (37.8%) of respondents received training between 25-48 hours, representing the most frequent duration. This could indicate a standardi</w:t>
      </w:r>
      <w:r w:rsidR="008A6454">
        <w:t>s</w:t>
      </w:r>
      <w:r w:rsidRPr="00671220">
        <w:t>ed training program within this range. However, a notable presence (24.3%) fell within the 13–24-hour category, suggesting potential variations in training intensity or specialization for different roles. Furthermore, a combined 16.2% and 5.4% received training durations exceeding 48 hours and under 12 hours respectively. This highlights the existence of tailored training programs catering to either highly specialized needs or foundational knowledge gaps. The distribution of training durations reflects a potential multi-tiered approach to employee training. The significant presence within the 25–48-hour range might represent a core training program, while the variations above and below suggest supplemental or specialized training depending on individual roles or prior knowledge.</w:t>
      </w:r>
    </w:p>
    <w:p w14:paraId="116D925D" w14:textId="3A6A4CAC" w:rsidR="0031589B" w:rsidRDefault="00B552CD" w:rsidP="008E7E5C">
      <w:r>
        <w:t>T</w:t>
      </w:r>
      <w:r w:rsidRPr="00F4346D">
        <w:t>he survey asked respondents about the effectiveness of training program</w:t>
      </w:r>
      <w:r>
        <w:t>me</w:t>
      </w:r>
      <w:r w:rsidRPr="00F4346D">
        <w:t xml:space="preserve">s </w:t>
      </w:r>
      <w:r>
        <w:t xml:space="preserve">before, during and after </w:t>
      </w:r>
      <w:r w:rsidRPr="00F4346D">
        <w:t>implementation</w:t>
      </w:r>
      <w:r>
        <w:t xml:space="preserve"> of the e-procurement system. </w:t>
      </w:r>
      <w:r w:rsidR="00376585" w:rsidRPr="00376585">
        <w:t>Perceptions regarding training duration adequacy revealed a mixed response</w:t>
      </w:r>
      <w:r>
        <w:t xml:space="preserve"> as shown </w:t>
      </w:r>
      <w:r w:rsidRPr="008D1336">
        <w:t>illustrated by</w:t>
      </w:r>
      <w:r w:rsidR="008D1336" w:rsidRPr="008D1336">
        <w:t xml:space="preserve"> </w:t>
      </w:r>
      <w:r w:rsidR="008D1336" w:rsidRPr="008D1336">
        <w:fldChar w:fldCharType="begin"/>
      </w:r>
      <w:r w:rsidR="008D1336" w:rsidRPr="008D1336">
        <w:instrText xml:space="preserve"> REF _Ref161666071 \h  \* MERGEFORMAT </w:instrText>
      </w:r>
      <w:r w:rsidR="008D1336" w:rsidRPr="008D1336">
        <w:fldChar w:fldCharType="separate"/>
      </w:r>
      <w:r w:rsidR="008D1336" w:rsidRPr="008D1336">
        <w:rPr>
          <w:szCs w:val="24"/>
        </w:rPr>
        <w:t>Figure 4.</w:t>
      </w:r>
      <w:r w:rsidR="008D1336" w:rsidRPr="008D1336">
        <w:rPr>
          <w:noProof/>
          <w:szCs w:val="24"/>
        </w:rPr>
        <w:t>8</w:t>
      </w:r>
      <w:r w:rsidR="008D1336" w:rsidRPr="008D1336">
        <w:fldChar w:fldCharType="end"/>
      </w:r>
      <w:r w:rsidR="00376585" w:rsidRPr="008D1336">
        <w:t>.</w:t>
      </w:r>
    </w:p>
    <w:p w14:paraId="3F848717" w14:textId="7E1ECB6D" w:rsidR="00E1300D" w:rsidRDefault="00E1300D" w:rsidP="00AE4D03">
      <w:pPr>
        <w:autoSpaceDE w:val="0"/>
        <w:autoSpaceDN w:val="0"/>
        <w:adjustRightInd w:val="0"/>
        <w:spacing w:after="0" w:line="240" w:lineRule="auto"/>
        <w:jc w:val="center"/>
        <w:rPr>
          <w:rFonts w:cs="Times New Roman"/>
          <w:kern w:val="0"/>
          <w:szCs w:val="24"/>
          <w:lang w:val="en-GB"/>
        </w:rPr>
      </w:pPr>
      <w:r>
        <w:rPr>
          <w:rFonts w:cs="Times New Roman"/>
          <w:noProof/>
          <w:kern w:val="0"/>
          <w:szCs w:val="24"/>
          <w:lang w:val="en-US"/>
        </w:rPr>
        <w:drawing>
          <wp:inline distT="0" distB="0" distL="0" distR="0" wp14:anchorId="1C13D2A3" wp14:editId="076EEEF4">
            <wp:extent cx="4152900" cy="3345180"/>
            <wp:effectExtent l="0" t="0" r="0" b="7620"/>
            <wp:docPr id="21198611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8">
                      <a:extLst>
                        <a:ext uri="{28A0092B-C50C-407E-A947-70E740481C1C}">
                          <a14:useLocalDpi xmlns:a14="http://schemas.microsoft.com/office/drawing/2010/main" val="0"/>
                        </a:ext>
                      </a:extLst>
                    </a:blip>
                    <a:srcRect t="6397" r="8510"/>
                    <a:stretch/>
                  </pic:blipFill>
                  <pic:spPr bwMode="auto">
                    <a:xfrm>
                      <a:off x="0" y="0"/>
                      <a:ext cx="4152900" cy="3345180"/>
                    </a:xfrm>
                    <a:prstGeom prst="rect">
                      <a:avLst/>
                    </a:prstGeom>
                    <a:noFill/>
                    <a:ln>
                      <a:noFill/>
                    </a:ln>
                    <a:extLst>
                      <a:ext uri="{53640926-AAD7-44D8-BBD7-CCE9431645EC}">
                        <a14:shadowObscured xmlns:a14="http://schemas.microsoft.com/office/drawing/2010/main"/>
                      </a:ext>
                    </a:extLst>
                  </pic:spPr>
                </pic:pic>
              </a:graphicData>
            </a:graphic>
          </wp:inline>
        </w:drawing>
      </w:r>
    </w:p>
    <w:p w14:paraId="49BF8963" w14:textId="32460038" w:rsidR="00AE4D03" w:rsidRPr="00AE4D03" w:rsidRDefault="00AE4D03" w:rsidP="00AE4D03">
      <w:pPr>
        <w:pStyle w:val="Caption"/>
        <w:jc w:val="center"/>
        <w:rPr>
          <w:rFonts w:cs="Times New Roman"/>
          <w:b/>
          <w:bCs/>
          <w:i w:val="0"/>
          <w:iCs w:val="0"/>
          <w:color w:val="auto"/>
          <w:kern w:val="0"/>
          <w:sz w:val="24"/>
          <w:szCs w:val="24"/>
          <w:lang w:val="en-GB"/>
        </w:rPr>
      </w:pPr>
      <w:bookmarkStart w:id="75" w:name="_Ref161666071"/>
      <w:bookmarkStart w:id="76" w:name="_Toc163126346"/>
      <w:r w:rsidRPr="00AE4D03">
        <w:rPr>
          <w:b/>
          <w:bCs/>
          <w:i w:val="0"/>
          <w:iCs w:val="0"/>
          <w:color w:val="auto"/>
          <w:sz w:val="24"/>
          <w:szCs w:val="24"/>
        </w:rPr>
        <w:t>Figure 4.</w:t>
      </w:r>
      <w:r w:rsidRPr="00AE4D03">
        <w:rPr>
          <w:b/>
          <w:bCs/>
          <w:i w:val="0"/>
          <w:iCs w:val="0"/>
          <w:color w:val="auto"/>
          <w:sz w:val="24"/>
          <w:szCs w:val="24"/>
        </w:rPr>
        <w:fldChar w:fldCharType="begin"/>
      </w:r>
      <w:r w:rsidRPr="00AE4D03">
        <w:rPr>
          <w:b/>
          <w:bCs/>
          <w:i w:val="0"/>
          <w:iCs w:val="0"/>
          <w:color w:val="auto"/>
          <w:sz w:val="24"/>
          <w:szCs w:val="24"/>
        </w:rPr>
        <w:instrText xml:space="preserve"> SEQ Figure \* ARABIC </w:instrText>
      </w:r>
      <w:r w:rsidRPr="00AE4D03">
        <w:rPr>
          <w:b/>
          <w:bCs/>
          <w:i w:val="0"/>
          <w:iCs w:val="0"/>
          <w:color w:val="auto"/>
          <w:sz w:val="24"/>
          <w:szCs w:val="24"/>
        </w:rPr>
        <w:fldChar w:fldCharType="separate"/>
      </w:r>
      <w:r w:rsidR="00B523A1">
        <w:rPr>
          <w:b/>
          <w:bCs/>
          <w:i w:val="0"/>
          <w:iCs w:val="0"/>
          <w:noProof/>
          <w:color w:val="auto"/>
          <w:sz w:val="24"/>
          <w:szCs w:val="24"/>
        </w:rPr>
        <w:t>8</w:t>
      </w:r>
      <w:r w:rsidRPr="00AE4D03">
        <w:rPr>
          <w:b/>
          <w:bCs/>
          <w:i w:val="0"/>
          <w:iCs w:val="0"/>
          <w:color w:val="auto"/>
          <w:sz w:val="24"/>
          <w:szCs w:val="24"/>
        </w:rPr>
        <w:fldChar w:fldCharType="end"/>
      </w:r>
      <w:bookmarkEnd w:id="75"/>
      <w:r w:rsidRPr="00AE4D03">
        <w:rPr>
          <w:b/>
          <w:bCs/>
          <w:i w:val="0"/>
          <w:iCs w:val="0"/>
          <w:color w:val="auto"/>
          <w:sz w:val="24"/>
          <w:szCs w:val="24"/>
        </w:rPr>
        <w:t>. Perceptions on training duration</w:t>
      </w:r>
      <w:bookmarkEnd w:id="76"/>
    </w:p>
    <w:p w14:paraId="5A3F48F5" w14:textId="77777777" w:rsidR="00E1300D" w:rsidRDefault="00E1300D" w:rsidP="00E1300D">
      <w:pPr>
        <w:autoSpaceDE w:val="0"/>
        <w:autoSpaceDN w:val="0"/>
        <w:adjustRightInd w:val="0"/>
        <w:spacing w:after="0" w:line="240" w:lineRule="auto"/>
        <w:jc w:val="left"/>
        <w:rPr>
          <w:rFonts w:cs="Times New Roman"/>
          <w:kern w:val="0"/>
          <w:szCs w:val="24"/>
          <w:lang w:val="en-GB"/>
        </w:rPr>
      </w:pPr>
    </w:p>
    <w:p w14:paraId="31159DCF" w14:textId="07794EF4" w:rsidR="007A0F04" w:rsidRDefault="00376585" w:rsidP="007A0F04">
      <w:r w:rsidRPr="00376585">
        <w:t xml:space="preserve">Interestingly, the largest portion (37.8%) of </w:t>
      </w:r>
      <w:r w:rsidR="00F71EA5" w:rsidRPr="00376585">
        <w:t>respondents strongly</w:t>
      </w:r>
      <w:r w:rsidRPr="00376585">
        <w:t xml:space="preserve"> agreed the training hours were sufficient. However, a combined 32.4% expressed dissatisfaction, </w:t>
      </w:r>
      <w:r w:rsidR="00F71EA5" w:rsidRPr="00376585">
        <w:t>with 16.2</w:t>
      </w:r>
      <w:r w:rsidRPr="00376585">
        <w:t xml:space="preserve">% disagreeing and an equal number strongly disagreeing. This suggests a potential gap between the training provided and the perceived needs </w:t>
      </w:r>
      <w:r w:rsidRPr="00376585">
        <w:lastRenderedPageBreak/>
        <w:t>of a significant minority. Furthermore, a sizeable group (29.7%) simply agreed the training duration was adequate.</w:t>
      </w:r>
      <w:r w:rsidR="003C4442">
        <w:t xml:space="preserve"> </w:t>
      </w:r>
    </w:p>
    <w:p w14:paraId="327A377E" w14:textId="37209100" w:rsidR="00A06E29" w:rsidRDefault="00885889" w:rsidP="00A06E29">
      <w:pPr>
        <w:pStyle w:val="Heading4"/>
      </w:pPr>
      <w:r>
        <w:t xml:space="preserve">4.3.4.1 </w:t>
      </w:r>
      <w:r w:rsidR="00A06E29">
        <w:t>O</w:t>
      </w:r>
      <w:r w:rsidR="00A06E29" w:rsidRPr="0066400E">
        <w:t>rgani</w:t>
      </w:r>
      <w:r w:rsidR="00A06E29">
        <w:t>s</w:t>
      </w:r>
      <w:r w:rsidR="00A06E29" w:rsidRPr="0066400E">
        <w:t xml:space="preserve">ational alignment with </w:t>
      </w:r>
      <w:r w:rsidR="00A06E29">
        <w:t>the</w:t>
      </w:r>
      <w:r w:rsidR="00A06E29" w:rsidRPr="0066400E">
        <w:t xml:space="preserve"> e-procurement system</w:t>
      </w:r>
    </w:p>
    <w:p w14:paraId="61C2EF35" w14:textId="01E3BF47" w:rsidR="001E6191" w:rsidRDefault="000413AA" w:rsidP="001E6191">
      <w:r w:rsidRPr="000413AA">
        <w:t>The survey results revealed significant challenges regarding organisational alignment with the new e-procurement system</w:t>
      </w:r>
      <w:r w:rsidR="001E6191">
        <w:t xml:space="preserve">. The organisational alignment </w:t>
      </w:r>
      <w:r w:rsidR="00941009">
        <w:t>component</w:t>
      </w:r>
      <w:r w:rsidR="001E6191">
        <w:t xml:space="preserve"> was a composite of four sub-questions that assessed participants</w:t>
      </w:r>
      <w:r w:rsidR="007649BC">
        <w:t>’</w:t>
      </w:r>
      <w:r w:rsidR="001E6191">
        <w:t xml:space="preserve"> understanding of:</w:t>
      </w:r>
    </w:p>
    <w:p w14:paraId="32298313" w14:textId="77777777" w:rsidR="001E6191" w:rsidRDefault="001E6191" w:rsidP="001E6191">
      <w:pPr>
        <w:pStyle w:val="ListParagraph"/>
        <w:numPr>
          <w:ilvl w:val="0"/>
          <w:numId w:val="8"/>
        </w:numPr>
      </w:pPr>
      <w:r>
        <w:t>Performance metrics and incentives</w:t>
      </w:r>
    </w:p>
    <w:p w14:paraId="6F3A11D1" w14:textId="77777777" w:rsidR="001E6191" w:rsidRDefault="001E6191" w:rsidP="001E6191">
      <w:pPr>
        <w:pStyle w:val="ListParagraph"/>
        <w:numPr>
          <w:ilvl w:val="0"/>
          <w:numId w:val="8"/>
        </w:numPr>
      </w:pPr>
      <w:r>
        <w:t>Role clarity during the transition</w:t>
      </w:r>
    </w:p>
    <w:p w14:paraId="10712FD6" w14:textId="3DF4E55A" w:rsidR="001E6191" w:rsidRDefault="001E6191" w:rsidP="001E6191">
      <w:pPr>
        <w:pStyle w:val="ListParagraph"/>
        <w:numPr>
          <w:ilvl w:val="0"/>
          <w:numId w:val="8"/>
        </w:numPr>
      </w:pPr>
      <w:r>
        <w:t>Awareness of organi</w:t>
      </w:r>
      <w:r w:rsidR="00896A03">
        <w:t>s</w:t>
      </w:r>
      <w:r>
        <w:t>ational goals/objectives</w:t>
      </w:r>
    </w:p>
    <w:p w14:paraId="3DEDB0D8" w14:textId="012D21F1" w:rsidR="00F66010" w:rsidRDefault="001E6191" w:rsidP="00964E0C">
      <w:pPr>
        <w:pStyle w:val="ListParagraph"/>
        <w:numPr>
          <w:ilvl w:val="0"/>
          <w:numId w:val="8"/>
        </w:numPr>
      </w:pPr>
      <w:r>
        <w:t>Overall alignment with the new system</w:t>
      </w:r>
      <w:r w:rsidR="00D05936">
        <w:t>.</w:t>
      </w:r>
    </w:p>
    <w:p w14:paraId="3582EFC2" w14:textId="2CEBF59E" w:rsidR="00941009" w:rsidRDefault="00941009" w:rsidP="00941009">
      <w:r>
        <w:t xml:space="preserve">From this component the major findings revealed that </w:t>
      </w:r>
      <w:r w:rsidR="00457CDF">
        <w:t>over half (54.1</w:t>
      </w:r>
      <w:r w:rsidR="00457CDF" w:rsidRPr="000413AA">
        <w:t>%</w:t>
      </w:r>
      <w:r w:rsidR="00457CDF">
        <w:t>)</w:t>
      </w:r>
      <w:r w:rsidR="00457CDF" w:rsidRPr="000413AA">
        <w:t xml:space="preserve"> of respondents expressed uncertainty about whether performance metrics, incentive structures, and decision-making authorities were adapted to harmoni</w:t>
      </w:r>
      <w:r w:rsidR="00457CDF">
        <w:t>s</w:t>
      </w:r>
      <w:r w:rsidR="00457CDF" w:rsidRPr="000413AA">
        <w:t>e with the new workflows</w:t>
      </w:r>
      <w:r w:rsidR="00457CDF">
        <w:t xml:space="preserve"> (</w:t>
      </w:r>
      <w:r w:rsidR="00457CDF">
        <w:fldChar w:fldCharType="begin"/>
      </w:r>
      <w:r w:rsidR="00457CDF">
        <w:instrText xml:space="preserve"> REF _Ref161667872 \h </w:instrText>
      </w:r>
      <w:r w:rsidR="00457CDF">
        <w:fldChar w:fldCharType="separate"/>
      </w:r>
      <w:r w:rsidR="00457CDF">
        <w:t>Table 4.</w:t>
      </w:r>
      <w:r w:rsidR="00457CDF">
        <w:rPr>
          <w:noProof/>
        </w:rPr>
        <w:t>5</w:t>
      </w:r>
      <w:r w:rsidR="00457CDF">
        <w:fldChar w:fldCharType="end"/>
      </w:r>
      <w:r w:rsidR="00457CDF">
        <w:t>)</w:t>
      </w:r>
      <w:r w:rsidR="00457CDF" w:rsidRPr="000413AA">
        <w:t>.</w:t>
      </w:r>
    </w:p>
    <w:p w14:paraId="73839B63" w14:textId="77777777" w:rsidR="001B7879" w:rsidRDefault="001B7879" w:rsidP="00941009"/>
    <w:tbl>
      <w:tblPr>
        <w:tblW w:w="81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426"/>
        <w:gridCol w:w="1137"/>
        <w:gridCol w:w="1000"/>
        <w:gridCol w:w="1365"/>
        <w:gridCol w:w="1456"/>
      </w:tblGrid>
      <w:tr w:rsidR="00F66010" w:rsidRPr="00F66010" w14:paraId="28BA814E" w14:textId="77777777" w:rsidTr="00A834B8">
        <w:trPr>
          <w:cantSplit/>
          <w:jc w:val="center"/>
        </w:trPr>
        <w:tc>
          <w:tcPr>
            <w:tcW w:w="8111" w:type="dxa"/>
            <w:gridSpan w:val="6"/>
            <w:tcBorders>
              <w:top w:val="nil"/>
              <w:left w:val="nil"/>
              <w:bottom w:val="nil"/>
              <w:right w:val="nil"/>
            </w:tcBorders>
            <w:shd w:val="clear" w:color="auto" w:fill="FFFFFF"/>
          </w:tcPr>
          <w:p w14:paraId="29832F4E" w14:textId="3BC80CBA" w:rsidR="00F66010" w:rsidRPr="00F66010" w:rsidRDefault="00F66010" w:rsidP="00F66010">
            <w:pPr>
              <w:autoSpaceDE w:val="0"/>
              <w:autoSpaceDN w:val="0"/>
              <w:adjustRightInd w:val="0"/>
              <w:spacing w:after="0" w:line="320" w:lineRule="atLeast"/>
              <w:ind w:left="60" w:right="60"/>
              <w:jc w:val="center"/>
              <w:rPr>
                <w:rFonts w:ascii="Arial" w:hAnsi="Arial" w:cs="Arial"/>
                <w:color w:val="000000"/>
                <w:kern w:val="0"/>
                <w:sz w:val="18"/>
                <w:szCs w:val="18"/>
                <w:lang w:val="en-GB"/>
              </w:rPr>
            </w:pPr>
            <w:bookmarkStart w:id="77" w:name="_Ref161667872"/>
            <w:bookmarkStart w:id="78" w:name="_Toc163126311"/>
            <w:r>
              <w:t>Table 4.</w:t>
            </w:r>
            <w:fldSimple w:instr=" SEQ Table \* ARABIC ">
              <w:r w:rsidR="001A21DE">
                <w:rPr>
                  <w:noProof/>
                </w:rPr>
                <w:t>5</w:t>
              </w:r>
            </w:fldSimple>
            <w:bookmarkEnd w:id="77"/>
            <w:r>
              <w:t xml:space="preserve"> </w:t>
            </w:r>
            <w:r w:rsidR="00FF19A4" w:rsidRPr="00FF19A4">
              <w:t>Did Participants understand Performance Metrics, Incentives</w:t>
            </w:r>
            <w:bookmarkEnd w:id="78"/>
          </w:p>
        </w:tc>
      </w:tr>
      <w:tr w:rsidR="00F66010" w:rsidRPr="00F66010" w14:paraId="6FFAB82E" w14:textId="77777777" w:rsidTr="00A834B8">
        <w:trPr>
          <w:cantSplit/>
          <w:jc w:val="center"/>
        </w:trPr>
        <w:tc>
          <w:tcPr>
            <w:tcW w:w="3153" w:type="dxa"/>
            <w:gridSpan w:val="2"/>
            <w:tcBorders>
              <w:top w:val="single" w:sz="16" w:space="0" w:color="000000"/>
              <w:left w:val="single" w:sz="16" w:space="0" w:color="000000"/>
              <w:bottom w:val="single" w:sz="16" w:space="0" w:color="000000"/>
              <w:right w:val="nil"/>
            </w:tcBorders>
            <w:shd w:val="clear" w:color="auto" w:fill="FFFFFF"/>
          </w:tcPr>
          <w:p w14:paraId="15FF4922" w14:textId="77777777" w:rsidR="00F66010" w:rsidRPr="00F66010" w:rsidRDefault="00F66010" w:rsidP="00F66010">
            <w:pPr>
              <w:autoSpaceDE w:val="0"/>
              <w:autoSpaceDN w:val="0"/>
              <w:adjustRightInd w:val="0"/>
              <w:spacing w:after="0" w:line="320" w:lineRule="atLeast"/>
              <w:ind w:left="60" w:right="60"/>
              <w:jc w:val="left"/>
              <w:rPr>
                <w:rFonts w:ascii="Arial" w:hAnsi="Arial" w:cs="Arial"/>
                <w:color w:val="000000"/>
                <w:kern w:val="0"/>
                <w:sz w:val="18"/>
                <w:szCs w:val="18"/>
                <w:lang w:val="en-GB"/>
              </w:rPr>
            </w:pPr>
          </w:p>
        </w:tc>
        <w:tc>
          <w:tcPr>
            <w:tcW w:w="1137" w:type="dxa"/>
            <w:tcBorders>
              <w:top w:val="single" w:sz="16" w:space="0" w:color="000000"/>
              <w:left w:val="single" w:sz="16" w:space="0" w:color="000000"/>
              <w:bottom w:val="single" w:sz="16" w:space="0" w:color="000000"/>
            </w:tcBorders>
            <w:shd w:val="clear" w:color="auto" w:fill="FFFFFF"/>
          </w:tcPr>
          <w:p w14:paraId="7DA54EE0" w14:textId="77777777" w:rsidR="00F66010" w:rsidRPr="00F66010" w:rsidRDefault="00F66010" w:rsidP="00F66010">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F66010">
              <w:rPr>
                <w:rFonts w:ascii="Arial" w:hAnsi="Arial" w:cs="Arial"/>
                <w:color w:val="000000"/>
                <w:kern w:val="0"/>
                <w:sz w:val="18"/>
                <w:szCs w:val="18"/>
                <w:lang w:val="en-GB"/>
              </w:rPr>
              <w:t>Frequency</w:t>
            </w:r>
          </w:p>
        </w:tc>
        <w:tc>
          <w:tcPr>
            <w:tcW w:w="1000" w:type="dxa"/>
            <w:tcBorders>
              <w:top w:val="single" w:sz="16" w:space="0" w:color="000000"/>
              <w:bottom w:val="single" w:sz="16" w:space="0" w:color="000000"/>
            </w:tcBorders>
            <w:shd w:val="clear" w:color="auto" w:fill="FFFFFF"/>
          </w:tcPr>
          <w:p w14:paraId="49CFEA0D" w14:textId="77777777" w:rsidR="00F66010" w:rsidRPr="00F66010" w:rsidRDefault="00F66010" w:rsidP="00F66010">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F66010">
              <w:rPr>
                <w:rFonts w:ascii="Arial" w:hAnsi="Arial" w:cs="Arial"/>
                <w:color w:val="000000"/>
                <w:kern w:val="0"/>
                <w:sz w:val="18"/>
                <w:szCs w:val="18"/>
                <w:lang w:val="en-GB"/>
              </w:rPr>
              <w:t>Percent</w:t>
            </w:r>
          </w:p>
        </w:tc>
        <w:tc>
          <w:tcPr>
            <w:tcW w:w="1365" w:type="dxa"/>
            <w:tcBorders>
              <w:top w:val="single" w:sz="16" w:space="0" w:color="000000"/>
              <w:bottom w:val="single" w:sz="16" w:space="0" w:color="000000"/>
            </w:tcBorders>
            <w:shd w:val="clear" w:color="auto" w:fill="FFFFFF"/>
          </w:tcPr>
          <w:p w14:paraId="4852C62B" w14:textId="77777777" w:rsidR="00F66010" w:rsidRPr="00F66010" w:rsidRDefault="00F66010" w:rsidP="00F66010">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F66010">
              <w:rPr>
                <w:rFonts w:ascii="Arial" w:hAnsi="Arial" w:cs="Arial"/>
                <w:color w:val="000000"/>
                <w:kern w:val="0"/>
                <w:sz w:val="18"/>
                <w:szCs w:val="18"/>
                <w:lang w:val="en-GB"/>
              </w:rPr>
              <w:t>Valid Percent</w:t>
            </w:r>
          </w:p>
        </w:tc>
        <w:tc>
          <w:tcPr>
            <w:tcW w:w="1456" w:type="dxa"/>
            <w:tcBorders>
              <w:top w:val="single" w:sz="16" w:space="0" w:color="000000"/>
              <w:bottom w:val="single" w:sz="16" w:space="0" w:color="000000"/>
              <w:right w:val="single" w:sz="16" w:space="0" w:color="000000"/>
            </w:tcBorders>
            <w:shd w:val="clear" w:color="auto" w:fill="FFFFFF"/>
          </w:tcPr>
          <w:p w14:paraId="2A894A78" w14:textId="77777777" w:rsidR="00F66010" w:rsidRPr="00F66010" w:rsidRDefault="00F66010" w:rsidP="00F66010">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F66010">
              <w:rPr>
                <w:rFonts w:ascii="Arial" w:hAnsi="Arial" w:cs="Arial"/>
                <w:color w:val="000000"/>
                <w:kern w:val="0"/>
                <w:sz w:val="18"/>
                <w:szCs w:val="18"/>
                <w:lang w:val="en-GB"/>
              </w:rPr>
              <w:t>Cumulative Percent</w:t>
            </w:r>
          </w:p>
        </w:tc>
      </w:tr>
      <w:tr w:rsidR="00F66010" w:rsidRPr="00F66010" w14:paraId="34E4F1B4" w14:textId="77777777" w:rsidTr="00A834B8">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0078ADB5" w14:textId="77777777" w:rsidR="00F66010" w:rsidRPr="00F66010" w:rsidRDefault="00F66010" w:rsidP="00F66010">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66010">
              <w:rPr>
                <w:rFonts w:ascii="Arial" w:hAnsi="Arial" w:cs="Arial"/>
                <w:color w:val="000000"/>
                <w:kern w:val="0"/>
                <w:sz w:val="18"/>
                <w:szCs w:val="18"/>
                <w:lang w:val="en-GB"/>
              </w:rPr>
              <w:t>Valid</w:t>
            </w:r>
          </w:p>
        </w:tc>
        <w:tc>
          <w:tcPr>
            <w:tcW w:w="2426" w:type="dxa"/>
            <w:tcBorders>
              <w:top w:val="single" w:sz="16" w:space="0" w:color="000000"/>
              <w:left w:val="nil"/>
              <w:bottom w:val="nil"/>
              <w:right w:val="single" w:sz="16" w:space="0" w:color="000000"/>
            </w:tcBorders>
            <w:shd w:val="clear" w:color="auto" w:fill="FFFFFF"/>
            <w:vAlign w:val="center"/>
          </w:tcPr>
          <w:p w14:paraId="30ACA8EF" w14:textId="77777777" w:rsidR="00F66010" w:rsidRPr="00F66010" w:rsidRDefault="00F66010" w:rsidP="00F66010">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66010">
              <w:rPr>
                <w:rFonts w:ascii="Arial" w:hAnsi="Arial" w:cs="Arial"/>
                <w:color w:val="000000"/>
                <w:kern w:val="0"/>
                <w:sz w:val="18"/>
                <w:szCs w:val="18"/>
                <w:lang w:val="en-GB"/>
              </w:rPr>
              <w:t>These were very hard to understand</w:t>
            </w:r>
          </w:p>
        </w:tc>
        <w:tc>
          <w:tcPr>
            <w:tcW w:w="1137" w:type="dxa"/>
            <w:tcBorders>
              <w:top w:val="single" w:sz="16" w:space="0" w:color="000000"/>
              <w:left w:val="single" w:sz="16" w:space="0" w:color="000000"/>
              <w:bottom w:val="nil"/>
            </w:tcBorders>
            <w:shd w:val="clear" w:color="auto" w:fill="FFFFFF"/>
            <w:vAlign w:val="center"/>
          </w:tcPr>
          <w:p w14:paraId="6AD9AACB"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2</w:t>
            </w:r>
          </w:p>
        </w:tc>
        <w:tc>
          <w:tcPr>
            <w:tcW w:w="1000" w:type="dxa"/>
            <w:tcBorders>
              <w:top w:val="single" w:sz="16" w:space="0" w:color="000000"/>
              <w:bottom w:val="nil"/>
            </w:tcBorders>
            <w:shd w:val="clear" w:color="auto" w:fill="FFFFFF"/>
            <w:vAlign w:val="center"/>
          </w:tcPr>
          <w:p w14:paraId="3B7A2E83"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5.4</w:t>
            </w:r>
          </w:p>
        </w:tc>
        <w:tc>
          <w:tcPr>
            <w:tcW w:w="1365" w:type="dxa"/>
            <w:tcBorders>
              <w:top w:val="single" w:sz="16" w:space="0" w:color="000000"/>
              <w:bottom w:val="nil"/>
            </w:tcBorders>
            <w:shd w:val="clear" w:color="auto" w:fill="FFFFFF"/>
            <w:vAlign w:val="center"/>
          </w:tcPr>
          <w:p w14:paraId="59572417"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5.4</w:t>
            </w:r>
          </w:p>
        </w:tc>
        <w:tc>
          <w:tcPr>
            <w:tcW w:w="1456" w:type="dxa"/>
            <w:tcBorders>
              <w:top w:val="single" w:sz="16" w:space="0" w:color="000000"/>
              <w:bottom w:val="nil"/>
              <w:right w:val="single" w:sz="16" w:space="0" w:color="000000"/>
            </w:tcBorders>
            <w:shd w:val="clear" w:color="auto" w:fill="FFFFFF"/>
            <w:vAlign w:val="center"/>
          </w:tcPr>
          <w:p w14:paraId="7F1071A6"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5.4</w:t>
            </w:r>
          </w:p>
        </w:tc>
      </w:tr>
      <w:tr w:rsidR="00F66010" w:rsidRPr="00F66010" w14:paraId="4F8571EC" w14:textId="77777777" w:rsidTr="00A834B8">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4E195EBB" w14:textId="77777777" w:rsidR="00F66010" w:rsidRPr="00F66010" w:rsidRDefault="00F66010" w:rsidP="00F66010">
            <w:pPr>
              <w:autoSpaceDE w:val="0"/>
              <w:autoSpaceDN w:val="0"/>
              <w:adjustRightInd w:val="0"/>
              <w:spacing w:after="0" w:line="240" w:lineRule="auto"/>
              <w:jc w:val="left"/>
              <w:rPr>
                <w:rFonts w:ascii="Arial" w:hAnsi="Arial" w:cs="Arial"/>
                <w:color w:val="000000"/>
                <w:kern w:val="0"/>
                <w:sz w:val="18"/>
                <w:szCs w:val="18"/>
                <w:lang w:val="en-GB"/>
              </w:rPr>
            </w:pPr>
          </w:p>
        </w:tc>
        <w:tc>
          <w:tcPr>
            <w:tcW w:w="2426" w:type="dxa"/>
            <w:tcBorders>
              <w:top w:val="nil"/>
              <w:left w:val="nil"/>
              <w:bottom w:val="nil"/>
              <w:right w:val="single" w:sz="16" w:space="0" w:color="000000"/>
            </w:tcBorders>
            <w:shd w:val="clear" w:color="auto" w:fill="FFFFFF"/>
            <w:vAlign w:val="center"/>
          </w:tcPr>
          <w:p w14:paraId="3E540BB1" w14:textId="77777777" w:rsidR="00F66010" w:rsidRPr="00F66010" w:rsidRDefault="00F66010" w:rsidP="00F66010">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66010">
              <w:rPr>
                <w:rFonts w:ascii="Arial" w:hAnsi="Arial" w:cs="Arial"/>
                <w:color w:val="000000"/>
                <w:kern w:val="0"/>
                <w:sz w:val="18"/>
                <w:szCs w:val="18"/>
                <w:lang w:val="en-GB"/>
              </w:rPr>
              <w:t>These were not so clear but understandable</w:t>
            </w:r>
          </w:p>
        </w:tc>
        <w:tc>
          <w:tcPr>
            <w:tcW w:w="1137" w:type="dxa"/>
            <w:tcBorders>
              <w:top w:val="nil"/>
              <w:left w:val="single" w:sz="16" w:space="0" w:color="000000"/>
              <w:bottom w:val="nil"/>
            </w:tcBorders>
            <w:shd w:val="clear" w:color="auto" w:fill="FFFFFF"/>
            <w:vAlign w:val="center"/>
          </w:tcPr>
          <w:p w14:paraId="39516463"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5</w:t>
            </w:r>
          </w:p>
        </w:tc>
        <w:tc>
          <w:tcPr>
            <w:tcW w:w="1000" w:type="dxa"/>
            <w:tcBorders>
              <w:top w:val="nil"/>
              <w:bottom w:val="nil"/>
            </w:tcBorders>
            <w:shd w:val="clear" w:color="auto" w:fill="FFFFFF"/>
            <w:vAlign w:val="center"/>
          </w:tcPr>
          <w:p w14:paraId="0284F0B4"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13.5</w:t>
            </w:r>
          </w:p>
        </w:tc>
        <w:tc>
          <w:tcPr>
            <w:tcW w:w="1365" w:type="dxa"/>
            <w:tcBorders>
              <w:top w:val="nil"/>
              <w:bottom w:val="nil"/>
            </w:tcBorders>
            <w:shd w:val="clear" w:color="auto" w:fill="FFFFFF"/>
            <w:vAlign w:val="center"/>
          </w:tcPr>
          <w:p w14:paraId="4112C87C"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13.5</w:t>
            </w:r>
          </w:p>
        </w:tc>
        <w:tc>
          <w:tcPr>
            <w:tcW w:w="1456" w:type="dxa"/>
            <w:tcBorders>
              <w:top w:val="nil"/>
              <w:bottom w:val="nil"/>
              <w:right w:val="single" w:sz="16" w:space="0" w:color="000000"/>
            </w:tcBorders>
            <w:shd w:val="clear" w:color="auto" w:fill="FFFFFF"/>
            <w:vAlign w:val="center"/>
          </w:tcPr>
          <w:p w14:paraId="08A22581"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18.9</w:t>
            </w:r>
          </w:p>
        </w:tc>
      </w:tr>
      <w:tr w:rsidR="00F66010" w:rsidRPr="00F66010" w14:paraId="23C51B28" w14:textId="77777777" w:rsidTr="00A834B8">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4D703D14" w14:textId="77777777" w:rsidR="00F66010" w:rsidRPr="00F66010" w:rsidRDefault="00F66010" w:rsidP="00F66010">
            <w:pPr>
              <w:autoSpaceDE w:val="0"/>
              <w:autoSpaceDN w:val="0"/>
              <w:adjustRightInd w:val="0"/>
              <w:spacing w:after="0" w:line="240" w:lineRule="auto"/>
              <w:jc w:val="left"/>
              <w:rPr>
                <w:rFonts w:ascii="Arial" w:hAnsi="Arial" w:cs="Arial"/>
                <w:color w:val="000000"/>
                <w:kern w:val="0"/>
                <w:sz w:val="18"/>
                <w:szCs w:val="18"/>
                <w:lang w:val="en-GB"/>
              </w:rPr>
            </w:pPr>
          </w:p>
        </w:tc>
        <w:tc>
          <w:tcPr>
            <w:tcW w:w="2426" w:type="dxa"/>
            <w:tcBorders>
              <w:top w:val="nil"/>
              <w:left w:val="nil"/>
              <w:bottom w:val="nil"/>
              <w:right w:val="single" w:sz="16" w:space="0" w:color="000000"/>
            </w:tcBorders>
            <w:shd w:val="clear" w:color="auto" w:fill="FFFFFF"/>
            <w:vAlign w:val="center"/>
          </w:tcPr>
          <w:p w14:paraId="65E41A01" w14:textId="77777777" w:rsidR="00F66010" w:rsidRPr="00F66010" w:rsidRDefault="00F66010" w:rsidP="00F66010">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66010">
              <w:rPr>
                <w:rFonts w:ascii="Arial" w:hAnsi="Arial" w:cs="Arial"/>
                <w:color w:val="000000"/>
                <w:kern w:val="0"/>
                <w:sz w:val="18"/>
                <w:szCs w:val="18"/>
                <w:lang w:val="en-GB"/>
              </w:rPr>
              <w:t>These were very clear</w:t>
            </w:r>
          </w:p>
        </w:tc>
        <w:tc>
          <w:tcPr>
            <w:tcW w:w="1137" w:type="dxa"/>
            <w:tcBorders>
              <w:top w:val="nil"/>
              <w:left w:val="single" w:sz="16" w:space="0" w:color="000000"/>
              <w:bottom w:val="nil"/>
            </w:tcBorders>
            <w:shd w:val="clear" w:color="auto" w:fill="FFFFFF"/>
            <w:vAlign w:val="center"/>
          </w:tcPr>
          <w:p w14:paraId="7AC68E39"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10</w:t>
            </w:r>
          </w:p>
        </w:tc>
        <w:tc>
          <w:tcPr>
            <w:tcW w:w="1000" w:type="dxa"/>
            <w:tcBorders>
              <w:top w:val="nil"/>
              <w:bottom w:val="nil"/>
            </w:tcBorders>
            <w:shd w:val="clear" w:color="auto" w:fill="FFFFFF"/>
            <w:vAlign w:val="center"/>
          </w:tcPr>
          <w:p w14:paraId="2E4B1632"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27.0</w:t>
            </w:r>
          </w:p>
        </w:tc>
        <w:tc>
          <w:tcPr>
            <w:tcW w:w="1365" w:type="dxa"/>
            <w:tcBorders>
              <w:top w:val="nil"/>
              <w:bottom w:val="nil"/>
            </w:tcBorders>
            <w:shd w:val="clear" w:color="auto" w:fill="FFFFFF"/>
            <w:vAlign w:val="center"/>
          </w:tcPr>
          <w:p w14:paraId="119F4ED0"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27.0</w:t>
            </w:r>
          </w:p>
        </w:tc>
        <w:tc>
          <w:tcPr>
            <w:tcW w:w="1456" w:type="dxa"/>
            <w:tcBorders>
              <w:top w:val="nil"/>
              <w:bottom w:val="nil"/>
              <w:right w:val="single" w:sz="16" w:space="0" w:color="000000"/>
            </w:tcBorders>
            <w:shd w:val="clear" w:color="auto" w:fill="FFFFFF"/>
            <w:vAlign w:val="center"/>
          </w:tcPr>
          <w:p w14:paraId="279F4274"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45.9</w:t>
            </w:r>
          </w:p>
        </w:tc>
      </w:tr>
      <w:tr w:rsidR="00F66010" w:rsidRPr="00F66010" w14:paraId="63F2DE01" w14:textId="77777777" w:rsidTr="00A834B8">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5BAF9E27" w14:textId="77777777" w:rsidR="00F66010" w:rsidRPr="00F66010" w:rsidRDefault="00F66010" w:rsidP="00F66010">
            <w:pPr>
              <w:autoSpaceDE w:val="0"/>
              <w:autoSpaceDN w:val="0"/>
              <w:adjustRightInd w:val="0"/>
              <w:spacing w:after="0" w:line="240" w:lineRule="auto"/>
              <w:jc w:val="left"/>
              <w:rPr>
                <w:rFonts w:ascii="Arial" w:hAnsi="Arial" w:cs="Arial"/>
                <w:color w:val="000000"/>
                <w:kern w:val="0"/>
                <w:sz w:val="18"/>
                <w:szCs w:val="18"/>
                <w:lang w:val="en-GB"/>
              </w:rPr>
            </w:pPr>
          </w:p>
        </w:tc>
        <w:tc>
          <w:tcPr>
            <w:tcW w:w="2426" w:type="dxa"/>
            <w:tcBorders>
              <w:top w:val="nil"/>
              <w:left w:val="nil"/>
              <w:bottom w:val="nil"/>
              <w:right w:val="single" w:sz="16" w:space="0" w:color="000000"/>
            </w:tcBorders>
            <w:shd w:val="clear" w:color="auto" w:fill="FFFFFF"/>
            <w:vAlign w:val="center"/>
          </w:tcPr>
          <w:p w14:paraId="7B532916" w14:textId="77777777" w:rsidR="00F66010" w:rsidRPr="00F66010" w:rsidRDefault="00F66010" w:rsidP="00F66010">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66010">
              <w:rPr>
                <w:rFonts w:ascii="Arial" w:hAnsi="Arial" w:cs="Arial"/>
                <w:color w:val="000000"/>
                <w:kern w:val="0"/>
                <w:sz w:val="18"/>
                <w:szCs w:val="18"/>
                <w:lang w:val="en-GB"/>
              </w:rPr>
              <w:t>Unclear</w:t>
            </w:r>
          </w:p>
        </w:tc>
        <w:tc>
          <w:tcPr>
            <w:tcW w:w="1137" w:type="dxa"/>
            <w:tcBorders>
              <w:top w:val="nil"/>
              <w:left w:val="single" w:sz="16" w:space="0" w:color="000000"/>
              <w:bottom w:val="nil"/>
            </w:tcBorders>
            <w:shd w:val="clear" w:color="auto" w:fill="FFFFFF"/>
            <w:vAlign w:val="center"/>
          </w:tcPr>
          <w:p w14:paraId="405C38EA"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20</w:t>
            </w:r>
          </w:p>
        </w:tc>
        <w:tc>
          <w:tcPr>
            <w:tcW w:w="1000" w:type="dxa"/>
            <w:tcBorders>
              <w:top w:val="nil"/>
              <w:bottom w:val="nil"/>
            </w:tcBorders>
            <w:shd w:val="clear" w:color="auto" w:fill="FFFFFF"/>
            <w:vAlign w:val="center"/>
          </w:tcPr>
          <w:p w14:paraId="2D002FAB"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54.1</w:t>
            </w:r>
          </w:p>
        </w:tc>
        <w:tc>
          <w:tcPr>
            <w:tcW w:w="1365" w:type="dxa"/>
            <w:tcBorders>
              <w:top w:val="nil"/>
              <w:bottom w:val="nil"/>
            </w:tcBorders>
            <w:shd w:val="clear" w:color="auto" w:fill="FFFFFF"/>
            <w:vAlign w:val="center"/>
          </w:tcPr>
          <w:p w14:paraId="7B31719C"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54.1</w:t>
            </w:r>
          </w:p>
        </w:tc>
        <w:tc>
          <w:tcPr>
            <w:tcW w:w="1456" w:type="dxa"/>
            <w:tcBorders>
              <w:top w:val="nil"/>
              <w:bottom w:val="nil"/>
              <w:right w:val="single" w:sz="16" w:space="0" w:color="000000"/>
            </w:tcBorders>
            <w:shd w:val="clear" w:color="auto" w:fill="FFFFFF"/>
            <w:vAlign w:val="center"/>
          </w:tcPr>
          <w:p w14:paraId="32E05A3E"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100.0</w:t>
            </w:r>
          </w:p>
        </w:tc>
      </w:tr>
      <w:tr w:rsidR="00F66010" w:rsidRPr="00F66010" w14:paraId="7F62338F" w14:textId="77777777" w:rsidTr="00A834B8">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773BB243" w14:textId="77777777" w:rsidR="00F66010" w:rsidRPr="00F66010" w:rsidRDefault="00F66010" w:rsidP="00F66010">
            <w:pPr>
              <w:autoSpaceDE w:val="0"/>
              <w:autoSpaceDN w:val="0"/>
              <w:adjustRightInd w:val="0"/>
              <w:spacing w:after="0" w:line="240" w:lineRule="auto"/>
              <w:jc w:val="left"/>
              <w:rPr>
                <w:rFonts w:ascii="Arial" w:hAnsi="Arial" w:cs="Arial"/>
                <w:color w:val="000000"/>
                <w:kern w:val="0"/>
                <w:sz w:val="18"/>
                <w:szCs w:val="18"/>
                <w:lang w:val="en-GB"/>
              </w:rPr>
            </w:pPr>
          </w:p>
        </w:tc>
        <w:tc>
          <w:tcPr>
            <w:tcW w:w="2426" w:type="dxa"/>
            <w:tcBorders>
              <w:top w:val="nil"/>
              <w:left w:val="nil"/>
              <w:bottom w:val="single" w:sz="16" w:space="0" w:color="000000"/>
              <w:right w:val="single" w:sz="16" w:space="0" w:color="000000"/>
            </w:tcBorders>
            <w:shd w:val="clear" w:color="auto" w:fill="FFFFFF"/>
            <w:vAlign w:val="center"/>
          </w:tcPr>
          <w:p w14:paraId="4832B5BE" w14:textId="77777777" w:rsidR="00F66010" w:rsidRPr="00F66010" w:rsidRDefault="00F66010" w:rsidP="00F66010">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F66010">
              <w:rPr>
                <w:rFonts w:ascii="Arial" w:hAnsi="Arial" w:cs="Arial"/>
                <w:color w:val="000000"/>
                <w:kern w:val="0"/>
                <w:sz w:val="18"/>
                <w:szCs w:val="18"/>
                <w:lang w:val="en-GB"/>
              </w:rPr>
              <w:t>Total</w:t>
            </w:r>
          </w:p>
        </w:tc>
        <w:tc>
          <w:tcPr>
            <w:tcW w:w="1137" w:type="dxa"/>
            <w:tcBorders>
              <w:top w:val="nil"/>
              <w:left w:val="single" w:sz="16" w:space="0" w:color="000000"/>
              <w:bottom w:val="single" w:sz="16" w:space="0" w:color="000000"/>
            </w:tcBorders>
            <w:shd w:val="clear" w:color="auto" w:fill="FFFFFF"/>
            <w:vAlign w:val="center"/>
          </w:tcPr>
          <w:p w14:paraId="5C73082C"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37</w:t>
            </w:r>
          </w:p>
        </w:tc>
        <w:tc>
          <w:tcPr>
            <w:tcW w:w="1000" w:type="dxa"/>
            <w:tcBorders>
              <w:top w:val="nil"/>
              <w:bottom w:val="single" w:sz="16" w:space="0" w:color="000000"/>
            </w:tcBorders>
            <w:shd w:val="clear" w:color="auto" w:fill="FFFFFF"/>
            <w:vAlign w:val="center"/>
          </w:tcPr>
          <w:p w14:paraId="440D6B22"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100.0</w:t>
            </w:r>
          </w:p>
        </w:tc>
        <w:tc>
          <w:tcPr>
            <w:tcW w:w="1365" w:type="dxa"/>
            <w:tcBorders>
              <w:top w:val="nil"/>
              <w:bottom w:val="single" w:sz="16" w:space="0" w:color="000000"/>
            </w:tcBorders>
            <w:shd w:val="clear" w:color="auto" w:fill="FFFFFF"/>
            <w:vAlign w:val="center"/>
          </w:tcPr>
          <w:p w14:paraId="51D3C773" w14:textId="77777777" w:rsidR="00F66010" w:rsidRPr="00F66010" w:rsidRDefault="00F66010" w:rsidP="00F6601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F66010">
              <w:rPr>
                <w:rFonts w:ascii="Arial" w:hAnsi="Arial" w:cs="Arial"/>
                <w:color w:val="000000"/>
                <w:kern w:val="0"/>
                <w:sz w:val="18"/>
                <w:szCs w:val="18"/>
                <w:lang w:val="en-GB"/>
              </w:rPr>
              <w:t>100.0</w:t>
            </w:r>
          </w:p>
        </w:tc>
        <w:tc>
          <w:tcPr>
            <w:tcW w:w="1456" w:type="dxa"/>
            <w:tcBorders>
              <w:top w:val="nil"/>
              <w:bottom w:val="single" w:sz="16" w:space="0" w:color="000000"/>
              <w:right w:val="single" w:sz="16" w:space="0" w:color="000000"/>
            </w:tcBorders>
            <w:shd w:val="clear" w:color="auto" w:fill="FFFFFF"/>
          </w:tcPr>
          <w:p w14:paraId="44976749" w14:textId="77777777" w:rsidR="00F66010" w:rsidRPr="00F66010" w:rsidRDefault="00F66010" w:rsidP="00F66010">
            <w:pPr>
              <w:autoSpaceDE w:val="0"/>
              <w:autoSpaceDN w:val="0"/>
              <w:adjustRightInd w:val="0"/>
              <w:spacing w:after="0" w:line="240" w:lineRule="auto"/>
              <w:jc w:val="left"/>
              <w:rPr>
                <w:rFonts w:cs="Times New Roman"/>
                <w:kern w:val="0"/>
                <w:szCs w:val="24"/>
                <w:lang w:val="en-GB"/>
              </w:rPr>
            </w:pPr>
          </w:p>
        </w:tc>
      </w:tr>
    </w:tbl>
    <w:p w14:paraId="7560DF32" w14:textId="77777777" w:rsidR="00F66010" w:rsidRPr="00F66010" w:rsidRDefault="00F66010" w:rsidP="00F66010">
      <w:pPr>
        <w:autoSpaceDE w:val="0"/>
        <w:autoSpaceDN w:val="0"/>
        <w:adjustRightInd w:val="0"/>
        <w:spacing w:after="0" w:line="400" w:lineRule="atLeast"/>
        <w:jc w:val="left"/>
        <w:rPr>
          <w:rFonts w:cs="Times New Roman"/>
          <w:kern w:val="0"/>
          <w:szCs w:val="24"/>
          <w:lang w:val="en-GB"/>
        </w:rPr>
      </w:pPr>
    </w:p>
    <w:p w14:paraId="2FAACC33" w14:textId="777E298B" w:rsidR="008C3E83" w:rsidRDefault="000413AA" w:rsidP="008E7E5C">
      <w:r w:rsidRPr="000413AA">
        <w:t>This lack of clarity could potentially hinder user adoption and limit the effectiveness of the system. Furthermore, a concerning number of respondents</w:t>
      </w:r>
      <w:r w:rsidR="00765A24">
        <w:t>, 12 (</w:t>
      </w:r>
      <w:r w:rsidR="003A567D">
        <w:t>32.4%</w:t>
      </w:r>
      <w:r w:rsidR="00765A24">
        <w:t xml:space="preserve">) </w:t>
      </w:r>
      <w:r w:rsidRPr="000413AA">
        <w:t>reported experiencing role confusion during the transition</w:t>
      </w:r>
      <w:r w:rsidR="008C3E83">
        <w:t xml:space="preserve"> as illustrated </w:t>
      </w:r>
      <w:r w:rsidR="00CD5823">
        <w:t xml:space="preserve">and an even concerning aspect is that 18.9% of the respondents indicated that they did not know their role during the implementation phase of the system as illustrated in </w:t>
      </w:r>
      <w:r w:rsidR="00CD5823">
        <w:fldChar w:fldCharType="begin"/>
      </w:r>
      <w:r w:rsidR="00CD5823">
        <w:instrText xml:space="preserve"> REF _Ref161668949 \h </w:instrText>
      </w:r>
      <w:r w:rsidR="00CD5823">
        <w:fldChar w:fldCharType="separate"/>
      </w:r>
      <w:r w:rsidR="00CD5823">
        <w:t>Table 4.</w:t>
      </w:r>
      <w:r w:rsidR="00CD5823">
        <w:rPr>
          <w:noProof/>
        </w:rPr>
        <w:t>6</w:t>
      </w:r>
      <w:r w:rsidR="00CD5823">
        <w:fldChar w:fldCharType="end"/>
      </w:r>
      <w:r w:rsidR="00CD5823">
        <w:t>.</w:t>
      </w:r>
    </w:p>
    <w:p w14:paraId="0EC1CADC" w14:textId="77777777" w:rsidR="00C536DF" w:rsidRDefault="00C536DF" w:rsidP="008E7E5C"/>
    <w:p w14:paraId="4655E703" w14:textId="77777777" w:rsidR="00C536DF" w:rsidRDefault="00C536DF" w:rsidP="008E7E5C"/>
    <w:p w14:paraId="14FDC6B6" w14:textId="77777777" w:rsidR="00C536DF" w:rsidRDefault="00C536DF" w:rsidP="008E7E5C"/>
    <w:tbl>
      <w:tblPr>
        <w:tblW w:w="81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426"/>
        <w:gridCol w:w="1137"/>
        <w:gridCol w:w="1000"/>
        <w:gridCol w:w="1365"/>
        <w:gridCol w:w="1456"/>
      </w:tblGrid>
      <w:tr w:rsidR="006739A0" w:rsidRPr="006739A0" w14:paraId="21DAD491" w14:textId="77777777" w:rsidTr="00C663D2">
        <w:trPr>
          <w:cantSplit/>
          <w:jc w:val="center"/>
        </w:trPr>
        <w:tc>
          <w:tcPr>
            <w:tcW w:w="8111" w:type="dxa"/>
            <w:gridSpan w:val="6"/>
            <w:tcBorders>
              <w:top w:val="nil"/>
              <w:left w:val="nil"/>
              <w:bottom w:val="nil"/>
              <w:right w:val="nil"/>
            </w:tcBorders>
            <w:shd w:val="clear" w:color="auto" w:fill="FFFFFF"/>
          </w:tcPr>
          <w:p w14:paraId="723978C3" w14:textId="44B4EF76" w:rsidR="006739A0" w:rsidRPr="006739A0" w:rsidRDefault="00917726" w:rsidP="006739A0">
            <w:pPr>
              <w:autoSpaceDE w:val="0"/>
              <w:autoSpaceDN w:val="0"/>
              <w:adjustRightInd w:val="0"/>
              <w:spacing w:after="0" w:line="320" w:lineRule="atLeast"/>
              <w:ind w:left="60" w:right="60"/>
              <w:jc w:val="center"/>
              <w:rPr>
                <w:rFonts w:ascii="Arial" w:hAnsi="Arial" w:cs="Arial"/>
                <w:color w:val="000000"/>
                <w:kern w:val="0"/>
                <w:sz w:val="18"/>
                <w:szCs w:val="18"/>
                <w:lang w:val="en-GB"/>
              </w:rPr>
            </w:pPr>
            <w:bookmarkStart w:id="79" w:name="_Ref161668949"/>
            <w:bookmarkStart w:id="80" w:name="_Toc163126312"/>
            <w:r>
              <w:lastRenderedPageBreak/>
              <w:t xml:space="preserve">Table </w:t>
            </w:r>
            <w:r w:rsidR="009840ED">
              <w:t>4.</w:t>
            </w:r>
            <w:fldSimple w:instr=" SEQ Table \* ARABIC ">
              <w:r w:rsidR="001A21DE">
                <w:rPr>
                  <w:noProof/>
                </w:rPr>
                <w:t>6</w:t>
              </w:r>
            </w:fldSimple>
            <w:bookmarkEnd w:id="79"/>
            <w:r w:rsidR="009840ED">
              <w:t xml:space="preserve">. </w:t>
            </w:r>
            <w:r w:rsidR="00F418E6">
              <w:t>R</w:t>
            </w:r>
            <w:r w:rsidR="009840ED" w:rsidRPr="009840ED">
              <w:t>espondents understa</w:t>
            </w:r>
            <w:r w:rsidR="00F418E6">
              <w:t xml:space="preserve">nding </w:t>
            </w:r>
            <w:r w:rsidR="009840ED" w:rsidRPr="009840ED">
              <w:t>their role within the new system</w:t>
            </w:r>
            <w:bookmarkEnd w:id="80"/>
          </w:p>
        </w:tc>
      </w:tr>
      <w:tr w:rsidR="006739A0" w:rsidRPr="006739A0" w14:paraId="4C5D2F64" w14:textId="77777777" w:rsidTr="00C663D2">
        <w:trPr>
          <w:cantSplit/>
          <w:jc w:val="center"/>
        </w:trPr>
        <w:tc>
          <w:tcPr>
            <w:tcW w:w="3153" w:type="dxa"/>
            <w:gridSpan w:val="2"/>
            <w:tcBorders>
              <w:top w:val="single" w:sz="16" w:space="0" w:color="000000"/>
              <w:left w:val="single" w:sz="16" w:space="0" w:color="000000"/>
              <w:bottom w:val="single" w:sz="16" w:space="0" w:color="000000"/>
              <w:right w:val="nil"/>
            </w:tcBorders>
            <w:shd w:val="clear" w:color="auto" w:fill="FFFFFF"/>
          </w:tcPr>
          <w:p w14:paraId="63197EBD" w14:textId="77777777" w:rsidR="006739A0" w:rsidRPr="006739A0" w:rsidRDefault="006739A0" w:rsidP="006739A0">
            <w:pPr>
              <w:autoSpaceDE w:val="0"/>
              <w:autoSpaceDN w:val="0"/>
              <w:adjustRightInd w:val="0"/>
              <w:spacing w:after="0" w:line="320" w:lineRule="atLeast"/>
              <w:ind w:left="60" w:right="60"/>
              <w:jc w:val="left"/>
              <w:rPr>
                <w:rFonts w:ascii="Arial" w:hAnsi="Arial" w:cs="Arial"/>
                <w:color w:val="000000"/>
                <w:kern w:val="0"/>
                <w:sz w:val="18"/>
                <w:szCs w:val="18"/>
                <w:lang w:val="en-GB"/>
              </w:rPr>
            </w:pPr>
          </w:p>
        </w:tc>
        <w:tc>
          <w:tcPr>
            <w:tcW w:w="1137" w:type="dxa"/>
            <w:tcBorders>
              <w:top w:val="single" w:sz="16" w:space="0" w:color="000000"/>
              <w:left w:val="single" w:sz="16" w:space="0" w:color="000000"/>
              <w:bottom w:val="single" w:sz="16" w:space="0" w:color="000000"/>
            </w:tcBorders>
            <w:shd w:val="clear" w:color="auto" w:fill="FFFFFF"/>
          </w:tcPr>
          <w:p w14:paraId="641FFE1C" w14:textId="77777777" w:rsidR="006739A0" w:rsidRPr="006739A0" w:rsidRDefault="006739A0" w:rsidP="006739A0">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6739A0">
              <w:rPr>
                <w:rFonts w:ascii="Arial" w:hAnsi="Arial" w:cs="Arial"/>
                <w:color w:val="000000"/>
                <w:kern w:val="0"/>
                <w:sz w:val="18"/>
                <w:szCs w:val="18"/>
                <w:lang w:val="en-GB"/>
              </w:rPr>
              <w:t>Frequency</w:t>
            </w:r>
          </w:p>
        </w:tc>
        <w:tc>
          <w:tcPr>
            <w:tcW w:w="1000" w:type="dxa"/>
            <w:tcBorders>
              <w:top w:val="single" w:sz="16" w:space="0" w:color="000000"/>
              <w:bottom w:val="single" w:sz="16" w:space="0" w:color="000000"/>
            </w:tcBorders>
            <w:shd w:val="clear" w:color="auto" w:fill="FFFFFF"/>
          </w:tcPr>
          <w:p w14:paraId="3A647621" w14:textId="77777777" w:rsidR="006739A0" w:rsidRPr="006739A0" w:rsidRDefault="006739A0" w:rsidP="006739A0">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6739A0">
              <w:rPr>
                <w:rFonts w:ascii="Arial" w:hAnsi="Arial" w:cs="Arial"/>
                <w:color w:val="000000"/>
                <w:kern w:val="0"/>
                <w:sz w:val="18"/>
                <w:szCs w:val="18"/>
                <w:lang w:val="en-GB"/>
              </w:rPr>
              <w:t>Percent</w:t>
            </w:r>
          </w:p>
        </w:tc>
        <w:tc>
          <w:tcPr>
            <w:tcW w:w="1365" w:type="dxa"/>
            <w:tcBorders>
              <w:top w:val="single" w:sz="16" w:space="0" w:color="000000"/>
              <w:bottom w:val="single" w:sz="16" w:space="0" w:color="000000"/>
            </w:tcBorders>
            <w:shd w:val="clear" w:color="auto" w:fill="FFFFFF"/>
          </w:tcPr>
          <w:p w14:paraId="3B14906D" w14:textId="77777777" w:rsidR="006739A0" w:rsidRPr="006739A0" w:rsidRDefault="006739A0" w:rsidP="006739A0">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6739A0">
              <w:rPr>
                <w:rFonts w:ascii="Arial" w:hAnsi="Arial" w:cs="Arial"/>
                <w:color w:val="000000"/>
                <w:kern w:val="0"/>
                <w:sz w:val="18"/>
                <w:szCs w:val="18"/>
                <w:lang w:val="en-GB"/>
              </w:rPr>
              <w:t>Valid Percent</w:t>
            </w:r>
          </w:p>
        </w:tc>
        <w:tc>
          <w:tcPr>
            <w:tcW w:w="1456" w:type="dxa"/>
            <w:tcBorders>
              <w:top w:val="single" w:sz="16" w:space="0" w:color="000000"/>
              <w:bottom w:val="single" w:sz="16" w:space="0" w:color="000000"/>
              <w:right w:val="single" w:sz="16" w:space="0" w:color="000000"/>
            </w:tcBorders>
            <w:shd w:val="clear" w:color="auto" w:fill="FFFFFF"/>
          </w:tcPr>
          <w:p w14:paraId="1EF58788" w14:textId="77777777" w:rsidR="006739A0" w:rsidRPr="006739A0" w:rsidRDefault="006739A0" w:rsidP="006739A0">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6739A0">
              <w:rPr>
                <w:rFonts w:ascii="Arial" w:hAnsi="Arial" w:cs="Arial"/>
                <w:color w:val="000000"/>
                <w:kern w:val="0"/>
                <w:sz w:val="18"/>
                <w:szCs w:val="18"/>
                <w:lang w:val="en-GB"/>
              </w:rPr>
              <w:t>Cumulative Percent</w:t>
            </w:r>
          </w:p>
        </w:tc>
      </w:tr>
      <w:tr w:rsidR="006739A0" w:rsidRPr="006739A0" w14:paraId="2F175C07" w14:textId="77777777" w:rsidTr="00C663D2">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2DEFF801" w14:textId="77777777" w:rsidR="006739A0" w:rsidRPr="006739A0" w:rsidRDefault="006739A0" w:rsidP="006739A0">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6739A0">
              <w:rPr>
                <w:rFonts w:ascii="Arial" w:hAnsi="Arial" w:cs="Arial"/>
                <w:color w:val="000000"/>
                <w:kern w:val="0"/>
                <w:sz w:val="18"/>
                <w:szCs w:val="18"/>
                <w:lang w:val="en-GB"/>
              </w:rPr>
              <w:t>Valid</w:t>
            </w:r>
          </w:p>
        </w:tc>
        <w:tc>
          <w:tcPr>
            <w:tcW w:w="2426" w:type="dxa"/>
            <w:tcBorders>
              <w:top w:val="single" w:sz="16" w:space="0" w:color="000000"/>
              <w:left w:val="nil"/>
              <w:bottom w:val="nil"/>
              <w:right w:val="single" w:sz="16" w:space="0" w:color="000000"/>
            </w:tcBorders>
            <w:shd w:val="clear" w:color="auto" w:fill="FFFFFF"/>
            <w:vAlign w:val="center"/>
          </w:tcPr>
          <w:p w14:paraId="6A0A0EAF" w14:textId="77777777" w:rsidR="006739A0" w:rsidRPr="006739A0" w:rsidRDefault="006739A0" w:rsidP="006739A0">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6739A0">
              <w:rPr>
                <w:rFonts w:ascii="Arial" w:hAnsi="Arial" w:cs="Arial"/>
                <w:color w:val="000000"/>
                <w:kern w:val="0"/>
                <w:sz w:val="18"/>
                <w:szCs w:val="18"/>
                <w:lang w:val="en-GB"/>
              </w:rPr>
              <w:t>Yes, clearly</w:t>
            </w:r>
          </w:p>
        </w:tc>
        <w:tc>
          <w:tcPr>
            <w:tcW w:w="1137" w:type="dxa"/>
            <w:tcBorders>
              <w:top w:val="single" w:sz="16" w:space="0" w:color="000000"/>
              <w:left w:val="single" w:sz="16" w:space="0" w:color="000000"/>
              <w:bottom w:val="nil"/>
            </w:tcBorders>
            <w:shd w:val="clear" w:color="auto" w:fill="FFFFFF"/>
            <w:vAlign w:val="center"/>
          </w:tcPr>
          <w:p w14:paraId="1EE244FD"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18</w:t>
            </w:r>
          </w:p>
        </w:tc>
        <w:tc>
          <w:tcPr>
            <w:tcW w:w="1000" w:type="dxa"/>
            <w:tcBorders>
              <w:top w:val="single" w:sz="16" w:space="0" w:color="000000"/>
              <w:bottom w:val="nil"/>
            </w:tcBorders>
            <w:shd w:val="clear" w:color="auto" w:fill="FFFFFF"/>
            <w:vAlign w:val="center"/>
          </w:tcPr>
          <w:p w14:paraId="697D6996"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48.6</w:t>
            </w:r>
          </w:p>
        </w:tc>
        <w:tc>
          <w:tcPr>
            <w:tcW w:w="1365" w:type="dxa"/>
            <w:tcBorders>
              <w:top w:val="single" w:sz="16" w:space="0" w:color="000000"/>
              <w:bottom w:val="nil"/>
            </w:tcBorders>
            <w:shd w:val="clear" w:color="auto" w:fill="FFFFFF"/>
            <w:vAlign w:val="center"/>
          </w:tcPr>
          <w:p w14:paraId="0B488ADE"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48.6</w:t>
            </w:r>
          </w:p>
        </w:tc>
        <w:tc>
          <w:tcPr>
            <w:tcW w:w="1456" w:type="dxa"/>
            <w:tcBorders>
              <w:top w:val="single" w:sz="16" w:space="0" w:color="000000"/>
              <w:bottom w:val="nil"/>
              <w:right w:val="single" w:sz="16" w:space="0" w:color="000000"/>
            </w:tcBorders>
            <w:shd w:val="clear" w:color="auto" w:fill="FFFFFF"/>
            <w:vAlign w:val="center"/>
          </w:tcPr>
          <w:p w14:paraId="79042549"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48.6</w:t>
            </w:r>
          </w:p>
        </w:tc>
      </w:tr>
      <w:tr w:rsidR="006739A0" w:rsidRPr="006739A0" w14:paraId="1DF39274" w14:textId="77777777" w:rsidTr="00C663D2">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2E3251C9" w14:textId="77777777" w:rsidR="006739A0" w:rsidRPr="006739A0" w:rsidRDefault="006739A0" w:rsidP="006739A0">
            <w:pPr>
              <w:autoSpaceDE w:val="0"/>
              <w:autoSpaceDN w:val="0"/>
              <w:adjustRightInd w:val="0"/>
              <w:spacing w:after="0" w:line="240" w:lineRule="auto"/>
              <w:jc w:val="left"/>
              <w:rPr>
                <w:rFonts w:ascii="Arial" w:hAnsi="Arial" w:cs="Arial"/>
                <w:color w:val="000000"/>
                <w:kern w:val="0"/>
                <w:sz w:val="18"/>
                <w:szCs w:val="18"/>
                <w:lang w:val="en-GB"/>
              </w:rPr>
            </w:pPr>
          </w:p>
        </w:tc>
        <w:tc>
          <w:tcPr>
            <w:tcW w:w="2426" w:type="dxa"/>
            <w:tcBorders>
              <w:top w:val="nil"/>
              <w:left w:val="nil"/>
              <w:bottom w:val="nil"/>
              <w:right w:val="single" w:sz="16" w:space="0" w:color="000000"/>
            </w:tcBorders>
            <w:shd w:val="clear" w:color="auto" w:fill="FFFFFF"/>
            <w:vAlign w:val="center"/>
          </w:tcPr>
          <w:p w14:paraId="5B784C4F" w14:textId="77777777" w:rsidR="006739A0" w:rsidRPr="006739A0" w:rsidRDefault="006739A0" w:rsidP="006739A0">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6739A0">
              <w:rPr>
                <w:rFonts w:ascii="Arial" w:hAnsi="Arial" w:cs="Arial"/>
                <w:color w:val="000000"/>
                <w:kern w:val="0"/>
                <w:sz w:val="18"/>
                <w:szCs w:val="18"/>
                <w:lang w:val="en-GB"/>
              </w:rPr>
              <w:t>Yes, but only sometimes</w:t>
            </w:r>
          </w:p>
        </w:tc>
        <w:tc>
          <w:tcPr>
            <w:tcW w:w="1137" w:type="dxa"/>
            <w:tcBorders>
              <w:top w:val="nil"/>
              <w:left w:val="single" w:sz="16" w:space="0" w:color="000000"/>
              <w:bottom w:val="nil"/>
            </w:tcBorders>
            <w:shd w:val="clear" w:color="auto" w:fill="FFFFFF"/>
            <w:vAlign w:val="center"/>
          </w:tcPr>
          <w:p w14:paraId="311446B2"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12</w:t>
            </w:r>
          </w:p>
        </w:tc>
        <w:tc>
          <w:tcPr>
            <w:tcW w:w="1000" w:type="dxa"/>
            <w:tcBorders>
              <w:top w:val="nil"/>
              <w:bottom w:val="nil"/>
            </w:tcBorders>
            <w:shd w:val="clear" w:color="auto" w:fill="FFFFFF"/>
            <w:vAlign w:val="center"/>
          </w:tcPr>
          <w:p w14:paraId="71E8E5E4"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32.4</w:t>
            </w:r>
          </w:p>
        </w:tc>
        <w:tc>
          <w:tcPr>
            <w:tcW w:w="1365" w:type="dxa"/>
            <w:tcBorders>
              <w:top w:val="nil"/>
              <w:bottom w:val="nil"/>
            </w:tcBorders>
            <w:shd w:val="clear" w:color="auto" w:fill="FFFFFF"/>
            <w:vAlign w:val="center"/>
          </w:tcPr>
          <w:p w14:paraId="0EC843C2"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32.4</w:t>
            </w:r>
          </w:p>
        </w:tc>
        <w:tc>
          <w:tcPr>
            <w:tcW w:w="1456" w:type="dxa"/>
            <w:tcBorders>
              <w:top w:val="nil"/>
              <w:bottom w:val="nil"/>
              <w:right w:val="single" w:sz="16" w:space="0" w:color="000000"/>
            </w:tcBorders>
            <w:shd w:val="clear" w:color="auto" w:fill="FFFFFF"/>
            <w:vAlign w:val="center"/>
          </w:tcPr>
          <w:p w14:paraId="33DC1A8E"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81.1</w:t>
            </w:r>
          </w:p>
        </w:tc>
      </w:tr>
      <w:tr w:rsidR="006739A0" w:rsidRPr="006739A0" w14:paraId="551E2059" w14:textId="77777777" w:rsidTr="00C663D2">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24462FF4" w14:textId="77777777" w:rsidR="006739A0" w:rsidRPr="006739A0" w:rsidRDefault="006739A0" w:rsidP="006739A0">
            <w:pPr>
              <w:autoSpaceDE w:val="0"/>
              <w:autoSpaceDN w:val="0"/>
              <w:adjustRightInd w:val="0"/>
              <w:spacing w:after="0" w:line="240" w:lineRule="auto"/>
              <w:jc w:val="left"/>
              <w:rPr>
                <w:rFonts w:ascii="Arial" w:hAnsi="Arial" w:cs="Arial"/>
                <w:color w:val="000000"/>
                <w:kern w:val="0"/>
                <w:sz w:val="18"/>
                <w:szCs w:val="18"/>
                <w:lang w:val="en-GB"/>
              </w:rPr>
            </w:pPr>
          </w:p>
        </w:tc>
        <w:tc>
          <w:tcPr>
            <w:tcW w:w="2426" w:type="dxa"/>
            <w:tcBorders>
              <w:top w:val="nil"/>
              <w:left w:val="nil"/>
              <w:bottom w:val="nil"/>
              <w:right w:val="single" w:sz="16" w:space="0" w:color="000000"/>
            </w:tcBorders>
            <w:shd w:val="clear" w:color="auto" w:fill="FFFFFF"/>
            <w:vAlign w:val="center"/>
          </w:tcPr>
          <w:p w14:paraId="33AA65E1" w14:textId="77777777" w:rsidR="006739A0" w:rsidRPr="006739A0" w:rsidRDefault="006739A0" w:rsidP="006739A0">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6739A0">
              <w:rPr>
                <w:rFonts w:ascii="Arial" w:hAnsi="Arial" w:cs="Arial"/>
                <w:color w:val="000000"/>
                <w:kern w:val="0"/>
                <w:sz w:val="18"/>
                <w:szCs w:val="18"/>
                <w:lang w:val="en-GB"/>
              </w:rPr>
              <w:t>No. I did not know my role at all</w:t>
            </w:r>
          </w:p>
        </w:tc>
        <w:tc>
          <w:tcPr>
            <w:tcW w:w="1137" w:type="dxa"/>
            <w:tcBorders>
              <w:top w:val="nil"/>
              <w:left w:val="single" w:sz="16" w:space="0" w:color="000000"/>
              <w:bottom w:val="nil"/>
            </w:tcBorders>
            <w:shd w:val="clear" w:color="auto" w:fill="FFFFFF"/>
            <w:vAlign w:val="center"/>
          </w:tcPr>
          <w:p w14:paraId="2B133218"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7</w:t>
            </w:r>
          </w:p>
        </w:tc>
        <w:tc>
          <w:tcPr>
            <w:tcW w:w="1000" w:type="dxa"/>
            <w:tcBorders>
              <w:top w:val="nil"/>
              <w:bottom w:val="nil"/>
            </w:tcBorders>
            <w:shd w:val="clear" w:color="auto" w:fill="FFFFFF"/>
            <w:vAlign w:val="center"/>
          </w:tcPr>
          <w:p w14:paraId="1A7595E4"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18.9</w:t>
            </w:r>
          </w:p>
        </w:tc>
        <w:tc>
          <w:tcPr>
            <w:tcW w:w="1365" w:type="dxa"/>
            <w:tcBorders>
              <w:top w:val="nil"/>
              <w:bottom w:val="nil"/>
            </w:tcBorders>
            <w:shd w:val="clear" w:color="auto" w:fill="FFFFFF"/>
            <w:vAlign w:val="center"/>
          </w:tcPr>
          <w:p w14:paraId="2C041722"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18.9</w:t>
            </w:r>
          </w:p>
        </w:tc>
        <w:tc>
          <w:tcPr>
            <w:tcW w:w="1456" w:type="dxa"/>
            <w:tcBorders>
              <w:top w:val="nil"/>
              <w:bottom w:val="nil"/>
              <w:right w:val="single" w:sz="16" w:space="0" w:color="000000"/>
            </w:tcBorders>
            <w:shd w:val="clear" w:color="auto" w:fill="FFFFFF"/>
            <w:vAlign w:val="center"/>
          </w:tcPr>
          <w:p w14:paraId="33F83BE2"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100.0</w:t>
            </w:r>
          </w:p>
        </w:tc>
      </w:tr>
      <w:tr w:rsidR="006739A0" w:rsidRPr="006739A0" w14:paraId="6E2B2450" w14:textId="77777777" w:rsidTr="00C663D2">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7FCBC89A" w14:textId="77777777" w:rsidR="006739A0" w:rsidRPr="006739A0" w:rsidRDefault="006739A0" w:rsidP="006739A0">
            <w:pPr>
              <w:autoSpaceDE w:val="0"/>
              <w:autoSpaceDN w:val="0"/>
              <w:adjustRightInd w:val="0"/>
              <w:spacing w:after="0" w:line="240" w:lineRule="auto"/>
              <w:jc w:val="left"/>
              <w:rPr>
                <w:rFonts w:ascii="Arial" w:hAnsi="Arial" w:cs="Arial"/>
                <w:color w:val="000000"/>
                <w:kern w:val="0"/>
                <w:sz w:val="18"/>
                <w:szCs w:val="18"/>
                <w:lang w:val="en-GB"/>
              </w:rPr>
            </w:pPr>
          </w:p>
        </w:tc>
        <w:tc>
          <w:tcPr>
            <w:tcW w:w="2426" w:type="dxa"/>
            <w:tcBorders>
              <w:top w:val="nil"/>
              <w:left w:val="nil"/>
              <w:bottom w:val="single" w:sz="16" w:space="0" w:color="000000"/>
              <w:right w:val="single" w:sz="16" w:space="0" w:color="000000"/>
            </w:tcBorders>
            <w:shd w:val="clear" w:color="auto" w:fill="FFFFFF"/>
            <w:vAlign w:val="center"/>
          </w:tcPr>
          <w:p w14:paraId="47DBA6B8" w14:textId="77777777" w:rsidR="006739A0" w:rsidRPr="006739A0" w:rsidRDefault="006739A0" w:rsidP="006739A0">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6739A0">
              <w:rPr>
                <w:rFonts w:ascii="Arial" w:hAnsi="Arial" w:cs="Arial"/>
                <w:color w:val="000000"/>
                <w:kern w:val="0"/>
                <w:sz w:val="18"/>
                <w:szCs w:val="18"/>
                <w:lang w:val="en-GB"/>
              </w:rPr>
              <w:t>Total</w:t>
            </w:r>
          </w:p>
        </w:tc>
        <w:tc>
          <w:tcPr>
            <w:tcW w:w="1137" w:type="dxa"/>
            <w:tcBorders>
              <w:top w:val="nil"/>
              <w:left w:val="single" w:sz="16" w:space="0" w:color="000000"/>
              <w:bottom w:val="single" w:sz="16" w:space="0" w:color="000000"/>
            </w:tcBorders>
            <w:shd w:val="clear" w:color="auto" w:fill="FFFFFF"/>
            <w:vAlign w:val="center"/>
          </w:tcPr>
          <w:p w14:paraId="5097B48A"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37</w:t>
            </w:r>
          </w:p>
        </w:tc>
        <w:tc>
          <w:tcPr>
            <w:tcW w:w="1000" w:type="dxa"/>
            <w:tcBorders>
              <w:top w:val="nil"/>
              <w:bottom w:val="single" w:sz="16" w:space="0" w:color="000000"/>
            </w:tcBorders>
            <w:shd w:val="clear" w:color="auto" w:fill="FFFFFF"/>
            <w:vAlign w:val="center"/>
          </w:tcPr>
          <w:p w14:paraId="66F5E7D9"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100.0</w:t>
            </w:r>
          </w:p>
        </w:tc>
        <w:tc>
          <w:tcPr>
            <w:tcW w:w="1365" w:type="dxa"/>
            <w:tcBorders>
              <w:top w:val="nil"/>
              <w:bottom w:val="single" w:sz="16" w:space="0" w:color="000000"/>
            </w:tcBorders>
            <w:shd w:val="clear" w:color="auto" w:fill="FFFFFF"/>
            <w:vAlign w:val="center"/>
          </w:tcPr>
          <w:p w14:paraId="02CC683F" w14:textId="77777777" w:rsidR="006739A0" w:rsidRPr="006739A0" w:rsidRDefault="006739A0" w:rsidP="006739A0">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6739A0">
              <w:rPr>
                <w:rFonts w:ascii="Arial" w:hAnsi="Arial" w:cs="Arial"/>
                <w:color w:val="000000"/>
                <w:kern w:val="0"/>
                <w:sz w:val="18"/>
                <w:szCs w:val="18"/>
                <w:lang w:val="en-GB"/>
              </w:rPr>
              <w:t>100.0</w:t>
            </w:r>
          </w:p>
        </w:tc>
        <w:tc>
          <w:tcPr>
            <w:tcW w:w="1456" w:type="dxa"/>
            <w:tcBorders>
              <w:top w:val="nil"/>
              <w:bottom w:val="single" w:sz="16" w:space="0" w:color="000000"/>
              <w:right w:val="single" w:sz="16" w:space="0" w:color="000000"/>
            </w:tcBorders>
            <w:shd w:val="clear" w:color="auto" w:fill="FFFFFF"/>
          </w:tcPr>
          <w:p w14:paraId="76C7E863" w14:textId="77777777" w:rsidR="006739A0" w:rsidRPr="006739A0" w:rsidRDefault="006739A0" w:rsidP="006739A0">
            <w:pPr>
              <w:autoSpaceDE w:val="0"/>
              <w:autoSpaceDN w:val="0"/>
              <w:adjustRightInd w:val="0"/>
              <w:spacing w:after="0" w:line="240" w:lineRule="auto"/>
              <w:jc w:val="left"/>
              <w:rPr>
                <w:rFonts w:cs="Times New Roman"/>
                <w:kern w:val="0"/>
                <w:szCs w:val="24"/>
                <w:lang w:val="en-GB"/>
              </w:rPr>
            </w:pPr>
          </w:p>
        </w:tc>
      </w:tr>
    </w:tbl>
    <w:p w14:paraId="081CF5B2" w14:textId="77777777" w:rsidR="006739A0" w:rsidRPr="006739A0" w:rsidRDefault="006739A0" w:rsidP="006739A0">
      <w:pPr>
        <w:autoSpaceDE w:val="0"/>
        <w:autoSpaceDN w:val="0"/>
        <w:adjustRightInd w:val="0"/>
        <w:spacing w:after="0" w:line="400" w:lineRule="atLeast"/>
        <w:jc w:val="left"/>
        <w:rPr>
          <w:rFonts w:cs="Times New Roman"/>
          <w:kern w:val="0"/>
          <w:szCs w:val="24"/>
          <w:lang w:val="en-GB"/>
        </w:rPr>
      </w:pPr>
    </w:p>
    <w:p w14:paraId="192615EE" w14:textId="7781D480" w:rsidR="0066400E" w:rsidRDefault="000413AA" w:rsidP="008E7E5C">
      <w:r w:rsidRPr="000413AA">
        <w:t>This indicates a potential communication gap regarding how individual roles would be impacted by the e-procurement system. Additionally, 5% of respondents were completely unaware of the organisational goals and objectives associated with the implementatio</w:t>
      </w:r>
      <w:r w:rsidR="00C663D2">
        <w:t>n suggesting</w:t>
      </w:r>
      <w:r w:rsidRPr="000413AA">
        <w:t xml:space="preserve"> a failure to effectively communicate the strategic intent behind the system</w:t>
      </w:r>
      <w:r w:rsidR="00C663D2">
        <w:t>’</w:t>
      </w:r>
      <w:r w:rsidRPr="000413AA">
        <w:t>s adoption</w:t>
      </w:r>
      <w:r w:rsidR="005B57AD">
        <w:t xml:space="preserve">. </w:t>
      </w:r>
      <w:r w:rsidRPr="000413AA">
        <w:t xml:space="preserve">In contrast, only 5% of respondents indicated a clear understanding of the organisational alignment with the e-procurement system. This stark disparity underscores the need for a more comprehensive approach to ensure alignment between the new technology and the organisation's broader strategic objectives. </w:t>
      </w:r>
    </w:p>
    <w:p w14:paraId="4A7B7868" w14:textId="5BCDC9A4" w:rsidR="008E7E5C" w:rsidRDefault="00572D68" w:rsidP="008358CD">
      <w:r w:rsidRPr="00572D68">
        <w:t xml:space="preserve">The survey also uncovered challenges relating to the scope and complexity of the implementation of the e-procurement system. Over 75% of respondents indicated that the scale of change involved in adopting the new e-procurement system was large and 50% noted they felt the project was not managed in an adequately phased manner. </w:t>
      </w:r>
    </w:p>
    <w:p w14:paraId="4C4B9F38" w14:textId="372FFFBC" w:rsidR="002809EE" w:rsidRDefault="00675A67" w:rsidP="00BF1F26">
      <w:pPr>
        <w:pStyle w:val="Heading3"/>
      </w:pPr>
      <w:bookmarkStart w:id="81" w:name="_Toc163126481"/>
      <w:r>
        <w:t xml:space="preserve">4.3.5 </w:t>
      </w:r>
      <w:r w:rsidR="002809EE" w:rsidRPr="00E03D70">
        <w:t>Perceived Utility of the E-Procurement System to Business processes</w:t>
      </w:r>
      <w:bookmarkEnd w:id="81"/>
    </w:p>
    <w:p w14:paraId="613F9682" w14:textId="414351C5" w:rsidR="00A50A87" w:rsidRDefault="001E3836" w:rsidP="002809EE">
      <w:r>
        <w:t xml:space="preserve">The final theme that the study sought to unravel was the perceived utility of the e-procurement systems by the users. </w:t>
      </w:r>
      <w:r w:rsidR="002809EE" w:rsidRPr="00147A7B">
        <w:t>A key factor in the successful implementation of any new technology solution is how useful, efficient and easy-to-use it is perceived by end users. Assessing perceptions of the system</w:t>
      </w:r>
      <w:r w:rsidR="00393A0B">
        <w:t>’</w:t>
      </w:r>
      <w:r w:rsidR="002809EE" w:rsidRPr="00147A7B">
        <w:t>s usefulness from a user perspective directly supports this study</w:t>
      </w:r>
      <w:r w:rsidR="00393A0B">
        <w:t>’</w:t>
      </w:r>
      <w:r w:rsidR="002809EE" w:rsidRPr="00147A7B">
        <w:t>s objectives. This section analyses insights gathered from stakeholders on how useful they found various features and functionality within the new procurement platform.</w:t>
      </w:r>
      <w:r w:rsidR="00D96C6B">
        <w:t xml:space="preserve"> The section was made up of three sub-sections where responses </w:t>
      </w:r>
      <w:r w:rsidR="00BB71DA">
        <w:t>were</w:t>
      </w:r>
      <w:r w:rsidR="00D96C6B">
        <w:t xml:space="preserve"> sought from the different </w:t>
      </w:r>
      <w:r w:rsidR="00861C79">
        <w:t>departments that are related to the procurement system</w:t>
      </w:r>
      <w:r w:rsidR="009767D8">
        <w:t>, that is</w:t>
      </w:r>
      <w:r w:rsidR="001C4572">
        <w:t xml:space="preserve">, the actual procurement section, the </w:t>
      </w:r>
      <w:r w:rsidR="000D774C">
        <w:t>finance</w:t>
      </w:r>
      <w:r w:rsidR="001C4572">
        <w:t xml:space="preserve"> and accounting department and the </w:t>
      </w:r>
      <w:r w:rsidR="001421B0">
        <w:t>logistics department.</w:t>
      </w:r>
    </w:p>
    <w:p w14:paraId="22E0152C" w14:textId="6BDBA37B" w:rsidR="00492F93" w:rsidRDefault="00697018" w:rsidP="00697018">
      <w:pPr>
        <w:pStyle w:val="Heading4"/>
      </w:pPr>
      <w:r>
        <w:t xml:space="preserve">4.3.5.1 </w:t>
      </w:r>
      <w:r w:rsidR="00492F93">
        <w:t>Invoice Management Effectiveness</w:t>
      </w:r>
    </w:p>
    <w:p w14:paraId="412A25E5" w14:textId="42F3ED36" w:rsidR="00BA658A" w:rsidRDefault="00874E7D" w:rsidP="00A50A87">
      <w:r w:rsidRPr="00874E7D">
        <w:t xml:space="preserve">An analysis of invoice management effectiveness revealed a positive perception among respondents.  The majority (64.9%) found the system to be very useful or extremely useful.  This suggests that the new system has significantly improved the invoice management process for a substantial portion of the users. While a smaller percentage (27%) found the system to be a little bit useful or useful, it's noteworthy that </w:t>
      </w:r>
      <w:r w:rsidRPr="00874E7D">
        <w:lastRenderedPageBreak/>
        <w:t>there were no respondents who rated it as ineffective. This indicates a generally positive sentiment towards the new system, even if some users might find room for improvement. These findings suggest that the new invoice management system has been successful in enhancing the efficiency and user experience for most respondents</w:t>
      </w:r>
      <w:r w:rsidR="000D1A7A">
        <w:t>.</w:t>
      </w:r>
      <w:r w:rsidR="00A101B5">
        <w:t xml:space="preserve"> </w:t>
      </w:r>
    </w:p>
    <w:p w14:paraId="47748770" w14:textId="588C655C" w:rsidR="00FA323F" w:rsidRDefault="00FA323F" w:rsidP="00675A67">
      <w:pPr>
        <w:autoSpaceDE w:val="0"/>
        <w:autoSpaceDN w:val="0"/>
        <w:adjustRightInd w:val="0"/>
        <w:spacing w:after="0" w:line="240" w:lineRule="auto"/>
        <w:jc w:val="center"/>
        <w:rPr>
          <w:rFonts w:cs="Times New Roman"/>
          <w:kern w:val="0"/>
          <w:szCs w:val="24"/>
          <w:lang w:val="en-GB"/>
        </w:rPr>
      </w:pPr>
      <w:r>
        <w:rPr>
          <w:rFonts w:cs="Times New Roman"/>
          <w:noProof/>
          <w:kern w:val="0"/>
          <w:szCs w:val="24"/>
          <w:lang w:val="en-US"/>
        </w:rPr>
        <w:drawing>
          <wp:inline distT="0" distB="0" distL="0" distR="0" wp14:anchorId="3AF0EB02" wp14:editId="11403E63">
            <wp:extent cx="5394960" cy="4145280"/>
            <wp:effectExtent l="0" t="0" r="0" b="7620"/>
            <wp:docPr id="3963100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9">
                      <a:extLst>
                        <a:ext uri="{28A0092B-C50C-407E-A947-70E740481C1C}">
                          <a14:useLocalDpi xmlns:a14="http://schemas.microsoft.com/office/drawing/2010/main" val="0"/>
                        </a:ext>
                      </a:extLst>
                    </a:blip>
                    <a:srcRect l="5852" t="6479" b="3157"/>
                    <a:stretch/>
                  </pic:blipFill>
                  <pic:spPr bwMode="auto">
                    <a:xfrm>
                      <a:off x="0" y="0"/>
                      <a:ext cx="5394960" cy="4145280"/>
                    </a:xfrm>
                    <a:prstGeom prst="rect">
                      <a:avLst/>
                    </a:prstGeom>
                    <a:noFill/>
                    <a:ln>
                      <a:noFill/>
                    </a:ln>
                    <a:extLst>
                      <a:ext uri="{53640926-AAD7-44D8-BBD7-CCE9431645EC}">
                        <a14:shadowObscured xmlns:a14="http://schemas.microsoft.com/office/drawing/2010/main"/>
                      </a:ext>
                    </a:extLst>
                  </pic:spPr>
                </pic:pic>
              </a:graphicData>
            </a:graphic>
          </wp:inline>
        </w:drawing>
      </w:r>
    </w:p>
    <w:p w14:paraId="789DAB0B" w14:textId="6632C973" w:rsidR="009F6516" w:rsidRPr="009F6516" w:rsidRDefault="009F6516" w:rsidP="009F6516">
      <w:pPr>
        <w:pStyle w:val="Caption"/>
        <w:jc w:val="center"/>
        <w:rPr>
          <w:rFonts w:cs="Times New Roman"/>
          <w:b/>
          <w:bCs/>
          <w:i w:val="0"/>
          <w:iCs w:val="0"/>
          <w:color w:val="auto"/>
          <w:kern w:val="0"/>
          <w:sz w:val="24"/>
          <w:szCs w:val="24"/>
          <w:lang w:val="en-GB"/>
        </w:rPr>
      </w:pPr>
      <w:bookmarkStart w:id="82" w:name="_Toc163126313"/>
      <w:r w:rsidRPr="009F6516">
        <w:rPr>
          <w:b/>
          <w:bCs/>
          <w:i w:val="0"/>
          <w:iCs w:val="0"/>
          <w:color w:val="auto"/>
          <w:sz w:val="24"/>
          <w:szCs w:val="24"/>
        </w:rPr>
        <w:t>Table 4.</w:t>
      </w:r>
      <w:r w:rsidRPr="009F6516">
        <w:rPr>
          <w:b/>
          <w:bCs/>
          <w:i w:val="0"/>
          <w:iCs w:val="0"/>
          <w:color w:val="auto"/>
          <w:sz w:val="24"/>
          <w:szCs w:val="24"/>
        </w:rPr>
        <w:fldChar w:fldCharType="begin"/>
      </w:r>
      <w:r w:rsidRPr="009F6516">
        <w:rPr>
          <w:b/>
          <w:bCs/>
          <w:i w:val="0"/>
          <w:iCs w:val="0"/>
          <w:color w:val="auto"/>
          <w:sz w:val="24"/>
          <w:szCs w:val="24"/>
        </w:rPr>
        <w:instrText xml:space="preserve"> SEQ Table \* ARABIC </w:instrText>
      </w:r>
      <w:r w:rsidRPr="009F6516">
        <w:rPr>
          <w:b/>
          <w:bCs/>
          <w:i w:val="0"/>
          <w:iCs w:val="0"/>
          <w:color w:val="auto"/>
          <w:sz w:val="24"/>
          <w:szCs w:val="24"/>
        </w:rPr>
        <w:fldChar w:fldCharType="separate"/>
      </w:r>
      <w:r w:rsidR="001A21DE">
        <w:rPr>
          <w:b/>
          <w:bCs/>
          <w:i w:val="0"/>
          <w:iCs w:val="0"/>
          <w:noProof/>
          <w:color w:val="auto"/>
          <w:sz w:val="24"/>
          <w:szCs w:val="24"/>
        </w:rPr>
        <w:t>7</w:t>
      </w:r>
      <w:r w:rsidRPr="009F6516">
        <w:rPr>
          <w:b/>
          <w:bCs/>
          <w:i w:val="0"/>
          <w:iCs w:val="0"/>
          <w:color w:val="auto"/>
          <w:sz w:val="24"/>
          <w:szCs w:val="24"/>
        </w:rPr>
        <w:fldChar w:fldCharType="end"/>
      </w:r>
      <w:r w:rsidRPr="009F6516">
        <w:rPr>
          <w:b/>
          <w:bCs/>
          <w:i w:val="0"/>
          <w:iCs w:val="0"/>
          <w:color w:val="auto"/>
          <w:sz w:val="24"/>
          <w:szCs w:val="24"/>
        </w:rPr>
        <w:t xml:space="preserve"> Invoice management with e-procurement</w:t>
      </w:r>
      <w:bookmarkEnd w:id="82"/>
    </w:p>
    <w:p w14:paraId="5C7CBA1D" w14:textId="77777777" w:rsidR="00FA323F" w:rsidRDefault="00FA323F" w:rsidP="00FA323F">
      <w:pPr>
        <w:autoSpaceDE w:val="0"/>
        <w:autoSpaceDN w:val="0"/>
        <w:adjustRightInd w:val="0"/>
        <w:spacing w:after="0" w:line="240" w:lineRule="auto"/>
        <w:jc w:val="left"/>
        <w:rPr>
          <w:rFonts w:cs="Times New Roman"/>
          <w:kern w:val="0"/>
          <w:szCs w:val="24"/>
          <w:lang w:val="en-GB"/>
        </w:rPr>
      </w:pPr>
    </w:p>
    <w:p w14:paraId="3E4E5D0B" w14:textId="392A9690" w:rsidR="00471E63" w:rsidRDefault="00471E63" w:rsidP="00471E63">
      <w:pPr>
        <w:pStyle w:val="Heading4"/>
      </w:pPr>
      <w:r>
        <w:t>4.3.5.2 Reporting and Analysis functionality</w:t>
      </w:r>
    </w:p>
    <w:p w14:paraId="49D9F976" w14:textId="084E48E0" w:rsidR="00953822" w:rsidRPr="00953822" w:rsidRDefault="00243A74" w:rsidP="00C803C4">
      <w:pPr>
        <w:rPr>
          <w:rFonts w:cs="Times New Roman"/>
          <w:kern w:val="0"/>
          <w:szCs w:val="24"/>
          <w:lang w:val="en-GB"/>
        </w:rPr>
      </w:pPr>
      <w:r>
        <w:t xml:space="preserve">In terms of the with built-in reporting and analytics functions </w:t>
      </w:r>
      <w:r w:rsidR="0098586A">
        <w:t xml:space="preserve">none of the respondents </w:t>
      </w:r>
      <w:r w:rsidR="002B15B3">
        <w:t>indicated that they were poor</w:t>
      </w:r>
      <w:r w:rsidR="00395B1D">
        <w:t xml:space="preserve"> or not satisfactory</w:t>
      </w:r>
      <w:r w:rsidR="00C803C4">
        <w:t xml:space="preserve"> as illustrated in </w:t>
      </w:r>
      <w:r w:rsidR="00C803C4">
        <w:fldChar w:fldCharType="begin"/>
      </w:r>
      <w:r w:rsidR="00C803C4">
        <w:instrText xml:space="preserve"> REF _Ref161670031 \h </w:instrText>
      </w:r>
      <w:r w:rsidR="00C803C4">
        <w:fldChar w:fldCharType="separate"/>
      </w:r>
      <w:r w:rsidR="00C803C4">
        <w:t>Table 4.</w:t>
      </w:r>
      <w:r w:rsidR="00C803C4">
        <w:rPr>
          <w:noProof/>
        </w:rPr>
        <w:t>8</w:t>
      </w:r>
      <w:r w:rsidR="00C803C4">
        <w:fldChar w:fldCharType="end"/>
      </w:r>
      <w:r w:rsidR="00C2597C">
        <w:t>.</w:t>
      </w:r>
    </w:p>
    <w:tbl>
      <w:tblPr>
        <w:tblW w:w="78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123"/>
        <w:gridCol w:w="1137"/>
        <w:gridCol w:w="1000"/>
        <w:gridCol w:w="1365"/>
        <w:gridCol w:w="1456"/>
      </w:tblGrid>
      <w:tr w:rsidR="00953822" w:rsidRPr="00953822" w14:paraId="2B71D10F" w14:textId="77777777" w:rsidTr="00D34F89">
        <w:trPr>
          <w:cantSplit/>
          <w:jc w:val="center"/>
        </w:trPr>
        <w:tc>
          <w:tcPr>
            <w:tcW w:w="7808" w:type="dxa"/>
            <w:gridSpan w:val="6"/>
            <w:tcBorders>
              <w:top w:val="nil"/>
              <w:left w:val="nil"/>
              <w:bottom w:val="nil"/>
              <w:right w:val="nil"/>
            </w:tcBorders>
            <w:shd w:val="clear" w:color="auto" w:fill="FFFFFF"/>
          </w:tcPr>
          <w:p w14:paraId="4A43F098" w14:textId="454C9204" w:rsidR="00953822" w:rsidRPr="00953822" w:rsidRDefault="00953822" w:rsidP="00953822">
            <w:pPr>
              <w:autoSpaceDE w:val="0"/>
              <w:autoSpaceDN w:val="0"/>
              <w:adjustRightInd w:val="0"/>
              <w:spacing w:after="0" w:line="320" w:lineRule="atLeast"/>
              <w:ind w:left="60" w:right="60"/>
              <w:jc w:val="center"/>
              <w:rPr>
                <w:rFonts w:ascii="Arial" w:hAnsi="Arial" w:cs="Arial"/>
                <w:color w:val="000000"/>
                <w:kern w:val="0"/>
                <w:sz w:val="18"/>
                <w:szCs w:val="18"/>
                <w:lang w:val="en-GB"/>
              </w:rPr>
            </w:pPr>
            <w:bookmarkStart w:id="83" w:name="_Ref161670031"/>
            <w:bookmarkStart w:id="84" w:name="_Toc163126314"/>
            <w:r>
              <w:t xml:space="preserve">Table </w:t>
            </w:r>
            <w:r w:rsidR="00E737A5">
              <w:t>4.</w:t>
            </w:r>
            <w:fldSimple w:instr=" SEQ Table \* ARABIC ">
              <w:r w:rsidR="001A21DE">
                <w:rPr>
                  <w:noProof/>
                </w:rPr>
                <w:t>8</w:t>
              </w:r>
            </w:fldSimple>
            <w:bookmarkEnd w:id="83"/>
            <w:r w:rsidR="00E737A5">
              <w:t xml:space="preserve">. </w:t>
            </w:r>
            <w:r w:rsidR="006C5411">
              <w:t>State of the reporting and analysis</w:t>
            </w:r>
            <w:bookmarkEnd w:id="84"/>
          </w:p>
        </w:tc>
      </w:tr>
      <w:tr w:rsidR="00953822" w:rsidRPr="00953822" w14:paraId="7497A2DB" w14:textId="77777777" w:rsidTr="00D34F89">
        <w:trPr>
          <w:cantSplit/>
          <w:jc w:val="center"/>
        </w:trPr>
        <w:tc>
          <w:tcPr>
            <w:tcW w:w="2850" w:type="dxa"/>
            <w:gridSpan w:val="2"/>
            <w:tcBorders>
              <w:top w:val="single" w:sz="16" w:space="0" w:color="000000"/>
              <w:left w:val="single" w:sz="16" w:space="0" w:color="000000"/>
              <w:bottom w:val="single" w:sz="16" w:space="0" w:color="000000"/>
              <w:right w:val="nil"/>
            </w:tcBorders>
            <w:shd w:val="clear" w:color="auto" w:fill="FFFFFF"/>
          </w:tcPr>
          <w:p w14:paraId="486DFE1F" w14:textId="77777777" w:rsidR="00953822" w:rsidRPr="00953822" w:rsidRDefault="00953822" w:rsidP="00953822">
            <w:pPr>
              <w:autoSpaceDE w:val="0"/>
              <w:autoSpaceDN w:val="0"/>
              <w:adjustRightInd w:val="0"/>
              <w:spacing w:after="0" w:line="320" w:lineRule="atLeast"/>
              <w:ind w:left="60" w:right="60"/>
              <w:jc w:val="left"/>
              <w:rPr>
                <w:rFonts w:ascii="Arial" w:hAnsi="Arial" w:cs="Arial"/>
                <w:color w:val="000000"/>
                <w:kern w:val="0"/>
                <w:sz w:val="18"/>
                <w:szCs w:val="18"/>
                <w:lang w:val="en-GB"/>
              </w:rPr>
            </w:pPr>
          </w:p>
        </w:tc>
        <w:tc>
          <w:tcPr>
            <w:tcW w:w="1137" w:type="dxa"/>
            <w:tcBorders>
              <w:top w:val="single" w:sz="16" w:space="0" w:color="000000"/>
              <w:left w:val="single" w:sz="16" w:space="0" w:color="000000"/>
              <w:bottom w:val="single" w:sz="16" w:space="0" w:color="000000"/>
            </w:tcBorders>
            <w:shd w:val="clear" w:color="auto" w:fill="FFFFFF"/>
          </w:tcPr>
          <w:p w14:paraId="3EBAC4A7" w14:textId="77777777" w:rsidR="00953822" w:rsidRPr="00953822" w:rsidRDefault="00953822" w:rsidP="00953822">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953822">
              <w:rPr>
                <w:rFonts w:ascii="Arial" w:hAnsi="Arial" w:cs="Arial"/>
                <w:color w:val="000000"/>
                <w:kern w:val="0"/>
                <w:sz w:val="18"/>
                <w:szCs w:val="18"/>
                <w:lang w:val="en-GB"/>
              </w:rPr>
              <w:t>Frequency</w:t>
            </w:r>
          </w:p>
        </w:tc>
        <w:tc>
          <w:tcPr>
            <w:tcW w:w="1000" w:type="dxa"/>
            <w:tcBorders>
              <w:top w:val="single" w:sz="16" w:space="0" w:color="000000"/>
              <w:bottom w:val="single" w:sz="16" w:space="0" w:color="000000"/>
            </w:tcBorders>
            <w:shd w:val="clear" w:color="auto" w:fill="FFFFFF"/>
          </w:tcPr>
          <w:p w14:paraId="1E1708E5" w14:textId="77777777" w:rsidR="00953822" w:rsidRPr="00953822" w:rsidRDefault="00953822" w:rsidP="00953822">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953822">
              <w:rPr>
                <w:rFonts w:ascii="Arial" w:hAnsi="Arial" w:cs="Arial"/>
                <w:color w:val="000000"/>
                <w:kern w:val="0"/>
                <w:sz w:val="18"/>
                <w:szCs w:val="18"/>
                <w:lang w:val="en-GB"/>
              </w:rPr>
              <w:t>Percent</w:t>
            </w:r>
          </w:p>
        </w:tc>
        <w:tc>
          <w:tcPr>
            <w:tcW w:w="1365" w:type="dxa"/>
            <w:tcBorders>
              <w:top w:val="single" w:sz="16" w:space="0" w:color="000000"/>
              <w:bottom w:val="single" w:sz="16" w:space="0" w:color="000000"/>
            </w:tcBorders>
            <w:shd w:val="clear" w:color="auto" w:fill="FFFFFF"/>
          </w:tcPr>
          <w:p w14:paraId="74BD04F1" w14:textId="77777777" w:rsidR="00953822" w:rsidRPr="00953822" w:rsidRDefault="00953822" w:rsidP="00953822">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953822">
              <w:rPr>
                <w:rFonts w:ascii="Arial" w:hAnsi="Arial" w:cs="Arial"/>
                <w:color w:val="000000"/>
                <w:kern w:val="0"/>
                <w:sz w:val="18"/>
                <w:szCs w:val="18"/>
                <w:lang w:val="en-GB"/>
              </w:rPr>
              <w:t>Valid Percent</w:t>
            </w:r>
          </w:p>
        </w:tc>
        <w:tc>
          <w:tcPr>
            <w:tcW w:w="1456" w:type="dxa"/>
            <w:tcBorders>
              <w:top w:val="single" w:sz="16" w:space="0" w:color="000000"/>
              <w:bottom w:val="single" w:sz="16" w:space="0" w:color="000000"/>
              <w:right w:val="single" w:sz="16" w:space="0" w:color="000000"/>
            </w:tcBorders>
            <w:shd w:val="clear" w:color="auto" w:fill="FFFFFF"/>
          </w:tcPr>
          <w:p w14:paraId="127383E5" w14:textId="77777777" w:rsidR="00953822" w:rsidRPr="00953822" w:rsidRDefault="00953822" w:rsidP="00953822">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953822">
              <w:rPr>
                <w:rFonts w:ascii="Arial" w:hAnsi="Arial" w:cs="Arial"/>
                <w:color w:val="000000"/>
                <w:kern w:val="0"/>
                <w:sz w:val="18"/>
                <w:szCs w:val="18"/>
                <w:lang w:val="en-GB"/>
              </w:rPr>
              <w:t>Cumulative Percent</w:t>
            </w:r>
          </w:p>
        </w:tc>
      </w:tr>
      <w:tr w:rsidR="00953822" w:rsidRPr="00953822" w14:paraId="293ACD2E" w14:textId="77777777" w:rsidTr="00D34F89">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784FB460" w14:textId="77777777" w:rsidR="00953822" w:rsidRPr="00953822" w:rsidRDefault="00953822" w:rsidP="00953822">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953822">
              <w:rPr>
                <w:rFonts w:ascii="Arial" w:hAnsi="Arial" w:cs="Arial"/>
                <w:color w:val="000000"/>
                <w:kern w:val="0"/>
                <w:sz w:val="18"/>
                <w:szCs w:val="18"/>
                <w:lang w:val="en-GB"/>
              </w:rPr>
              <w:t>Valid</w:t>
            </w:r>
          </w:p>
        </w:tc>
        <w:tc>
          <w:tcPr>
            <w:tcW w:w="2123" w:type="dxa"/>
            <w:tcBorders>
              <w:top w:val="single" w:sz="16" w:space="0" w:color="000000"/>
              <w:left w:val="nil"/>
              <w:bottom w:val="nil"/>
              <w:right w:val="single" w:sz="16" w:space="0" w:color="000000"/>
            </w:tcBorders>
            <w:shd w:val="clear" w:color="auto" w:fill="FFFFFF"/>
            <w:vAlign w:val="center"/>
          </w:tcPr>
          <w:p w14:paraId="24C7BACB" w14:textId="5D601FCE" w:rsidR="00953822" w:rsidRPr="00953822" w:rsidRDefault="008045C4" w:rsidP="00953822">
            <w:pPr>
              <w:autoSpaceDE w:val="0"/>
              <w:autoSpaceDN w:val="0"/>
              <w:adjustRightInd w:val="0"/>
              <w:spacing w:after="0" w:line="320" w:lineRule="atLeast"/>
              <w:ind w:left="60" w:right="60"/>
              <w:jc w:val="left"/>
              <w:rPr>
                <w:rFonts w:ascii="Arial" w:hAnsi="Arial" w:cs="Arial"/>
                <w:color w:val="000000"/>
                <w:kern w:val="0"/>
                <w:sz w:val="18"/>
                <w:szCs w:val="18"/>
                <w:lang w:val="en-GB"/>
              </w:rPr>
            </w:pPr>
            <w:r>
              <w:rPr>
                <w:rFonts w:ascii="Arial" w:hAnsi="Arial" w:cs="Arial"/>
                <w:color w:val="000000"/>
                <w:kern w:val="0"/>
                <w:sz w:val="18"/>
                <w:szCs w:val="18"/>
                <w:lang w:val="en-GB"/>
              </w:rPr>
              <w:t>Good</w:t>
            </w:r>
          </w:p>
        </w:tc>
        <w:tc>
          <w:tcPr>
            <w:tcW w:w="1137" w:type="dxa"/>
            <w:tcBorders>
              <w:top w:val="single" w:sz="16" w:space="0" w:color="000000"/>
              <w:left w:val="single" w:sz="16" w:space="0" w:color="000000"/>
              <w:bottom w:val="nil"/>
            </w:tcBorders>
            <w:shd w:val="clear" w:color="auto" w:fill="FFFFFF"/>
            <w:vAlign w:val="center"/>
          </w:tcPr>
          <w:p w14:paraId="1D55B139"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5</w:t>
            </w:r>
          </w:p>
        </w:tc>
        <w:tc>
          <w:tcPr>
            <w:tcW w:w="1000" w:type="dxa"/>
            <w:tcBorders>
              <w:top w:val="single" w:sz="16" w:space="0" w:color="000000"/>
              <w:bottom w:val="nil"/>
            </w:tcBorders>
            <w:shd w:val="clear" w:color="auto" w:fill="FFFFFF"/>
            <w:vAlign w:val="center"/>
          </w:tcPr>
          <w:p w14:paraId="7B7CA960"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13.5</w:t>
            </w:r>
          </w:p>
        </w:tc>
        <w:tc>
          <w:tcPr>
            <w:tcW w:w="1365" w:type="dxa"/>
            <w:tcBorders>
              <w:top w:val="single" w:sz="16" w:space="0" w:color="000000"/>
              <w:bottom w:val="nil"/>
            </w:tcBorders>
            <w:shd w:val="clear" w:color="auto" w:fill="FFFFFF"/>
            <w:vAlign w:val="center"/>
          </w:tcPr>
          <w:p w14:paraId="787AC7A0"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13.5</w:t>
            </w:r>
          </w:p>
        </w:tc>
        <w:tc>
          <w:tcPr>
            <w:tcW w:w="1456" w:type="dxa"/>
            <w:tcBorders>
              <w:top w:val="single" w:sz="16" w:space="0" w:color="000000"/>
              <w:bottom w:val="nil"/>
              <w:right w:val="single" w:sz="16" w:space="0" w:color="000000"/>
            </w:tcBorders>
            <w:shd w:val="clear" w:color="auto" w:fill="FFFFFF"/>
            <w:vAlign w:val="center"/>
          </w:tcPr>
          <w:p w14:paraId="194939CB"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13.5</w:t>
            </w:r>
          </w:p>
        </w:tc>
      </w:tr>
      <w:tr w:rsidR="00953822" w:rsidRPr="00953822" w14:paraId="7F4623A9" w14:textId="77777777" w:rsidTr="00D34F89">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4FDE2C89" w14:textId="77777777" w:rsidR="00953822" w:rsidRPr="00953822" w:rsidRDefault="00953822" w:rsidP="00953822">
            <w:pPr>
              <w:autoSpaceDE w:val="0"/>
              <w:autoSpaceDN w:val="0"/>
              <w:adjustRightInd w:val="0"/>
              <w:spacing w:after="0" w:line="240" w:lineRule="auto"/>
              <w:jc w:val="left"/>
              <w:rPr>
                <w:rFonts w:ascii="Arial" w:hAnsi="Arial" w:cs="Arial"/>
                <w:color w:val="000000"/>
                <w:kern w:val="0"/>
                <w:sz w:val="18"/>
                <w:szCs w:val="18"/>
                <w:lang w:val="en-GB"/>
              </w:rPr>
            </w:pPr>
          </w:p>
        </w:tc>
        <w:tc>
          <w:tcPr>
            <w:tcW w:w="2123" w:type="dxa"/>
            <w:tcBorders>
              <w:top w:val="nil"/>
              <w:left w:val="nil"/>
              <w:bottom w:val="nil"/>
              <w:right w:val="single" w:sz="16" w:space="0" w:color="000000"/>
            </w:tcBorders>
            <w:shd w:val="clear" w:color="auto" w:fill="FFFFFF"/>
            <w:vAlign w:val="center"/>
          </w:tcPr>
          <w:p w14:paraId="195F60E8" w14:textId="7093D15C" w:rsidR="00953822" w:rsidRPr="00953822" w:rsidRDefault="00953822" w:rsidP="00953822">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953822">
              <w:rPr>
                <w:rFonts w:ascii="Arial" w:hAnsi="Arial" w:cs="Arial"/>
                <w:color w:val="000000"/>
                <w:kern w:val="0"/>
                <w:sz w:val="18"/>
                <w:szCs w:val="18"/>
                <w:lang w:val="en-GB"/>
              </w:rPr>
              <w:t xml:space="preserve">Very </w:t>
            </w:r>
            <w:r w:rsidR="006C5411">
              <w:rPr>
                <w:rFonts w:ascii="Arial" w:hAnsi="Arial" w:cs="Arial"/>
                <w:color w:val="000000"/>
                <w:kern w:val="0"/>
                <w:sz w:val="18"/>
                <w:szCs w:val="18"/>
                <w:lang w:val="en-GB"/>
              </w:rPr>
              <w:t>Good</w:t>
            </w:r>
          </w:p>
        </w:tc>
        <w:tc>
          <w:tcPr>
            <w:tcW w:w="1137" w:type="dxa"/>
            <w:tcBorders>
              <w:top w:val="nil"/>
              <w:left w:val="single" w:sz="16" w:space="0" w:color="000000"/>
              <w:bottom w:val="nil"/>
            </w:tcBorders>
            <w:shd w:val="clear" w:color="auto" w:fill="FFFFFF"/>
            <w:vAlign w:val="center"/>
          </w:tcPr>
          <w:p w14:paraId="7B1575A6"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23</w:t>
            </w:r>
          </w:p>
        </w:tc>
        <w:tc>
          <w:tcPr>
            <w:tcW w:w="1000" w:type="dxa"/>
            <w:tcBorders>
              <w:top w:val="nil"/>
              <w:bottom w:val="nil"/>
            </w:tcBorders>
            <w:shd w:val="clear" w:color="auto" w:fill="FFFFFF"/>
            <w:vAlign w:val="center"/>
          </w:tcPr>
          <w:p w14:paraId="014F6B8D"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62.2</w:t>
            </w:r>
          </w:p>
        </w:tc>
        <w:tc>
          <w:tcPr>
            <w:tcW w:w="1365" w:type="dxa"/>
            <w:tcBorders>
              <w:top w:val="nil"/>
              <w:bottom w:val="nil"/>
            </w:tcBorders>
            <w:shd w:val="clear" w:color="auto" w:fill="FFFFFF"/>
            <w:vAlign w:val="center"/>
          </w:tcPr>
          <w:p w14:paraId="5EDDB8A4"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62.2</w:t>
            </w:r>
          </w:p>
        </w:tc>
        <w:tc>
          <w:tcPr>
            <w:tcW w:w="1456" w:type="dxa"/>
            <w:tcBorders>
              <w:top w:val="nil"/>
              <w:bottom w:val="nil"/>
              <w:right w:val="single" w:sz="16" w:space="0" w:color="000000"/>
            </w:tcBorders>
            <w:shd w:val="clear" w:color="auto" w:fill="FFFFFF"/>
            <w:vAlign w:val="center"/>
          </w:tcPr>
          <w:p w14:paraId="7B016329"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75.7</w:t>
            </w:r>
          </w:p>
        </w:tc>
      </w:tr>
      <w:tr w:rsidR="00953822" w:rsidRPr="00953822" w14:paraId="670A4F00" w14:textId="77777777" w:rsidTr="00D34F89">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40D30FB1" w14:textId="77777777" w:rsidR="00953822" w:rsidRPr="00953822" w:rsidRDefault="00953822" w:rsidP="00953822">
            <w:pPr>
              <w:autoSpaceDE w:val="0"/>
              <w:autoSpaceDN w:val="0"/>
              <w:adjustRightInd w:val="0"/>
              <w:spacing w:after="0" w:line="240" w:lineRule="auto"/>
              <w:jc w:val="left"/>
              <w:rPr>
                <w:rFonts w:ascii="Arial" w:hAnsi="Arial" w:cs="Arial"/>
                <w:color w:val="000000"/>
                <w:kern w:val="0"/>
                <w:sz w:val="18"/>
                <w:szCs w:val="18"/>
                <w:lang w:val="en-GB"/>
              </w:rPr>
            </w:pPr>
          </w:p>
        </w:tc>
        <w:tc>
          <w:tcPr>
            <w:tcW w:w="2123" w:type="dxa"/>
            <w:tcBorders>
              <w:top w:val="nil"/>
              <w:left w:val="nil"/>
              <w:bottom w:val="nil"/>
              <w:right w:val="single" w:sz="16" w:space="0" w:color="000000"/>
            </w:tcBorders>
            <w:shd w:val="clear" w:color="auto" w:fill="FFFFFF"/>
            <w:vAlign w:val="center"/>
          </w:tcPr>
          <w:p w14:paraId="7C0DD888" w14:textId="38D75666" w:rsidR="00953822" w:rsidRPr="00953822" w:rsidRDefault="00953822" w:rsidP="00953822">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953822">
              <w:rPr>
                <w:rFonts w:ascii="Arial" w:hAnsi="Arial" w:cs="Arial"/>
                <w:color w:val="000000"/>
                <w:kern w:val="0"/>
                <w:sz w:val="18"/>
                <w:szCs w:val="18"/>
                <w:lang w:val="en-GB"/>
              </w:rPr>
              <w:t>Ex</w:t>
            </w:r>
            <w:r w:rsidR="006C5411">
              <w:rPr>
                <w:rFonts w:ascii="Arial" w:hAnsi="Arial" w:cs="Arial"/>
                <w:color w:val="000000"/>
                <w:kern w:val="0"/>
                <w:sz w:val="18"/>
                <w:szCs w:val="18"/>
                <w:lang w:val="en-GB"/>
              </w:rPr>
              <w:t>cellent</w:t>
            </w:r>
          </w:p>
        </w:tc>
        <w:tc>
          <w:tcPr>
            <w:tcW w:w="1137" w:type="dxa"/>
            <w:tcBorders>
              <w:top w:val="nil"/>
              <w:left w:val="single" w:sz="16" w:space="0" w:color="000000"/>
              <w:bottom w:val="nil"/>
            </w:tcBorders>
            <w:shd w:val="clear" w:color="auto" w:fill="FFFFFF"/>
            <w:vAlign w:val="center"/>
          </w:tcPr>
          <w:p w14:paraId="3A38D470"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9</w:t>
            </w:r>
          </w:p>
        </w:tc>
        <w:tc>
          <w:tcPr>
            <w:tcW w:w="1000" w:type="dxa"/>
            <w:tcBorders>
              <w:top w:val="nil"/>
              <w:bottom w:val="nil"/>
            </w:tcBorders>
            <w:shd w:val="clear" w:color="auto" w:fill="FFFFFF"/>
            <w:vAlign w:val="center"/>
          </w:tcPr>
          <w:p w14:paraId="313AB06B"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24.3</w:t>
            </w:r>
          </w:p>
        </w:tc>
        <w:tc>
          <w:tcPr>
            <w:tcW w:w="1365" w:type="dxa"/>
            <w:tcBorders>
              <w:top w:val="nil"/>
              <w:bottom w:val="nil"/>
            </w:tcBorders>
            <w:shd w:val="clear" w:color="auto" w:fill="FFFFFF"/>
            <w:vAlign w:val="center"/>
          </w:tcPr>
          <w:p w14:paraId="338EC9A5"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24.3</w:t>
            </w:r>
          </w:p>
        </w:tc>
        <w:tc>
          <w:tcPr>
            <w:tcW w:w="1456" w:type="dxa"/>
            <w:tcBorders>
              <w:top w:val="nil"/>
              <w:bottom w:val="nil"/>
              <w:right w:val="single" w:sz="16" w:space="0" w:color="000000"/>
            </w:tcBorders>
            <w:shd w:val="clear" w:color="auto" w:fill="FFFFFF"/>
            <w:vAlign w:val="center"/>
          </w:tcPr>
          <w:p w14:paraId="07DA9171"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100.0</w:t>
            </w:r>
          </w:p>
        </w:tc>
      </w:tr>
      <w:tr w:rsidR="00953822" w:rsidRPr="00953822" w14:paraId="5165A205" w14:textId="77777777" w:rsidTr="00D34F89">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1185A0A0" w14:textId="77777777" w:rsidR="00953822" w:rsidRPr="00953822" w:rsidRDefault="00953822" w:rsidP="00953822">
            <w:pPr>
              <w:autoSpaceDE w:val="0"/>
              <w:autoSpaceDN w:val="0"/>
              <w:adjustRightInd w:val="0"/>
              <w:spacing w:after="0" w:line="240" w:lineRule="auto"/>
              <w:jc w:val="left"/>
              <w:rPr>
                <w:rFonts w:ascii="Arial" w:hAnsi="Arial" w:cs="Arial"/>
                <w:color w:val="000000"/>
                <w:kern w:val="0"/>
                <w:sz w:val="18"/>
                <w:szCs w:val="18"/>
                <w:lang w:val="en-GB"/>
              </w:rPr>
            </w:pPr>
          </w:p>
        </w:tc>
        <w:tc>
          <w:tcPr>
            <w:tcW w:w="2123" w:type="dxa"/>
            <w:tcBorders>
              <w:top w:val="nil"/>
              <w:left w:val="nil"/>
              <w:bottom w:val="single" w:sz="16" w:space="0" w:color="000000"/>
              <w:right w:val="single" w:sz="16" w:space="0" w:color="000000"/>
            </w:tcBorders>
            <w:shd w:val="clear" w:color="auto" w:fill="FFFFFF"/>
            <w:vAlign w:val="center"/>
          </w:tcPr>
          <w:p w14:paraId="4E6FC3A2" w14:textId="77777777" w:rsidR="00953822" w:rsidRPr="00953822" w:rsidRDefault="00953822" w:rsidP="00953822">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953822">
              <w:rPr>
                <w:rFonts w:ascii="Arial" w:hAnsi="Arial" w:cs="Arial"/>
                <w:color w:val="000000"/>
                <w:kern w:val="0"/>
                <w:sz w:val="18"/>
                <w:szCs w:val="18"/>
                <w:lang w:val="en-GB"/>
              </w:rPr>
              <w:t>Total</w:t>
            </w:r>
          </w:p>
        </w:tc>
        <w:tc>
          <w:tcPr>
            <w:tcW w:w="1137" w:type="dxa"/>
            <w:tcBorders>
              <w:top w:val="nil"/>
              <w:left w:val="single" w:sz="16" w:space="0" w:color="000000"/>
              <w:bottom w:val="single" w:sz="16" w:space="0" w:color="000000"/>
            </w:tcBorders>
            <w:shd w:val="clear" w:color="auto" w:fill="FFFFFF"/>
            <w:vAlign w:val="center"/>
          </w:tcPr>
          <w:p w14:paraId="30B10FD2"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37</w:t>
            </w:r>
          </w:p>
        </w:tc>
        <w:tc>
          <w:tcPr>
            <w:tcW w:w="1000" w:type="dxa"/>
            <w:tcBorders>
              <w:top w:val="nil"/>
              <w:bottom w:val="single" w:sz="16" w:space="0" w:color="000000"/>
            </w:tcBorders>
            <w:shd w:val="clear" w:color="auto" w:fill="FFFFFF"/>
            <w:vAlign w:val="center"/>
          </w:tcPr>
          <w:p w14:paraId="13B8A955"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100.0</w:t>
            </w:r>
          </w:p>
        </w:tc>
        <w:tc>
          <w:tcPr>
            <w:tcW w:w="1365" w:type="dxa"/>
            <w:tcBorders>
              <w:top w:val="nil"/>
              <w:bottom w:val="single" w:sz="16" w:space="0" w:color="000000"/>
            </w:tcBorders>
            <w:shd w:val="clear" w:color="auto" w:fill="FFFFFF"/>
            <w:vAlign w:val="center"/>
          </w:tcPr>
          <w:p w14:paraId="2E44E4A4" w14:textId="77777777" w:rsidR="00953822" w:rsidRPr="00953822" w:rsidRDefault="00953822" w:rsidP="00953822">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953822">
              <w:rPr>
                <w:rFonts w:ascii="Arial" w:hAnsi="Arial" w:cs="Arial"/>
                <w:color w:val="000000"/>
                <w:kern w:val="0"/>
                <w:sz w:val="18"/>
                <w:szCs w:val="18"/>
                <w:lang w:val="en-GB"/>
              </w:rPr>
              <w:t>100.0</w:t>
            </w:r>
          </w:p>
        </w:tc>
        <w:tc>
          <w:tcPr>
            <w:tcW w:w="1456" w:type="dxa"/>
            <w:tcBorders>
              <w:top w:val="nil"/>
              <w:bottom w:val="single" w:sz="16" w:space="0" w:color="000000"/>
              <w:right w:val="single" w:sz="16" w:space="0" w:color="000000"/>
            </w:tcBorders>
            <w:shd w:val="clear" w:color="auto" w:fill="FFFFFF"/>
          </w:tcPr>
          <w:p w14:paraId="24043B5A" w14:textId="77777777" w:rsidR="00953822" w:rsidRPr="00953822" w:rsidRDefault="00953822" w:rsidP="00953822">
            <w:pPr>
              <w:autoSpaceDE w:val="0"/>
              <w:autoSpaceDN w:val="0"/>
              <w:adjustRightInd w:val="0"/>
              <w:spacing w:after="0" w:line="240" w:lineRule="auto"/>
              <w:jc w:val="left"/>
              <w:rPr>
                <w:rFonts w:cs="Times New Roman"/>
                <w:kern w:val="0"/>
                <w:szCs w:val="24"/>
                <w:lang w:val="en-GB"/>
              </w:rPr>
            </w:pPr>
          </w:p>
        </w:tc>
      </w:tr>
    </w:tbl>
    <w:p w14:paraId="430567BE" w14:textId="77777777" w:rsidR="00953822" w:rsidRDefault="00953822" w:rsidP="00953822">
      <w:pPr>
        <w:autoSpaceDE w:val="0"/>
        <w:autoSpaceDN w:val="0"/>
        <w:adjustRightInd w:val="0"/>
        <w:spacing w:after="0" w:line="400" w:lineRule="atLeast"/>
        <w:jc w:val="left"/>
        <w:rPr>
          <w:rFonts w:cs="Times New Roman"/>
          <w:kern w:val="0"/>
          <w:szCs w:val="24"/>
          <w:lang w:val="en-GB"/>
        </w:rPr>
      </w:pPr>
    </w:p>
    <w:p w14:paraId="18213FB7" w14:textId="77777777" w:rsidR="00C803C4" w:rsidRPr="00953822" w:rsidRDefault="00C803C4" w:rsidP="00953822">
      <w:pPr>
        <w:autoSpaceDE w:val="0"/>
        <w:autoSpaceDN w:val="0"/>
        <w:adjustRightInd w:val="0"/>
        <w:spacing w:after="0" w:line="400" w:lineRule="atLeast"/>
        <w:jc w:val="left"/>
        <w:rPr>
          <w:rFonts w:cs="Times New Roman"/>
          <w:kern w:val="0"/>
          <w:szCs w:val="24"/>
          <w:lang w:val="en-GB"/>
        </w:rPr>
      </w:pPr>
    </w:p>
    <w:p w14:paraId="0861CDF6" w14:textId="74C4D974" w:rsidR="00264A47" w:rsidRDefault="00264A47" w:rsidP="00A50A87">
      <w:r w:rsidRPr="00264A47">
        <w:lastRenderedPageBreak/>
        <w:t>The state of reporting and analysis within the system received positive evaluations from a significant portion of respondents</w:t>
      </w:r>
      <w:r w:rsidR="00DC03C7">
        <w:t>.</w:t>
      </w:r>
      <w:r w:rsidRPr="00264A47">
        <w:t xml:space="preserve">  Over two-thirds (62.2%) rated the capabilities as very </w:t>
      </w:r>
      <w:r w:rsidR="00DC03C7" w:rsidRPr="00264A47">
        <w:t>good, indicating</w:t>
      </w:r>
      <w:r w:rsidRPr="00264A47">
        <w:t xml:space="preserve"> a high level of satisfaction with the current functionalities for generating reports and conducting data analysis.  Furthermore, an additional 24.3% found them to be excellent, suggesting a strong endorsement of the system</w:t>
      </w:r>
      <w:r w:rsidR="00643BB8">
        <w:t>’</w:t>
      </w:r>
      <w:r w:rsidRPr="00264A47">
        <w:t>s ability to support informed decision-making. While all responses were positive, a minority (13.5%) rated the capabilities as simply good. This suggests there might be room for improvement in specific areas or for addressing the needs of certain user groups.</w:t>
      </w:r>
      <w:r>
        <w:t xml:space="preserve"> T</w:t>
      </w:r>
      <w:r w:rsidRPr="00264A47">
        <w:t xml:space="preserve">he findings paint a positive picture of user perception regarding the system's reporting and analysis functionalities.  The high proportion of very good and excellent ratings (86.5%) indicates the system effectively meets the needs of most users. However, considering the </w:t>
      </w:r>
      <w:r w:rsidR="00DC03C7">
        <w:t>“</w:t>
      </w:r>
      <w:r w:rsidRPr="00264A47">
        <w:t>good</w:t>
      </w:r>
      <w:r w:rsidR="00DC03C7">
        <w:t>”</w:t>
      </w:r>
      <w:r w:rsidRPr="00264A47">
        <w:t xml:space="preserve"> responses, further exploration into potential enhancements or targeted user training could be beneficial to maximize user satisfaction and analytical capabilities.</w:t>
      </w:r>
      <w:r>
        <w:t xml:space="preserve"> </w:t>
      </w:r>
      <w:r w:rsidR="000474D2" w:rsidRPr="000474D2">
        <w:t>The findings indicate high levels of satisfaction among respondents regarding the built-in reporting and analytics functions within the e-procurement system.</w:t>
      </w:r>
      <w:r w:rsidR="000474D2">
        <w:t xml:space="preserve"> </w:t>
      </w:r>
    </w:p>
    <w:p w14:paraId="58CB1591" w14:textId="0BCB83E1" w:rsidR="00FA51B3" w:rsidRDefault="00FA51B3" w:rsidP="00FA51B3">
      <w:pPr>
        <w:pStyle w:val="Heading4"/>
      </w:pPr>
      <w:r>
        <w:t>4.3.5.3 Tracking and Management of Procurement Processes</w:t>
      </w:r>
    </w:p>
    <w:p w14:paraId="6BA4E01D" w14:textId="4B495EEA" w:rsidR="00601DF6" w:rsidRDefault="00BB186A" w:rsidP="00A50A87">
      <w:r w:rsidRPr="00BB186A">
        <w:t>The survey question aimed to understand how the e-procurement system impacted the ease of tracking and managing procurement spending. The findings were quite positive in this regard.</w:t>
      </w:r>
    </w:p>
    <w:p w14:paraId="3FF12E59" w14:textId="4C796C6A" w:rsidR="0023704D" w:rsidRDefault="0023704D" w:rsidP="0023704D">
      <w:pPr>
        <w:autoSpaceDE w:val="0"/>
        <w:autoSpaceDN w:val="0"/>
        <w:adjustRightInd w:val="0"/>
        <w:spacing w:after="0" w:line="240" w:lineRule="auto"/>
        <w:jc w:val="center"/>
        <w:rPr>
          <w:rFonts w:cs="Times New Roman"/>
          <w:kern w:val="0"/>
          <w:szCs w:val="24"/>
          <w:lang w:val="en-GB"/>
        </w:rPr>
      </w:pPr>
      <w:r>
        <w:rPr>
          <w:rFonts w:cs="Times New Roman"/>
          <w:noProof/>
          <w:kern w:val="0"/>
          <w:szCs w:val="24"/>
          <w:lang w:val="en-US"/>
        </w:rPr>
        <w:drawing>
          <wp:inline distT="0" distB="0" distL="0" distR="0" wp14:anchorId="485D5776" wp14:editId="1DBBA3AF">
            <wp:extent cx="4709160" cy="3629844"/>
            <wp:effectExtent l="0" t="0" r="0" b="8890"/>
            <wp:docPr id="16401715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0">
                      <a:extLst>
                        <a:ext uri="{28A0092B-C50C-407E-A947-70E740481C1C}">
                          <a14:useLocalDpi xmlns:a14="http://schemas.microsoft.com/office/drawing/2010/main" val="0"/>
                        </a:ext>
                      </a:extLst>
                    </a:blip>
                    <a:srcRect t="6146" r="2527"/>
                    <a:stretch/>
                  </pic:blipFill>
                  <pic:spPr bwMode="auto">
                    <a:xfrm>
                      <a:off x="0" y="0"/>
                      <a:ext cx="4713408" cy="3633118"/>
                    </a:xfrm>
                    <a:prstGeom prst="rect">
                      <a:avLst/>
                    </a:prstGeom>
                    <a:noFill/>
                    <a:ln>
                      <a:noFill/>
                    </a:ln>
                    <a:extLst>
                      <a:ext uri="{53640926-AAD7-44D8-BBD7-CCE9431645EC}">
                        <a14:shadowObscured xmlns:a14="http://schemas.microsoft.com/office/drawing/2010/main"/>
                      </a:ext>
                    </a:extLst>
                  </pic:spPr>
                </pic:pic>
              </a:graphicData>
            </a:graphic>
          </wp:inline>
        </w:drawing>
      </w:r>
    </w:p>
    <w:p w14:paraId="04A11DB4" w14:textId="0C45494E" w:rsidR="003D4566" w:rsidRPr="0019710F" w:rsidRDefault="003A2070" w:rsidP="0019710F">
      <w:pPr>
        <w:pStyle w:val="Caption"/>
        <w:jc w:val="center"/>
        <w:rPr>
          <w:rFonts w:cs="Times New Roman"/>
          <w:b/>
          <w:bCs/>
          <w:i w:val="0"/>
          <w:iCs w:val="0"/>
          <w:color w:val="auto"/>
          <w:kern w:val="0"/>
          <w:sz w:val="24"/>
          <w:szCs w:val="24"/>
          <w:lang w:val="en-GB"/>
        </w:rPr>
      </w:pPr>
      <w:bookmarkStart w:id="85" w:name="_Toc163126347"/>
      <w:r w:rsidRPr="0019710F">
        <w:rPr>
          <w:b/>
          <w:bCs/>
          <w:i w:val="0"/>
          <w:iCs w:val="0"/>
          <w:color w:val="auto"/>
          <w:sz w:val="24"/>
          <w:szCs w:val="24"/>
        </w:rPr>
        <w:t>Figure 4.</w:t>
      </w:r>
      <w:r w:rsidRPr="0019710F">
        <w:rPr>
          <w:b/>
          <w:bCs/>
          <w:i w:val="0"/>
          <w:iCs w:val="0"/>
          <w:color w:val="auto"/>
          <w:sz w:val="24"/>
          <w:szCs w:val="24"/>
        </w:rPr>
        <w:fldChar w:fldCharType="begin"/>
      </w:r>
      <w:r w:rsidRPr="0019710F">
        <w:rPr>
          <w:b/>
          <w:bCs/>
          <w:i w:val="0"/>
          <w:iCs w:val="0"/>
          <w:color w:val="auto"/>
          <w:sz w:val="24"/>
          <w:szCs w:val="24"/>
        </w:rPr>
        <w:instrText xml:space="preserve"> SEQ Figure \* ARABIC </w:instrText>
      </w:r>
      <w:r w:rsidRPr="0019710F">
        <w:rPr>
          <w:b/>
          <w:bCs/>
          <w:i w:val="0"/>
          <w:iCs w:val="0"/>
          <w:color w:val="auto"/>
          <w:sz w:val="24"/>
          <w:szCs w:val="24"/>
        </w:rPr>
        <w:fldChar w:fldCharType="separate"/>
      </w:r>
      <w:r w:rsidR="00B523A1">
        <w:rPr>
          <w:b/>
          <w:bCs/>
          <w:i w:val="0"/>
          <w:iCs w:val="0"/>
          <w:noProof/>
          <w:color w:val="auto"/>
          <w:sz w:val="24"/>
          <w:szCs w:val="24"/>
        </w:rPr>
        <w:t>9</w:t>
      </w:r>
      <w:r w:rsidRPr="0019710F">
        <w:rPr>
          <w:b/>
          <w:bCs/>
          <w:i w:val="0"/>
          <w:iCs w:val="0"/>
          <w:color w:val="auto"/>
          <w:sz w:val="24"/>
          <w:szCs w:val="24"/>
        </w:rPr>
        <w:fldChar w:fldCharType="end"/>
      </w:r>
      <w:r w:rsidR="0019710F" w:rsidRPr="0019710F">
        <w:rPr>
          <w:b/>
          <w:bCs/>
          <w:i w:val="0"/>
          <w:iCs w:val="0"/>
          <w:color w:val="auto"/>
          <w:sz w:val="24"/>
          <w:szCs w:val="24"/>
        </w:rPr>
        <w:t xml:space="preserve">. </w:t>
      </w:r>
      <w:r w:rsidR="0019710F">
        <w:rPr>
          <w:b/>
          <w:bCs/>
          <w:i w:val="0"/>
          <w:iCs w:val="0"/>
          <w:color w:val="auto"/>
          <w:sz w:val="24"/>
          <w:szCs w:val="24"/>
        </w:rPr>
        <w:t>T</w:t>
      </w:r>
      <w:r w:rsidR="0019710F" w:rsidRPr="0019710F">
        <w:rPr>
          <w:b/>
          <w:bCs/>
          <w:i w:val="0"/>
          <w:iCs w:val="0"/>
          <w:color w:val="auto"/>
          <w:sz w:val="24"/>
          <w:szCs w:val="24"/>
        </w:rPr>
        <w:t>racking and managing procurement spending</w:t>
      </w:r>
      <w:bookmarkEnd w:id="85"/>
    </w:p>
    <w:p w14:paraId="0518DFA4" w14:textId="1D526ADF" w:rsidR="00E91480" w:rsidRDefault="00E91480" w:rsidP="00A50A87">
      <w:r w:rsidRPr="00E91480">
        <w:t>The data regarding ease of tracking financial spending with the new system reveals a positive user experience.  There were no respondents who found it difficult or challenging.  This suggests that the e-</w:t>
      </w:r>
      <w:r w:rsidRPr="00E91480">
        <w:lastRenderedPageBreak/>
        <w:t xml:space="preserve">procurement system has successfully simplified the process of monitoring and managing procurement spending. However, a closer look reveals some potential areas for improvement.  While the majority (80.8%) found it very easy (35.1%) or easy (43.2%) to track spending, a minority (21.6%) reported it to be somewhat easy. This indicates that for some users, the system might still require further refinement or user training to achieve optimal user-friendliness. The findings are encouraging.  The absence of negative responses and the high proportion of positive experiences suggest that the system has streamlined this crucial task for most users. However, considering the </w:t>
      </w:r>
      <w:r w:rsidR="00F002DC">
        <w:t>“</w:t>
      </w:r>
      <w:r w:rsidRPr="00E91480">
        <w:t>somewhat easy</w:t>
      </w:r>
      <w:r w:rsidR="00F002DC">
        <w:t>”</w:t>
      </w:r>
      <w:r w:rsidRPr="00E91480">
        <w:t xml:space="preserve"> responses, efforts to enhance system usability or provide targeted training could further improve user satisfaction and ensure seamless financial management within the e-procurement system.</w:t>
      </w:r>
    </w:p>
    <w:p w14:paraId="58D654CA" w14:textId="48F7A21B" w:rsidR="00E362D1" w:rsidRDefault="00E362D1" w:rsidP="00E362D1">
      <w:pPr>
        <w:pStyle w:val="Heading4"/>
      </w:pPr>
      <w:r>
        <w:t xml:space="preserve">4.3.5.4 </w:t>
      </w:r>
      <w:r w:rsidR="00ED5792">
        <w:t>Inte</w:t>
      </w:r>
      <w:r>
        <w:t>r-</w:t>
      </w:r>
      <w:r w:rsidR="00ED5792">
        <w:t>departmental and Inter</w:t>
      </w:r>
      <w:r>
        <w:t>-organisational collaboration with e-procurement</w:t>
      </w:r>
    </w:p>
    <w:p w14:paraId="1B4D0C83" w14:textId="058EF840" w:rsidR="00036C69" w:rsidRDefault="007D4172" w:rsidP="00A50A87">
      <w:r w:rsidRPr="007D4172">
        <w:t xml:space="preserve">This analysis examines how the new e-procurement system has impacted collaboration </w:t>
      </w:r>
      <w:r w:rsidR="007A0C81">
        <w:t>departments in the procurement pipeline</w:t>
      </w:r>
      <w:r w:rsidRPr="007D4172">
        <w:t>. The findings reveal a generally positive sentiment, with a significant portion of respondents experiencing improved collaboration capabilities</w:t>
      </w:r>
      <w:r w:rsidR="001C77BE">
        <w:t xml:space="preserve"> as </w:t>
      </w:r>
      <w:r w:rsidR="001C77BE" w:rsidRPr="00131E33">
        <w:t>shown in</w:t>
      </w:r>
      <w:r w:rsidR="007121A7" w:rsidRPr="00131E33">
        <w:t xml:space="preserve"> </w:t>
      </w:r>
      <w:r w:rsidR="00131E33" w:rsidRPr="00131E33">
        <w:fldChar w:fldCharType="begin"/>
      </w:r>
      <w:r w:rsidR="00131E33" w:rsidRPr="00131E33">
        <w:instrText xml:space="preserve"> REF _Ref161671921 \h  \* MERGEFORMAT </w:instrText>
      </w:r>
      <w:r w:rsidR="00131E33" w:rsidRPr="00131E33">
        <w:fldChar w:fldCharType="separate"/>
      </w:r>
      <w:r w:rsidR="00131E33" w:rsidRPr="00131E33">
        <w:t>Table 4.</w:t>
      </w:r>
      <w:r w:rsidR="00131E33" w:rsidRPr="00131E33">
        <w:rPr>
          <w:noProof/>
        </w:rPr>
        <w:t>1</w:t>
      </w:r>
      <w:r w:rsidR="00131E33" w:rsidRPr="00131E33">
        <w:fldChar w:fldCharType="end"/>
      </w:r>
      <w:r w:rsidRPr="00131E33">
        <w:t>.</w:t>
      </w:r>
    </w:p>
    <w:p w14:paraId="006DA173" w14:textId="7A620FBB" w:rsidR="008A6599" w:rsidRDefault="008A6599" w:rsidP="008A6599">
      <w:pPr>
        <w:autoSpaceDE w:val="0"/>
        <w:autoSpaceDN w:val="0"/>
        <w:adjustRightInd w:val="0"/>
        <w:spacing w:after="0" w:line="240" w:lineRule="auto"/>
        <w:jc w:val="left"/>
        <w:rPr>
          <w:rFonts w:cs="Times New Roman"/>
          <w:kern w:val="0"/>
          <w:szCs w:val="24"/>
          <w:lang w:val="en-GB"/>
        </w:rPr>
      </w:pPr>
      <w:r>
        <w:rPr>
          <w:rFonts w:cs="Times New Roman"/>
          <w:noProof/>
          <w:kern w:val="0"/>
          <w:szCs w:val="24"/>
          <w:lang w:val="en-US"/>
        </w:rPr>
        <w:drawing>
          <wp:inline distT="0" distB="0" distL="0" distR="0" wp14:anchorId="47F440FA" wp14:editId="02EB6109">
            <wp:extent cx="5593080" cy="3924300"/>
            <wp:effectExtent l="0" t="0" r="7620" b="0"/>
            <wp:docPr id="16905640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1">
                      <a:extLst>
                        <a:ext uri="{28A0092B-C50C-407E-A947-70E740481C1C}">
                          <a14:useLocalDpi xmlns:a14="http://schemas.microsoft.com/office/drawing/2010/main" val="0"/>
                        </a:ext>
                      </a:extLst>
                    </a:blip>
                    <a:srcRect l="2393" t="6478" b="7974"/>
                    <a:stretch/>
                  </pic:blipFill>
                  <pic:spPr bwMode="auto">
                    <a:xfrm>
                      <a:off x="0" y="0"/>
                      <a:ext cx="5593080" cy="3924300"/>
                    </a:xfrm>
                    <a:prstGeom prst="rect">
                      <a:avLst/>
                    </a:prstGeom>
                    <a:noFill/>
                    <a:ln>
                      <a:noFill/>
                    </a:ln>
                    <a:extLst>
                      <a:ext uri="{53640926-AAD7-44D8-BBD7-CCE9431645EC}">
                        <a14:shadowObscured xmlns:a14="http://schemas.microsoft.com/office/drawing/2010/main"/>
                      </a:ext>
                    </a:extLst>
                  </pic:spPr>
                </pic:pic>
              </a:graphicData>
            </a:graphic>
          </wp:inline>
        </w:drawing>
      </w:r>
    </w:p>
    <w:p w14:paraId="72EB8A69" w14:textId="2B06BAB9" w:rsidR="00AA71A8" w:rsidRPr="007121A7" w:rsidRDefault="00AA71A8" w:rsidP="007121A7">
      <w:pPr>
        <w:pStyle w:val="Caption"/>
        <w:jc w:val="center"/>
        <w:rPr>
          <w:rFonts w:cs="Times New Roman"/>
          <w:b/>
          <w:bCs/>
          <w:i w:val="0"/>
          <w:iCs w:val="0"/>
          <w:color w:val="auto"/>
          <w:kern w:val="0"/>
          <w:sz w:val="24"/>
          <w:szCs w:val="24"/>
          <w:lang w:val="en-GB"/>
        </w:rPr>
      </w:pPr>
      <w:bookmarkStart w:id="86" w:name="_Toc163126348"/>
      <w:r w:rsidRPr="007121A7">
        <w:rPr>
          <w:b/>
          <w:bCs/>
          <w:i w:val="0"/>
          <w:iCs w:val="0"/>
          <w:color w:val="auto"/>
          <w:sz w:val="24"/>
          <w:szCs w:val="24"/>
        </w:rPr>
        <w:t>Figure 4.</w:t>
      </w:r>
      <w:r w:rsidRPr="007121A7">
        <w:rPr>
          <w:b/>
          <w:bCs/>
          <w:i w:val="0"/>
          <w:iCs w:val="0"/>
          <w:color w:val="auto"/>
          <w:sz w:val="24"/>
          <w:szCs w:val="24"/>
        </w:rPr>
        <w:fldChar w:fldCharType="begin"/>
      </w:r>
      <w:r w:rsidRPr="007121A7">
        <w:rPr>
          <w:b/>
          <w:bCs/>
          <w:i w:val="0"/>
          <w:iCs w:val="0"/>
          <w:color w:val="auto"/>
          <w:sz w:val="24"/>
          <w:szCs w:val="24"/>
        </w:rPr>
        <w:instrText xml:space="preserve"> SEQ Figure \* ARABIC </w:instrText>
      </w:r>
      <w:r w:rsidRPr="007121A7">
        <w:rPr>
          <w:b/>
          <w:bCs/>
          <w:i w:val="0"/>
          <w:iCs w:val="0"/>
          <w:color w:val="auto"/>
          <w:sz w:val="24"/>
          <w:szCs w:val="24"/>
        </w:rPr>
        <w:fldChar w:fldCharType="separate"/>
      </w:r>
      <w:r w:rsidR="00B523A1">
        <w:rPr>
          <w:b/>
          <w:bCs/>
          <w:i w:val="0"/>
          <w:iCs w:val="0"/>
          <w:noProof/>
          <w:color w:val="auto"/>
          <w:sz w:val="24"/>
          <w:szCs w:val="24"/>
        </w:rPr>
        <w:t>10</w:t>
      </w:r>
      <w:r w:rsidRPr="007121A7">
        <w:rPr>
          <w:b/>
          <w:bCs/>
          <w:i w:val="0"/>
          <w:iCs w:val="0"/>
          <w:color w:val="auto"/>
          <w:sz w:val="24"/>
          <w:szCs w:val="24"/>
        </w:rPr>
        <w:fldChar w:fldCharType="end"/>
      </w:r>
      <w:r w:rsidR="005815B2" w:rsidRPr="007121A7">
        <w:rPr>
          <w:b/>
          <w:bCs/>
          <w:i w:val="0"/>
          <w:iCs w:val="0"/>
          <w:color w:val="auto"/>
          <w:sz w:val="24"/>
          <w:szCs w:val="24"/>
        </w:rPr>
        <w:t xml:space="preserve">. </w:t>
      </w:r>
      <w:r w:rsidR="006B7FB8" w:rsidRPr="007121A7">
        <w:rPr>
          <w:b/>
          <w:bCs/>
          <w:i w:val="0"/>
          <w:iCs w:val="0"/>
          <w:color w:val="auto"/>
          <w:sz w:val="24"/>
          <w:szCs w:val="24"/>
        </w:rPr>
        <w:t xml:space="preserve">Effectiveness at </w:t>
      </w:r>
      <w:r w:rsidR="007121A7" w:rsidRPr="007121A7">
        <w:rPr>
          <w:b/>
          <w:bCs/>
          <w:i w:val="0"/>
          <w:iCs w:val="0"/>
          <w:color w:val="auto"/>
          <w:sz w:val="24"/>
          <w:szCs w:val="24"/>
        </w:rPr>
        <w:t>collaboration</w:t>
      </w:r>
      <w:bookmarkEnd w:id="86"/>
    </w:p>
    <w:p w14:paraId="08D7581A" w14:textId="77777777" w:rsidR="008A6599" w:rsidRDefault="008A6599" w:rsidP="008A6599">
      <w:pPr>
        <w:autoSpaceDE w:val="0"/>
        <w:autoSpaceDN w:val="0"/>
        <w:adjustRightInd w:val="0"/>
        <w:spacing w:after="0" w:line="240" w:lineRule="auto"/>
        <w:jc w:val="left"/>
        <w:rPr>
          <w:rFonts w:cs="Times New Roman"/>
          <w:kern w:val="0"/>
          <w:szCs w:val="24"/>
          <w:lang w:val="en-GB"/>
        </w:rPr>
      </w:pPr>
    </w:p>
    <w:p w14:paraId="5191E9C6" w14:textId="4CC596DF" w:rsidR="007D4172" w:rsidRDefault="007D4172" w:rsidP="00A50A87">
      <w:r w:rsidRPr="007D4172">
        <w:t xml:space="preserve">While a small minority (2.7%) found collaboration to be only sometimes effective, the majority reported experiencing moderate or better effectiveness.  Nearly half (45.9%) viewed it as effective, suggesting the system has facilitated a notable improvement in collaboration compared to previous methods. </w:t>
      </w:r>
      <w:r w:rsidRPr="007D4172">
        <w:lastRenderedPageBreak/>
        <w:t>Encouragingly, a sizeable portion (32.4%) rated collaboration as very effective. This indicates that for many users, the e-procurement system has become a strong driver of successful collaboration within the procurement process.</w:t>
      </w:r>
      <w:r w:rsidR="00344DE6">
        <w:t xml:space="preserve"> </w:t>
      </w:r>
      <w:r w:rsidRPr="007D4172">
        <w:t>These results suggest that the e-procurement system has had a positive impact on collaboration among users. The high proportion of responses indicating effectiveness (78.4%) highlights the system</w:t>
      </w:r>
      <w:r w:rsidR="000F1F35">
        <w:t>’</w:t>
      </w:r>
      <w:r w:rsidRPr="007D4172">
        <w:t xml:space="preserve">s potential to foster improved communication and teamwork within the procurement function.  However, considering the presence of a few responses indicating </w:t>
      </w:r>
      <w:r w:rsidR="00D10DEF">
        <w:t>“</w:t>
      </w:r>
      <w:r w:rsidRPr="007D4172">
        <w:t>sometimes</w:t>
      </w:r>
      <w:r w:rsidR="00D10DEF">
        <w:t>”</w:t>
      </w:r>
      <w:r w:rsidRPr="007D4172">
        <w:t xml:space="preserve"> effectiveness, further investigation into potential challenges or targeted training for specific user groups might be beneficial to maximi</w:t>
      </w:r>
      <w:r w:rsidR="00734B50">
        <w:t>s</w:t>
      </w:r>
      <w:r w:rsidRPr="007D4172">
        <w:t>e collaboration benefits.</w:t>
      </w:r>
    </w:p>
    <w:p w14:paraId="546EDAC4" w14:textId="254BBD3A" w:rsidR="003427D5" w:rsidRDefault="003427D5" w:rsidP="003427D5">
      <w:pPr>
        <w:pStyle w:val="Heading4"/>
      </w:pPr>
      <w:r>
        <w:t>4.3.5.5 General Improvement in Procurement Systems</w:t>
      </w:r>
    </w:p>
    <w:p w14:paraId="4982893B" w14:textId="55A92149" w:rsidR="001A21DE" w:rsidRDefault="00530E65" w:rsidP="00A50A87">
      <w:r>
        <w:t>R</w:t>
      </w:r>
      <w:r w:rsidR="00091867" w:rsidRPr="00091867">
        <w:t xml:space="preserve">espondents were </w:t>
      </w:r>
      <w:r w:rsidR="00953EEE">
        <w:t xml:space="preserve">then </w:t>
      </w:r>
      <w:r w:rsidR="00091867" w:rsidRPr="00091867">
        <w:t>asked to assess the level of improvement in performance metrics since implementing the new e-procurement system. Encouragingly, all respondents reported at least a moderate level of improvement, with the largest share seeing big or very big gains</w:t>
      </w:r>
      <w:r w:rsidR="001A21DE">
        <w:t xml:space="preserve"> as shown in</w:t>
      </w:r>
      <w:r w:rsidR="00BE3BD3">
        <w:t xml:space="preserve"> </w:t>
      </w:r>
      <w:r w:rsidR="00BE3BD3">
        <w:fldChar w:fldCharType="begin"/>
      </w:r>
      <w:r w:rsidR="00BE3BD3">
        <w:instrText xml:space="preserve"> REF _Ref161672482 \h </w:instrText>
      </w:r>
      <w:r w:rsidR="00BE3BD3">
        <w:fldChar w:fldCharType="separate"/>
      </w:r>
      <w:r w:rsidR="00BE3BD3">
        <w:t>Table 4.</w:t>
      </w:r>
      <w:r w:rsidR="00BE3BD3">
        <w:rPr>
          <w:noProof/>
        </w:rPr>
        <w:t>9</w:t>
      </w:r>
      <w:r w:rsidR="00BE3BD3">
        <w:fldChar w:fldCharType="end"/>
      </w:r>
      <w:r w:rsidR="00091867" w:rsidRPr="00091867">
        <w:t>.</w:t>
      </w:r>
    </w:p>
    <w:tbl>
      <w:tblPr>
        <w:tblW w:w="78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184"/>
        <w:gridCol w:w="1136"/>
        <w:gridCol w:w="1000"/>
        <w:gridCol w:w="1365"/>
        <w:gridCol w:w="1456"/>
      </w:tblGrid>
      <w:tr w:rsidR="001A21DE" w:rsidRPr="001A21DE" w14:paraId="2A55B707" w14:textId="77777777" w:rsidTr="0028787F">
        <w:trPr>
          <w:cantSplit/>
          <w:jc w:val="center"/>
        </w:trPr>
        <w:tc>
          <w:tcPr>
            <w:tcW w:w="7868" w:type="dxa"/>
            <w:gridSpan w:val="6"/>
            <w:tcBorders>
              <w:top w:val="nil"/>
              <w:left w:val="nil"/>
              <w:bottom w:val="nil"/>
              <w:right w:val="nil"/>
            </w:tcBorders>
            <w:shd w:val="clear" w:color="auto" w:fill="FFFFFF"/>
          </w:tcPr>
          <w:p w14:paraId="77FFC5D7" w14:textId="0E1A4181" w:rsidR="001A21DE" w:rsidRPr="001A21DE" w:rsidRDefault="00C364F1" w:rsidP="001A21DE">
            <w:pPr>
              <w:autoSpaceDE w:val="0"/>
              <w:autoSpaceDN w:val="0"/>
              <w:adjustRightInd w:val="0"/>
              <w:spacing w:after="0" w:line="320" w:lineRule="atLeast"/>
              <w:ind w:left="60" w:right="60"/>
              <w:jc w:val="center"/>
              <w:rPr>
                <w:rFonts w:ascii="Arial" w:hAnsi="Arial" w:cs="Arial"/>
                <w:color w:val="000000"/>
                <w:kern w:val="0"/>
                <w:sz w:val="18"/>
                <w:szCs w:val="18"/>
                <w:lang w:val="en-GB"/>
              </w:rPr>
            </w:pPr>
            <w:bookmarkStart w:id="87" w:name="_Ref161672482"/>
            <w:bookmarkStart w:id="88" w:name="_Toc163126315"/>
            <w:r>
              <w:t>Table 4.</w:t>
            </w:r>
            <w:fldSimple w:instr=" SEQ Table \* ARABIC ">
              <w:r>
                <w:rPr>
                  <w:noProof/>
                </w:rPr>
                <w:t>9</w:t>
              </w:r>
            </w:fldSimple>
            <w:bookmarkEnd w:id="87"/>
            <w:r w:rsidR="00BE3BD3">
              <w:t>. Improvement in Procurement Systems</w:t>
            </w:r>
            <w:bookmarkEnd w:id="88"/>
          </w:p>
        </w:tc>
      </w:tr>
      <w:tr w:rsidR="001A21DE" w:rsidRPr="001A21DE" w14:paraId="046DFE2F" w14:textId="77777777" w:rsidTr="0028787F">
        <w:trPr>
          <w:cantSplit/>
          <w:jc w:val="center"/>
        </w:trPr>
        <w:tc>
          <w:tcPr>
            <w:tcW w:w="2911" w:type="dxa"/>
            <w:gridSpan w:val="2"/>
            <w:tcBorders>
              <w:top w:val="single" w:sz="16" w:space="0" w:color="000000"/>
              <w:left w:val="single" w:sz="16" w:space="0" w:color="000000"/>
              <w:bottom w:val="single" w:sz="16" w:space="0" w:color="000000"/>
              <w:right w:val="nil"/>
            </w:tcBorders>
            <w:shd w:val="clear" w:color="auto" w:fill="FFFFFF"/>
          </w:tcPr>
          <w:p w14:paraId="355B4D01" w14:textId="77777777" w:rsidR="001A21DE" w:rsidRPr="001A21DE" w:rsidRDefault="001A21DE" w:rsidP="001A21DE">
            <w:pPr>
              <w:autoSpaceDE w:val="0"/>
              <w:autoSpaceDN w:val="0"/>
              <w:adjustRightInd w:val="0"/>
              <w:spacing w:after="0" w:line="320" w:lineRule="atLeast"/>
              <w:ind w:left="60" w:right="60"/>
              <w:jc w:val="left"/>
              <w:rPr>
                <w:rFonts w:ascii="Arial" w:hAnsi="Arial" w:cs="Arial"/>
                <w:color w:val="000000"/>
                <w:kern w:val="0"/>
                <w:sz w:val="18"/>
                <w:szCs w:val="18"/>
                <w:lang w:val="en-GB"/>
              </w:rPr>
            </w:pPr>
          </w:p>
        </w:tc>
        <w:tc>
          <w:tcPr>
            <w:tcW w:w="1136" w:type="dxa"/>
            <w:tcBorders>
              <w:top w:val="single" w:sz="16" w:space="0" w:color="000000"/>
              <w:left w:val="single" w:sz="16" w:space="0" w:color="000000"/>
              <w:bottom w:val="single" w:sz="16" w:space="0" w:color="000000"/>
            </w:tcBorders>
            <w:shd w:val="clear" w:color="auto" w:fill="FFFFFF"/>
          </w:tcPr>
          <w:p w14:paraId="0AA5E174" w14:textId="77777777" w:rsidR="001A21DE" w:rsidRPr="001A21DE" w:rsidRDefault="001A21DE" w:rsidP="001A21DE">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1A21DE">
              <w:rPr>
                <w:rFonts w:ascii="Arial" w:hAnsi="Arial" w:cs="Arial"/>
                <w:color w:val="000000"/>
                <w:kern w:val="0"/>
                <w:sz w:val="18"/>
                <w:szCs w:val="18"/>
                <w:lang w:val="en-GB"/>
              </w:rPr>
              <w:t>Frequency</w:t>
            </w:r>
          </w:p>
        </w:tc>
        <w:tc>
          <w:tcPr>
            <w:tcW w:w="1000" w:type="dxa"/>
            <w:tcBorders>
              <w:top w:val="single" w:sz="16" w:space="0" w:color="000000"/>
              <w:bottom w:val="single" w:sz="16" w:space="0" w:color="000000"/>
            </w:tcBorders>
            <w:shd w:val="clear" w:color="auto" w:fill="FFFFFF"/>
          </w:tcPr>
          <w:p w14:paraId="18C6DA90" w14:textId="77777777" w:rsidR="001A21DE" w:rsidRPr="001A21DE" w:rsidRDefault="001A21DE" w:rsidP="001A21DE">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1A21DE">
              <w:rPr>
                <w:rFonts w:ascii="Arial" w:hAnsi="Arial" w:cs="Arial"/>
                <w:color w:val="000000"/>
                <w:kern w:val="0"/>
                <w:sz w:val="18"/>
                <w:szCs w:val="18"/>
                <w:lang w:val="en-GB"/>
              </w:rPr>
              <w:t>Percent</w:t>
            </w:r>
          </w:p>
        </w:tc>
        <w:tc>
          <w:tcPr>
            <w:tcW w:w="1365" w:type="dxa"/>
            <w:tcBorders>
              <w:top w:val="single" w:sz="16" w:space="0" w:color="000000"/>
              <w:bottom w:val="single" w:sz="16" w:space="0" w:color="000000"/>
            </w:tcBorders>
            <w:shd w:val="clear" w:color="auto" w:fill="FFFFFF"/>
          </w:tcPr>
          <w:p w14:paraId="1FBB7B5D" w14:textId="77777777" w:rsidR="001A21DE" w:rsidRPr="001A21DE" w:rsidRDefault="001A21DE" w:rsidP="001A21DE">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1A21DE">
              <w:rPr>
                <w:rFonts w:ascii="Arial" w:hAnsi="Arial" w:cs="Arial"/>
                <w:color w:val="000000"/>
                <w:kern w:val="0"/>
                <w:sz w:val="18"/>
                <w:szCs w:val="18"/>
                <w:lang w:val="en-GB"/>
              </w:rPr>
              <w:t>Valid Percent</w:t>
            </w:r>
          </w:p>
        </w:tc>
        <w:tc>
          <w:tcPr>
            <w:tcW w:w="1456" w:type="dxa"/>
            <w:tcBorders>
              <w:top w:val="single" w:sz="16" w:space="0" w:color="000000"/>
              <w:bottom w:val="single" w:sz="16" w:space="0" w:color="000000"/>
              <w:right w:val="single" w:sz="16" w:space="0" w:color="000000"/>
            </w:tcBorders>
            <w:shd w:val="clear" w:color="auto" w:fill="FFFFFF"/>
          </w:tcPr>
          <w:p w14:paraId="76786956" w14:textId="77777777" w:rsidR="001A21DE" w:rsidRPr="001A21DE" w:rsidRDefault="001A21DE" w:rsidP="001A21DE">
            <w:pPr>
              <w:autoSpaceDE w:val="0"/>
              <w:autoSpaceDN w:val="0"/>
              <w:adjustRightInd w:val="0"/>
              <w:spacing w:after="0" w:line="320" w:lineRule="atLeast"/>
              <w:ind w:left="60" w:right="60"/>
              <w:jc w:val="center"/>
              <w:rPr>
                <w:rFonts w:ascii="Arial" w:hAnsi="Arial" w:cs="Arial"/>
                <w:color w:val="000000"/>
                <w:kern w:val="0"/>
                <w:sz w:val="18"/>
                <w:szCs w:val="18"/>
                <w:lang w:val="en-GB"/>
              </w:rPr>
            </w:pPr>
            <w:r w:rsidRPr="001A21DE">
              <w:rPr>
                <w:rFonts w:ascii="Arial" w:hAnsi="Arial" w:cs="Arial"/>
                <w:color w:val="000000"/>
                <w:kern w:val="0"/>
                <w:sz w:val="18"/>
                <w:szCs w:val="18"/>
                <w:lang w:val="en-GB"/>
              </w:rPr>
              <w:t>Cumulative Percent</w:t>
            </w:r>
          </w:p>
        </w:tc>
      </w:tr>
      <w:tr w:rsidR="001A21DE" w:rsidRPr="001A21DE" w14:paraId="715AE278" w14:textId="77777777" w:rsidTr="0028787F">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0ABD00F5" w14:textId="77777777" w:rsidR="001A21DE" w:rsidRPr="001A21DE" w:rsidRDefault="001A21DE" w:rsidP="001A21DE">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1A21DE">
              <w:rPr>
                <w:rFonts w:ascii="Arial" w:hAnsi="Arial" w:cs="Arial"/>
                <w:color w:val="000000"/>
                <w:kern w:val="0"/>
                <w:sz w:val="18"/>
                <w:szCs w:val="18"/>
                <w:lang w:val="en-GB"/>
              </w:rPr>
              <w:t>Valid</w:t>
            </w:r>
          </w:p>
        </w:tc>
        <w:tc>
          <w:tcPr>
            <w:tcW w:w="2184" w:type="dxa"/>
            <w:tcBorders>
              <w:top w:val="single" w:sz="16" w:space="0" w:color="000000"/>
              <w:left w:val="nil"/>
              <w:bottom w:val="nil"/>
              <w:right w:val="single" w:sz="16" w:space="0" w:color="000000"/>
            </w:tcBorders>
            <w:shd w:val="clear" w:color="auto" w:fill="FFFFFF"/>
            <w:vAlign w:val="center"/>
          </w:tcPr>
          <w:p w14:paraId="0FDA6D1B" w14:textId="77777777" w:rsidR="001A21DE" w:rsidRPr="001A21DE" w:rsidRDefault="001A21DE" w:rsidP="001A21DE">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1A21DE">
              <w:rPr>
                <w:rFonts w:ascii="Arial" w:hAnsi="Arial" w:cs="Arial"/>
                <w:color w:val="000000"/>
                <w:kern w:val="0"/>
                <w:sz w:val="18"/>
                <w:szCs w:val="18"/>
                <w:lang w:val="en-GB"/>
              </w:rPr>
              <w:t>Moderate Improvement</w:t>
            </w:r>
          </w:p>
        </w:tc>
        <w:tc>
          <w:tcPr>
            <w:tcW w:w="1136" w:type="dxa"/>
            <w:tcBorders>
              <w:top w:val="single" w:sz="16" w:space="0" w:color="000000"/>
              <w:left w:val="single" w:sz="16" w:space="0" w:color="000000"/>
              <w:bottom w:val="nil"/>
            </w:tcBorders>
            <w:shd w:val="clear" w:color="auto" w:fill="FFFFFF"/>
            <w:vAlign w:val="center"/>
          </w:tcPr>
          <w:p w14:paraId="49985DD4"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6</w:t>
            </w:r>
          </w:p>
        </w:tc>
        <w:tc>
          <w:tcPr>
            <w:tcW w:w="1000" w:type="dxa"/>
            <w:tcBorders>
              <w:top w:val="single" w:sz="16" w:space="0" w:color="000000"/>
              <w:bottom w:val="nil"/>
            </w:tcBorders>
            <w:shd w:val="clear" w:color="auto" w:fill="FFFFFF"/>
            <w:vAlign w:val="center"/>
          </w:tcPr>
          <w:p w14:paraId="7554709E"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16.2</w:t>
            </w:r>
          </w:p>
        </w:tc>
        <w:tc>
          <w:tcPr>
            <w:tcW w:w="1365" w:type="dxa"/>
            <w:tcBorders>
              <w:top w:val="single" w:sz="16" w:space="0" w:color="000000"/>
              <w:bottom w:val="nil"/>
            </w:tcBorders>
            <w:shd w:val="clear" w:color="auto" w:fill="FFFFFF"/>
            <w:vAlign w:val="center"/>
          </w:tcPr>
          <w:p w14:paraId="43715F19"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16.2</w:t>
            </w:r>
          </w:p>
        </w:tc>
        <w:tc>
          <w:tcPr>
            <w:tcW w:w="1456" w:type="dxa"/>
            <w:tcBorders>
              <w:top w:val="single" w:sz="16" w:space="0" w:color="000000"/>
              <w:bottom w:val="nil"/>
              <w:right w:val="single" w:sz="16" w:space="0" w:color="000000"/>
            </w:tcBorders>
            <w:shd w:val="clear" w:color="auto" w:fill="FFFFFF"/>
            <w:vAlign w:val="center"/>
          </w:tcPr>
          <w:p w14:paraId="6F5A2C1A"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16.2</w:t>
            </w:r>
          </w:p>
        </w:tc>
      </w:tr>
      <w:tr w:rsidR="001A21DE" w:rsidRPr="001A21DE" w14:paraId="13431B65" w14:textId="77777777" w:rsidTr="0028787F">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46AF0DB4" w14:textId="77777777" w:rsidR="001A21DE" w:rsidRPr="001A21DE" w:rsidRDefault="001A21DE" w:rsidP="001A21DE">
            <w:pPr>
              <w:autoSpaceDE w:val="0"/>
              <w:autoSpaceDN w:val="0"/>
              <w:adjustRightInd w:val="0"/>
              <w:spacing w:after="0" w:line="240" w:lineRule="auto"/>
              <w:jc w:val="left"/>
              <w:rPr>
                <w:rFonts w:ascii="Arial" w:hAnsi="Arial" w:cs="Arial"/>
                <w:color w:val="000000"/>
                <w:kern w:val="0"/>
                <w:sz w:val="18"/>
                <w:szCs w:val="18"/>
                <w:lang w:val="en-GB"/>
              </w:rPr>
            </w:pPr>
          </w:p>
        </w:tc>
        <w:tc>
          <w:tcPr>
            <w:tcW w:w="2184" w:type="dxa"/>
            <w:tcBorders>
              <w:top w:val="nil"/>
              <w:left w:val="nil"/>
              <w:bottom w:val="nil"/>
              <w:right w:val="single" w:sz="16" w:space="0" w:color="000000"/>
            </w:tcBorders>
            <w:shd w:val="clear" w:color="auto" w:fill="FFFFFF"/>
            <w:vAlign w:val="center"/>
          </w:tcPr>
          <w:p w14:paraId="44AD92D3" w14:textId="77777777" w:rsidR="001A21DE" w:rsidRPr="001A21DE" w:rsidRDefault="001A21DE" w:rsidP="001A21DE">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1A21DE">
              <w:rPr>
                <w:rFonts w:ascii="Arial" w:hAnsi="Arial" w:cs="Arial"/>
                <w:color w:val="000000"/>
                <w:kern w:val="0"/>
                <w:sz w:val="18"/>
                <w:szCs w:val="18"/>
                <w:lang w:val="en-GB"/>
              </w:rPr>
              <w:t>Big Improvement</w:t>
            </w:r>
          </w:p>
        </w:tc>
        <w:tc>
          <w:tcPr>
            <w:tcW w:w="1136" w:type="dxa"/>
            <w:tcBorders>
              <w:top w:val="nil"/>
              <w:left w:val="single" w:sz="16" w:space="0" w:color="000000"/>
              <w:bottom w:val="nil"/>
            </w:tcBorders>
            <w:shd w:val="clear" w:color="auto" w:fill="FFFFFF"/>
            <w:vAlign w:val="center"/>
          </w:tcPr>
          <w:p w14:paraId="51E679B9"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23</w:t>
            </w:r>
          </w:p>
        </w:tc>
        <w:tc>
          <w:tcPr>
            <w:tcW w:w="1000" w:type="dxa"/>
            <w:tcBorders>
              <w:top w:val="nil"/>
              <w:bottom w:val="nil"/>
            </w:tcBorders>
            <w:shd w:val="clear" w:color="auto" w:fill="FFFFFF"/>
            <w:vAlign w:val="center"/>
          </w:tcPr>
          <w:p w14:paraId="11D89C94"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62.2</w:t>
            </w:r>
          </w:p>
        </w:tc>
        <w:tc>
          <w:tcPr>
            <w:tcW w:w="1365" w:type="dxa"/>
            <w:tcBorders>
              <w:top w:val="nil"/>
              <w:bottom w:val="nil"/>
            </w:tcBorders>
            <w:shd w:val="clear" w:color="auto" w:fill="FFFFFF"/>
            <w:vAlign w:val="center"/>
          </w:tcPr>
          <w:p w14:paraId="3DFBA299"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62.2</w:t>
            </w:r>
          </w:p>
        </w:tc>
        <w:tc>
          <w:tcPr>
            <w:tcW w:w="1456" w:type="dxa"/>
            <w:tcBorders>
              <w:top w:val="nil"/>
              <w:bottom w:val="nil"/>
              <w:right w:val="single" w:sz="16" w:space="0" w:color="000000"/>
            </w:tcBorders>
            <w:shd w:val="clear" w:color="auto" w:fill="FFFFFF"/>
            <w:vAlign w:val="center"/>
          </w:tcPr>
          <w:p w14:paraId="79999056"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78.4</w:t>
            </w:r>
          </w:p>
        </w:tc>
      </w:tr>
      <w:tr w:rsidR="001A21DE" w:rsidRPr="001A21DE" w14:paraId="7DD81F9E" w14:textId="77777777" w:rsidTr="0028787F">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107EB7C1" w14:textId="77777777" w:rsidR="001A21DE" w:rsidRPr="001A21DE" w:rsidRDefault="001A21DE" w:rsidP="001A21DE">
            <w:pPr>
              <w:autoSpaceDE w:val="0"/>
              <w:autoSpaceDN w:val="0"/>
              <w:adjustRightInd w:val="0"/>
              <w:spacing w:after="0" w:line="240" w:lineRule="auto"/>
              <w:jc w:val="left"/>
              <w:rPr>
                <w:rFonts w:ascii="Arial" w:hAnsi="Arial" w:cs="Arial"/>
                <w:color w:val="000000"/>
                <w:kern w:val="0"/>
                <w:sz w:val="18"/>
                <w:szCs w:val="18"/>
                <w:lang w:val="en-GB"/>
              </w:rPr>
            </w:pPr>
          </w:p>
        </w:tc>
        <w:tc>
          <w:tcPr>
            <w:tcW w:w="2184" w:type="dxa"/>
            <w:tcBorders>
              <w:top w:val="nil"/>
              <w:left w:val="nil"/>
              <w:bottom w:val="nil"/>
              <w:right w:val="single" w:sz="16" w:space="0" w:color="000000"/>
            </w:tcBorders>
            <w:shd w:val="clear" w:color="auto" w:fill="FFFFFF"/>
            <w:vAlign w:val="center"/>
          </w:tcPr>
          <w:p w14:paraId="685C1438" w14:textId="77777777" w:rsidR="001A21DE" w:rsidRPr="001A21DE" w:rsidRDefault="001A21DE" w:rsidP="001A21DE">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1A21DE">
              <w:rPr>
                <w:rFonts w:ascii="Arial" w:hAnsi="Arial" w:cs="Arial"/>
                <w:color w:val="000000"/>
                <w:kern w:val="0"/>
                <w:sz w:val="18"/>
                <w:szCs w:val="18"/>
                <w:lang w:val="en-GB"/>
              </w:rPr>
              <w:t>Very Big Improvement</w:t>
            </w:r>
          </w:p>
        </w:tc>
        <w:tc>
          <w:tcPr>
            <w:tcW w:w="1136" w:type="dxa"/>
            <w:tcBorders>
              <w:top w:val="nil"/>
              <w:left w:val="single" w:sz="16" w:space="0" w:color="000000"/>
              <w:bottom w:val="nil"/>
            </w:tcBorders>
            <w:shd w:val="clear" w:color="auto" w:fill="FFFFFF"/>
            <w:vAlign w:val="center"/>
          </w:tcPr>
          <w:p w14:paraId="2F808F85"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8</w:t>
            </w:r>
          </w:p>
        </w:tc>
        <w:tc>
          <w:tcPr>
            <w:tcW w:w="1000" w:type="dxa"/>
            <w:tcBorders>
              <w:top w:val="nil"/>
              <w:bottom w:val="nil"/>
            </w:tcBorders>
            <w:shd w:val="clear" w:color="auto" w:fill="FFFFFF"/>
            <w:vAlign w:val="center"/>
          </w:tcPr>
          <w:p w14:paraId="720EBFB9"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21.6</w:t>
            </w:r>
          </w:p>
        </w:tc>
        <w:tc>
          <w:tcPr>
            <w:tcW w:w="1365" w:type="dxa"/>
            <w:tcBorders>
              <w:top w:val="nil"/>
              <w:bottom w:val="nil"/>
            </w:tcBorders>
            <w:shd w:val="clear" w:color="auto" w:fill="FFFFFF"/>
            <w:vAlign w:val="center"/>
          </w:tcPr>
          <w:p w14:paraId="3ADE1751"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21.6</w:t>
            </w:r>
          </w:p>
        </w:tc>
        <w:tc>
          <w:tcPr>
            <w:tcW w:w="1456" w:type="dxa"/>
            <w:tcBorders>
              <w:top w:val="nil"/>
              <w:bottom w:val="nil"/>
              <w:right w:val="single" w:sz="16" w:space="0" w:color="000000"/>
            </w:tcBorders>
            <w:shd w:val="clear" w:color="auto" w:fill="FFFFFF"/>
            <w:vAlign w:val="center"/>
          </w:tcPr>
          <w:p w14:paraId="753142AF"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100.0</w:t>
            </w:r>
          </w:p>
        </w:tc>
      </w:tr>
      <w:tr w:rsidR="001A21DE" w:rsidRPr="001A21DE" w14:paraId="063DE4A2" w14:textId="77777777" w:rsidTr="0028787F">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6741EDE7" w14:textId="77777777" w:rsidR="001A21DE" w:rsidRPr="001A21DE" w:rsidRDefault="001A21DE" w:rsidP="001A21DE">
            <w:pPr>
              <w:autoSpaceDE w:val="0"/>
              <w:autoSpaceDN w:val="0"/>
              <w:adjustRightInd w:val="0"/>
              <w:spacing w:after="0" w:line="240" w:lineRule="auto"/>
              <w:jc w:val="left"/>
              <w:rPr>
                <w:rFonts w:ascii="Arial" w:hAnsi="Arial" w:cs="Arial"/>
                <w:color w:val="000000"/>
                <w:kern w:val="0"/>
                <w:sz w:val="18"/>
                <w:szCs w:val="18"/>
                <w:lang w:val="en-GB"/>
              </w:rPr>
            </w:pPr>
          </w:p>
        </w:tc>
        <w:tc>
          <w:tcPr>
            <w:tcW w:w="2184" w:type="dxa"/>
            <w:tcBorders>
              <w:top w:val="nil"/>
              <w:left w:val="nil"/>
              <w:bottom w:val="single" w:sz="16" w:space="0" w:color="000000"/>
              <w:right w:val="single" w:sz="16" w:space="0" w:color="000000"/>
            </w:tcBorders>
            <w:shd w:val="clear" w:color="auto" w:fill="FFFFFF"/>
            <w:vAlign w:val="center"/>
          </w:tcPr>
          <w:p w14:paraId="67509A59" w14:textId="77777777" w:rsidR="001A21DE" w:rsidRPr="001A21DE" w:rsidRDefault="001A21DE" w:rsidP="001A21DE">
            <w:pPr>
              <w:autoSpaceDE w:val="0"/>
              <w:autoSpaceDN w:val="0"/>
              <w:adjustRightInd w:val="0"/>
              <w:spacing w:after="0" w:line="320" w:lineRule="atLeast"/>
              <w:ind w:left="60" w:right="60"/>
              <w:jc w:val="left"/>
              <w:rPr>
                <w:rFonts w:ascii="Arial" w:hAnsi="Arial" w:cs="Arial"/>
                <w:color w:val="000000"/>
                <w:kern w:val="0"/>
                <w:sz w:val="18"/>
                <w:szCs w:val="18"/>
                <w:lang w:val="en-GB"/>
              </w:rPr>
            </w:pPr>
            <w:r w:rsidRPr="001A21DE">
              <w:rPr>
                <w:rFonts w:ascii="Arial" w:hAnsi="Arial" w:cs="Arial"/>
                <w:color w:val="000000"/>
                <w:kern w:val="0"/>
                <w:sz w:val="18"/>
                <w:szCs w:val="18"/>
                <w:lang w:val="en-GB"/>
              </w:rPr>
              <w:t>Total</w:t>
            </w:r>
          </w:p>
        </w:tc>
        <w:tc>
          <w:tcPr>
            <w:tcW w:w="1136" w:type="dxa"/>
            <w:tcBorders>
              <w:top w:val="nil"/>
              <w:left w:val="single" w:sz="16" w:space="0" w:color="000000"/>
              <w:bottom w:val="single" w:sz="16" w:space="0" w:color="000000"/>
            </w:tcBorders>
            <w:shd w:val="clear" w:color="auto" w:fill="FFFFFF"/>
            <w:vAlign w:val="center"/>
          </w:tcPr>
          <w:p w14:paraId="1A3E2399"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37</w:t>
            </w:r>
          </w:p>
        </w:tc>
        <w:tc>
          <w:tcPr>
            <w:tcW w:w="1000" w:type="dxa"/>
            <w:tcBorders>
              <w:top w:val="nil"/>
              <w:bottom w:val="single" w:sz="16" w:space="0" w:color="000000"/>
            </w:tcBorders>
            <w:shd w:val="clear" w:color="auto" w:fill="FFFFFF"/>
            <w:vAlign w:val="center"/>
          </w:tcPr>
          <w:p w14:paraId="5CE86133"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100.0</w:t>
            </w:r>
          </w:p>
        </w:tc>
        <w:tc>
          <w:tcPr>
            <w:tcW w:w="1365" w:type="dxa"/>
            <w:tcBorders>
              <w:top w:val="nil"/>
              <w:bottom w:val="single" w:sz="16" w:space="0" w:color="000000"/>
            </w:tcBorders>
            <w:shd w:val="clear" w:color="auto" w:fill="FFFFFF"/>
            <w:vAlign w:val="center"/>
          </w:tcPr>
          <w:p w14:paraId="59E5B958" w14:textId="77777777" w:rsidR="001A21DE" w:rsidRPr="001A21DE" w:rsidRDefault="001A21DE" w:rsidP="001A21DE">
            <w:pPr>
              <w:autoSpaceDE w:val="0"/>
              <w:autoSpaceDN w:val="0"/>
              <w:adjustRightInd w:val="0"/>
              <w:spacing w:after="0" w:line="320" w:lineRule="atLeast"/>
              <w:ind w:left="60" w:right="60"/>
              <w:jc w:val="right"/>
              <w:rPr>
                <w:rFonts w:ascii="Arial" w:hAnsi="Arial" w:cs="Arial"/>
                <w:color w:val="000000"/>
                <w:kern w:val="0"/>
                <w:sz w:val="18"/>
                <w:szCs w:val="18"/>
                <w:lang w:val="en-GB"/>
              </w:rPr>
            </w:pPr>
            <w:r w:rsidRPr="001A21DE">
              <w:rPr>
                <w:rFonts w:ascii="Arial" w:hAnsi="Arial" w:cs="Arial"/>
                <w:color w:val="000000"/>
                <w:kern w:val="0"/>
                <w:sz w:val="18"/>
                <w:szCs w:val="18"/>
                <w:lang w:val="en-GB"/>
              </w:rPr>
              <w:t>100.0</w:t>
            </w:r>
          </w:p>
        </w:tc>
        <w:tc>
          <w:tcPr>
            <w:tcW w:w="1456" w:type="dxa"/>
            <w:tcBorders>
              <w:top w:val="nil"/>
              <w:bottom w:val="single" w:sz="16" w:space="0" w:color="000000"/>
              <w:right w:val="single" w:sz="16" w:space="0" w:color="000000"/>
            </w:tcBorders>
            <w:shd w:val="clear" w:color="auto" w:fill="FFFFFF"/>
          </w:tcPr>
          <w:p w14:paraId="5D043A50" w14:textId="77777777" w:rsidR="001A21DE" w:rsidRPr="001A21DE" w:rsidRDefault="001A21DE" w:rsidP="001A21DE">
            <w:pPr>
              <w:autoSpaceDE w:val="0"/>
              <w:autoSpaceDN w:val="0"/>
              <w:adjustRightInd w:val="0"/>
              <w:spacing w:after="0" w:line="240" w:lineRule="auto"/>
              <w:jc w:val="left"/>
              <w:rPr>
                <w:rFonts w:cs="Times New Roman"/>
                <w:kern w:val="0"/>
                <w:szCs w:val="24"/>
                <w:lang w:val="en-GB"/>
              </w:rPr>
            </w:pPr>
          </w:p>
        </w:tc>
      </w:tr>
    </w:tbl>
    <w:p w14:paraId="0F78DEF7" w14:textId="77777777" w:rsidR="001A21DE" w:rsidRPr="001A21DE" w:rsidRDefault="001A21DE" w:rsidP="001A21DE">
      <w:pPr>
        <w:autoSpaceDE w:val="0"/>
        <w:autoSpaceDN w:val="0"/>
        <w:adjustRightInd w:val="0"/>
        <w:spacing w:after="0" w:line="400" w:lineRule="atLeast"/>
        <w:jc w:val="left"/>
        <w:rPr>
          <w:rFonts w:cs="Times New Roman"/>
          <w:kern w:val="0"/>
          <w:szCs w:val="24"/>
          <w:lang w:val="en-GB"/>
        </w:rPr>
      </w:pPr>
    </w:p>
    <w:p w14:paraId="6B590AFE" w14:textId="3438F430" w:rsidR="00EA1FA2" w:rsidRDefault="00845300" w:rsidP="00A50A87">
      <w:r w:rsidRPr="00091867">
        <w:t>Specifically,</w:t>
      </w:r>
      <w:r w:rsidR="00091867" w:rsidRPr="00091867">
        <w:t xml:space="preserve"> </w:t>
      </w:r>
      <w:r w:rsidR="00290F68">
        <w:t>23</w:t>
      </w:r>
      <w:r w:rsidR="00091867" w:rsidRPr="00091867">
        <w:t xml:space="preserve"> </w:t>
      </w:r>
      <w:r>
        <w:t>respondents</w:t>
      </w:r>
      <w:r w:rsidR="006451FE">
        <w:t xml:space="preserve"> (</w:t>
      </w:r>
      <w:r w:rsidR="00290F68">
        <w:t>62.2</w:t>
      </w:r>
      <w:r w:rsidR="006451FE">
        <w:t>%)</w:t>
      </w:r>
      <w:r w:rsidR="00091867" w:rsidRPr="00091867">
        <w:t xml:space="preserve"> </w:t>
      </w:r>
      <w:r w:rsidR="00D8734D">
        <w:t>indicated that “</w:t>
      </w:r>
      <w:r w:rsidR="00091867" w:rsidRPr="00091867">
        <w:t>A big improvement</w:t>
      </w:r>
      <w:r w:rsidR="00D8734D">
        <w:t>” had been noted</w:t>
      </w:r>
      <w:r w:rsidR="00091867" w:rsidRPr="00091867">
        <w:t xml:space="preserve"> while </w:t>
      </w:r>
      <w:r w:rsidR="00ED1510">
        <w:t xml:space="preserve">21.6% (8 respondents) </w:t>
      </w:r>
      <w:r w:rsidR="00D8734D">
        <w:t xml:space="preserve">indicated that </w:t>
      </w:r>
      <w:r w:rsidR="001B0B6D">
        <w:t>they</w:t>
      </w:r>
      <w:r w:rsidR="00D8734D">
        <w:t xml:space="preserve"> had noted “</w:t>
      </w:r>
      <w:r w:rsidR="00091867" w:rsidRPr="00091867">
        <w:t>A very big improvement</w:t>
      </w:r>
      <w:r w:rsidR="00D8734D">
        <w:t>”</w:t>
      </w:r>
      <w:r w:rsidR="00091867" w:rsidRPr="00091867">
        <w:t xml:space="preserve"> in </w:t>
      </w:r>
      <w:r w:rsidR="00CB74FA">
        <w:t>procurement</w:t>
      </w:r>
      <w:r w:rsidR="00091867" w:rsidRPr="00091867">
        <w:t xml:space="preserve"> performance metrics. </w:t>
      </w:r>
    </w:p>
    <w:p w14:paraId="4AC1AD19" w14:textId="597750E8" w:rsidR="00BD1DC0" w:rsidRDefault="00BD1DC0" w:rsidP="00BD1DC0">
      <w:pPr>
        <w:pStyle w:val="Heading4"/>
      </w:pPr>
      <w:r>
        <w:t>4.3.5.</w:t>
      </w:r>
      <w:r w:rsidR="00CA654C">
        <w:t xml:space="preserve"> </w:t>
      </w:r>
      <w:r>
        <w:t>Recommendation of e-procurement adoption</w:t>
      </w:r>
    </w:p>
    <w:p w14:paraId="7759CD51" w14:textId="55417210" w:rsidR="00D0352E" w:rsidRDefault="00BE0A09" w:rsidP="00A50A87">
      <w:r>
        <w:t>Finally,</w:t>
      </w:r>
      <w:r w:rsidR="00D0352E">
        <w:t xml:space="preserve"> the study</w:t>
      </w:r>
      <w:r>
        <w:t xml:space="preserve"> sought to see if the </w:t>
      </w:r>
      <w:r w:rsidR="00B753D4">
        <w:t xml:space="preserve">respondents would recommend other organisations or person to adopt an e-procurement system. </w:t>
      </w:r>
      <w:r w:rsidR="00B753D4" w:rsidRPr="00B753D4">
        <w:t>Encouragingly, a significant majority (64.9%) of respondents indicated they would recommend the new e-procurement system to other departments within the organi</w:t>
      </w:r>
      <w:r w:rsidR="00B753D4">
        <w:t>s</w:t>
      </w:r>
      <w:r w:rsidR="00B753D4" w:rsidRPr="00B753D4">
        <w:t>ation. This positive endorsement suggests that the system has delivered value and users have had a successful experience. However, it</w:t>
      </w:r>
      <w:r w:rsidR="00B523A1">
        <w:t>’</w:t>
      </w:r>
      <w:r w:rsidR="00B753D4" w:rsidRPr="00B753D4">
        <w:t>s important to acknowledge the presence of a minority (29.7%) who were unsure about recommending the system.</w:t>
      </w:r>
    </w:p>
    <w:p w14:paraId="23D82C15" w14:textId="101DDAF8" w:rsidR="00D0352E" w:rsidRDefault="00D0352E" w:rsidP="00B523A1">
      <w:pPr>
        <w:autoSpaceDE w:val="0"/>
        <w:autoSpaceDN w:val="0"/>
        <w:adjustRightInd w:val="0"/>
        <w:spacing w:after="0" w:line="240" w:lineRule="auto"/>
        <w:jc w:val="center"/>
        <w:rPr>
          <w:rFonts w:cs="Times New Roman"/>
          <w:kern w:val="0"/>
          <w:szCs w:val="24"/>
          <w:lang w:val="en-GB"/>
        </w:rPr>
      </w:pPr>
      <w:r>
        <w:rPr>
          <w:rFonts w:cs="Times New Roman"/>
          <w:noProof/>
          <w:kern w:val="0"/>
          <w:szCs w:val="24"/>
          <w:lang w:val="en-US"/>
        </w:rPr>
        <w:lastRenderedPageBreak/>
        <w:drawing>
          <wp:inline distT="0" distB="0" distL="0" distR="0" wp14:anchorId="16C8790A" wp14:editId="1BE1BFED">
            <wp:extent cx="4078605" cy="3230405"/>
            <wp:effectExtent l="0" t="0" r="0" b="8255"/>
            <wp:docPr id="12700154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2">
                      <a:extLst>
                        <a:ext uri="{28A0092B-C50C-407E-A947-70E740481C1C}">
                          <a14:useLocalDpi xmlns:a14="http://schemas.microsoft.com/office/drawing/2010/main" val="0"/>
                        </a:ext>
                      </a:extLst>
                    </a:blip>
                    <a:srcRect t="6146" r="15027"/>
                    <a:stretch/>
                  </pic:blipFill>
                  <pic:spPr bwMode="auto">
                    <a:xfrm>
                      <a:off x="0" y="0"/>
                      <a:ext cx="4083258" cy="3234090"/>
                    </a:xfrm>
                    <a:prstGeom prst="rect">
                      <a:avLst/>
                    </a:prstGeom>
                    <a:noFill/>
                    <a:ln>
                      <a:noFill/>
                    </a:ln>
                    <a:extLst>
                      <a:ext uri="{53640926-AAD7-44D8-BBD7-CCE9431645EC}">
                        <a14:shadowObscured xmlns:a14="http://schemas.microsoft.com/office/drawing/2010/main"/>
                      </a:ext>
                    </a:extLst>
                  </pic:spPr>
                </pic:pic>
              </a:graphicData>
            </a:graphic>
          </wp:inline>
        </w:drawing>
      </w:r>
    </w:p>
    <w:p w14:paraId="371FE4FE" w14:textId="6D183CC6" w:rsidR="00D0352E" w:rsidRPr="00446A85" w:rsidRDefault="00B523A1" w:rsidP="00446A85">
      <w:pPr>
        <w:pStyle w:val="Caption"/>
        <w:jc w:val="center"/>
        <w:rPr>
          <w:rFonts w:cs="Times New Roman"/>
          <w:b/>
          <w:bCs/>
          <w:i w:val="0"/>
          <w:iCs w:val="0"/>
          <w:kern w:val="0"/>
          <w:sz w:val="24"/>
          <w:szCs w:val="24"/>
          <w:lang w:val="en-GB"/>
        </w:rPr>
      </w:pPr>
      <w:bookmarkStart w:id="89" w:name="_Toc163126349"/>
      <w:r w:rsidRPr="00446A85">
        <w:rPr>
          <w:b/>
          <w:bCs/>
          <w:i w:val="0"/>
          <w:iCs w:val="0"/>
          <w:sz w:val="24"/>
          <w:szCs w:val="24"/>
        </w:rPr>
        <w:t>Figure 4.</w:t>
      </w:r>
      <w:r w:rsidRPr="00446A85">
        <w:rPr>
          <w:b/>
          <w:bCs/>
          <w:i w:val="0"/>
          <w:iCs w:val="0"/>
          <w:sz w:val="24"/>
          <w:szCs w:val="24"/>
        </w:rPr>
        <w:fldChar w:fldCharType="begin"/>
      </w:r>
      <w:r w:rsidRPr="00446A85">
        <w:rPr>
          <w:b/>
          <w:bCs/>
          <w:i w:val="0"/>
          <w:iCs w:val="0"/>
          <w:sz w:val="24"/>
          <w:szCs w:val="24"/>
        </w:rPr>
        <w:instrText xml:space="preserve"> SEQ Figure \* ARABIC </w:instrText>
      </w:r>
      <w:r w:rsidRPr="00446A85">
        <w:rPr>
          <w:b/>
          <w:bCs/>
          <w:i w:val="0"/>
          <w:iCs w:val="0"/>
          <w:sz w:val="24"/>
          <w:szCs w:val="24"/>
        </w:rPr>
        <w:fldChar w:fldCharType="separate"/>
      </w:r>
      <w:r w:rsidRPr="00446A85">
        <w:rPr>
          <w:b/>
          <w:bCs/>
          <w:i w:val="0"/>
          <w:iCs w:val="0"/>
          <w:noProof/>
          <w:sz w:val="24"/>
          <w:szCs w:val="24"/>
        </w:rPr>
        <w:t>11</w:t>
      </w:r>
      <w:r w:rsidRPr="00446A85">
        <w:rPr>
          <w:b/>
          <w:bCs/>
          <w:i w:val="0"/>
          <w:iCs w:val="0"/>
          <w:sz w:val="24"/>
          <w:szCs w:val="24"/>
        </w:rPr>
        <w:fldChar w:fldCharType="end"/>
      </w:r>
      <w:r w:rsidRPr="00446A85">
        <w:rPr>
          <w:b/>
          <w:bCs/>
          <w:i w:val="0"/>
          <w:iCs w:val="0"/>
          <w:sz w:val="24"/>
          <w:szCs w:val="24"/>
        </w:rPr>
        <w:t>.</w:t>
      </w:r>
      <w:r w:rsidR="00845A6D" w:rsidRPr="00446A85">
        <w:rPr>
          <w:b/>
          <w:bCs/>
          <w:i w:val="0"/>
          <w:iCs w:val="0"/>
          <w:sz w:val="24"/>
          <w:szCs w:val="24"/>
        </w:rPr>
        <w:t xml:space="preserve"> Would Participants Recommend The E-procurement </w:t>
      </w:r>
      <w:r w:rsidR="00446A85" w:rsidRPr="00446A85">
        <w:rPr>
          <w:b/>
          <w:bCs/>
          <w:i w:val="0"/>
          <w:iCs w:val="0"/>
          <w:sz w:val="24"/>
          <w:szCs w:val="24"/>
        </w:rPr>
        <w:t>Adoption?</w:t>
      </w:r>
      <w:bookmarkEnd w:id="89"/>
    </w:p>
    <w:p w14:paraId="5DA0A310" w14:textId="77777777" w:rsidR="00D0352E" w:rsidRDefault="00D0352E" w:rsidP="00D0352E">
      <w:pPr>
        <w:autoSpaceDE w:val="0"/>
        <w:autoSpaceDN w:val="0"/>
        <w:adjustRightInd w:val="0"/>
        <w:spacing w:after="0" w:line="400" w:lineRule="atLeast"/>
        <w:jc w:val="left"/>
        <w:rPr>
          <w:rFonts w:cs="Times New Roman"/>
          <w:kern w:val="0"/>
          <w:szCs w:val="24"/>
          <w:lang w:val="en-GB"/>
        </w:rPr>
      </w:pPr>
    </w:p>
    <w:p w14:paraId="49597563" w14:textId="3E359722" w:rsidR="009C0197" w:rsidRDefault="00C7396F" w:rsidP="00D578AD">
      <w:pPr>
        <w:pStyle w:val="Heading2"/>
      </w:pPr>
      <w:bookmarkStart w:id="90" w:name="_Toc163126482"/>
      <w:r>
        <w:t xml:space="preserve">4.4 </w:t>
      </w:r>
      <w:r w:rsidR="009C0197">
        <w:t>Discussion</w:t>
      </w:r>
      <w:r w:rsidR="00B67B4A">
        <w:t xml:space="preserve"> of the findings</w:t>
      </w:r>
      <w:bookmarkEnd w:id="90"/>
    </w:p>
    <w:p w14:paraId="2D0747C6" w14:textId="300029EF" w:rsidR="00F316BE" w:rsidRDefault="00F316BE" w:rsidP="007479F5">
      <w:r w:rsidRPr="00F316BE">
        <w:t xml:space="preserve">The successful implementation of an e-procurement system can significantly enhance an organization's efficiency, transparency, and cost control within the procurement process. This study aimed to comprehensively evaluate the impact of a newly implemented e-procurement system on various aspects of user experience and organizational effectiveness. A survey was administered to a sample of 37 users, gathering data on their perceptions of the system's functionality, training effectiveness, and overall impact on core procurement activities.  The following discussion will explore the key findings from this survey, </w:t>
      </w:r>
      <w:r w:rsidR="00BF5E6C" w:rsidRPr="00F316BE">
        <w:t>examining areas</w:t>
      </w:r>
      <w:r w:rsidRPr="00F316BE">
        <w:t xml:space="preserve"> where the system has demonstrably improved processes and highlighting potential areas for further optimi</w:t>
      </w:r>
      <w:r w:rsidR="007828FD">
        <w:t>s</w:t>
      </w:r>
      <w:r w:rsidRPr="00F316BE">
        <w:t>ation.</w:t>
      </w:r>
      <w:r w:rsidR="00EE4037">
        <w:t xml:space="preserve"> The discussion shall take the findings for each theme and analyse them</w:t>
      </w:r>
      <w:r w:rsidR="00037D29">
        <w:t>.</w:t>
      </w:r>
    </w:p>
    <w:p w14:paraId="1BDCC168" w14:textId="7D0FCBF4" w:rsidR="004554A0" w:rsidRDefault="00817B0B" w:rsidP="00724D2B">
      <w:pPr>
        <w:pStyle w:val="Heading3"/>
      </w:pPr>
      <w:bookmarkStart w:id="91" w:name="_Toc163126483"/>
      <w:r>
        <w:t xml:space="preserve">4.4.1 </w:t>
      </w:r>
      <w:r w:rsidR="004554A0">
        <w:t xml:space="preserve">General </w:t>
      </w:r>
      <w:r w:rsidR="004554A0" w:rsidRPr="003465BC">
        <w:t>Impact on Integrated Business Processes</w:t>
      </w:r>
      <w:bookmarkEnd w:id="91"/>
    </w:p>
    <w:p w14:paraId="513A8F5C" w14:textId="2A980C9A" w:rsidR="000B04FF" w:rsidRDefault="003C231F" w:rsidP="0036477E">
      <w:r w:rsidRPr="003C231F">
        <w:t xml:space="preserve">The </w:t>
      </w:r>
      <w:r>
        <w:t>findings show</w:t>
      </w:r>
      <w:r w:rsidRPr="003C231F">
        <w:t xml:space="preserve"> a positive picture of the e-procurement system</w:t>
      </w:r>
      <w:r>
        <w:t>’</w:t>
      </w:r>
      <w:r w:rsidRPr="003C231F">
        <w:t>s impact on ZEDTC</w:t>
      </w:r>
      <w:r>
        <w:t>’</w:t>
      </w:r>
      <w:r w:rsidRPr="003C231F">
        <w:t xml:space="preserve">s procurement processes.  </w:t>
      </w:r>
      <w:r w:rsidR="00D93BF0" w:rsidRPr="00481DCB">
        <w:t xml:space="preserve">The data offers valuable preliminary insights into how e-procurement affected several important areas of procurement performance within the organisation. Streamlined purchase-to-pay workflows facilitated through the digital system appear to have accelerated processes like invoice </w:t>
      </w:r>
      <w:r w:rsidR="00D93BF0" w:rsidRPr="007A764D">
        <w:t>handling.</w:t>
      </w:r>
      <w:r w:rsidR="009120B3" w:rsidRPr="007A764D">
        <w:t xml:space="preserve"> This finding aligns with existing research highlighting e-procurement’s ability to streamline workflows through features like automated approvals and electronic communication (</w:t>
      </w:r>
      <w:r w:rsidR="006C45E1" w:rsidRPr="007A764D">
        <w:t>Afolabi et al., 2022</w:t>
      </w:r>
      <w:r w:rsidR="009120B3" w:rsidRPr="007A764D">
        <w:t xml:space="preserve">). </w:t>
      </w:r>
    </w:p>
    <w:p w14:paraId="5F18BCF0" w14:textId="1BBD7D62" w:rsidR="00D53E66" w:rsidRDefault="00D53E66" w:rsidP="0036477E">
      <w:r w:rsidRPr="003C231F">
        <w:lastRenderedPageBreak/>
        <w:t>While the survey doesn</w:t>
      </w:r>
      <w:r>
        <w:t>’</w:t>
      </w:r>
      <w:r w:rsidRPr="003C231F">
        <w:t>t definitively measure the impact on the supplier network, it suggests a potential expansion due to the system</w:t>
      </w:r>
      <w:r>
        <w:t>’</w:t>
      </w:r>
      <w:r w:rsidRPr="003C231F">
        <w:t>s digital access features.</w:t>
      </w:r>
      <w:r>
        <w:t xml:space="preserve"> </w:t>
      </w:r>
      <w:r w:rsidRPr="003737C4">
        <w:t>This aligns with research indicating e-procurement solutions can broaden the pool of potential vendors, fostering greater competition among suppliers. This increased competition can then drive down procurement costs over time. While the survey does</w:t>
      </w:r>
      <w:r>
        <w:t xml:space="preserve"> not</w:t>
      </w:r>
      <w:r w:rsidRPr="003737C4">
        <w:t xml:space="preserve"> provide </w:t>
      </w:r>
      <w:r w:rsidRPr="00FF030F">
        <w:t>definitive data on cost reduction, the potential for a more competitive supplier landscape lays the groundwork for future cost savings</w:t>
      </w:r>
      <w:r w:rsidR="00256444" w:rsidRPr="00FF030F">
        <w:t xml:space="preserve"> (</w:t>
      </w:r>
      <w:r w:rsidR="00FF030F" w:rsidRPr="00FF030F">
        <w:t>Yevu et al., 2022</w:t>
      </w:r>
      <w:r w:rsidR="00256444" w:rsidRPr="00FF030F">
        <w:t>)</w:t>
      </w:r>
      <w:r w:rsidRPr="00FF030F">
        <w:t>.</w:t>
      </w:r>
    </w:p>
    <w:p w14:paraId="17ECE44E" w14:textId="70CF2A41" w:rsidR="00D93BF0" w:rsidRDefault="00D93BF0" w:rsidP="0036477E">
      <w:r w:rsidRPr="00481DCB">
        <w:t xml:space="preserve">Additionally, improved visibility and synchronisation afforded by e-procurement could explain perceived increases in inventory holding levels company-wide. </w:t>
      </w:r>
      <w:r>
        <w:t xml:space="preserve"> </w:t>
      </w:r>
      <w:r w:rsidRPr="00481DCB">
        <w:t>Therefore, it can be concluded that the e-procurement system has offered means to optimise procurement outcomes centred around efficiency, collaboration and cost management. While not definitive on its own, the survey feedback provides early positive indicators that e-procurement has aided the organi</w:t>
      </w:r>
      <w:r>
        <w:t>s</w:t>
      </w:r>
      <w:r w:rsidRPr="00481DCB">
        <w:t>ation</w:t>
      </w:r>
      <w:r>
        <w:t>’</w:t>
      </w:r>
      <w:r w:rsidRPr="00481DCB">
        <w:t xml:space="preserve">s progress towards goals like spend control and supply chain responsiveness when </w:t>
      </w:r>
      <w:r w:rsidRPr="00BA3BEE">
        <w:t>properly implemented</w:t>
      </w:r>
      <w:r w:rsidR="0042107B" w:rsidRPr="00BA3BEE">
        <w:t xml:space="preserve"> as opined by (</w:t>
      </w:r>
      <w:r w:rsidR="00BA3BEE" w:rsidRPr="00BA3BEE">
        <w:t>Wang et al, 2022</w:t>
      </w:r>
      <w:r w:rsidR="0042107B" w:rsidRPr="00BA3BEE">
        <w:t>)</w:t>
      </w:r>
      <w:r w:rsidRPr="00BA3BEE">
        <w:t>.</w:t>
      </w:r>
    </w:p>
    <w:p w14:paraId="017D107F" w14:textId="5F4BD979" w:rsidR="003C231F" w:rsidRPr="00A17617" w:rsidRDefault="006B2FC3" w:rsidP="0036477E">
      <w:r>
        <w:t>The findin</w:t>
      </w:r>
      <w:r w:rsidRPr="00A17617">
        <w:t>gs also showed that a</w:t>
      </w:r>
      <w:r w:rsidR="003C231F" w:rsidRPr="00A17617">
        <w:t xml:space="preserve">ccuracy </w:t>
      </w:r>
      <w:r w:rsidRPr="00A17617">
        <w:t xml:space="preserve">of the procurement process </w:t>
      </w:r>
      <w:r w:rsidR="003C231F" w:rsidRPr="00A17617">
        <w:t xml:space="preserve">also showed marked improvement.  Prior to implementation, a significant portion of respondents experienced </w:t>
      </w:r>
      <w:r w:rsidR="00E125D6" w:rsidRPr="00A17617">
        <w:t xml:space="preserve">high </w:t>
      </w:r>
      <w:r w:rsidR="003C231F" w:rsidRPr="00A17617">
        <w:t xml:space="preserve">invoice error </w:t>
      </w:r>
      <w:r w:rsidR="00190630" w:rsidRPr="00A17617">
        <w:t>rates (</w:t>
      </w:r>
      <w:r w:rsidR="003C231F" w:rsidRPr="00A17617">
        <w:t xml:space="preserve">Table 4.4).  However, post-implementation, the majority </w:t>
      </w:r>
      <w:r w:rsidR="00E125D6" w:rsidRPr="00A17617">
        <w:t xml:space="preserve">indicated lower invoice </w:t>
      </w:r>
      <w:r w:rsidR="003C231F" w:rsidRPr="00A17617">
        <w:t>errors. This positive change reflects the established benefits of e-procurement systems in minimi</w:t>
      </w:r>
      <w:r w:rsidR="00D90CEB" w:rsidRPr="00A17617">
        <w:t>s</w:t>
      </w:r>
      <w:r w:rsidR="003C231F" w:rsidRPr="00A17617">
        <w:t xml:space="preserve">ing errors through functionalities like automated data validation and integration with supplier </w:t>
      </w:r>
      <w:r w:rsidR="00CB750F" w:rsidRPr="00A17617">
        <w:t>catalogues</w:t>
      </w:r>
      <w:r w:rsidR="003C231F" w:rsidRPr="00A17617">
        <w:t xml:space="preserve"> (</w:t>
      </w:r>
      <w:r w:rsidR="00FD6040" w:rsidRPr="00A17617">
        <w:t>Wang et al, 2022</w:t>
      </w:r>
      <w:r w:rsidR="003C231F" w:rsidRPr="00A17617">
        <w:t xml:space="preserve">). </w:t>
      </w:r>
    </w:p>
    <w:p w14:paraId="754F7837" w14:textId="72645F8D" w:rsidR="00500F71" w:rsidRPr="00A17617" w:rsidRDefault="00500F71" w:rsidP="00500F71">
      <w:r w:rsidRPr="00A17617">
        <w:t>Therefore, the survey results provide strong quantitative and qualitative evidence that e-procurement has delivered clear benefits to ZETDC’s integrated business operations. Most notably, procurement time savings and reduced invoice errors according to the experienced staff perspectives. Th</w:t>
      </w:r>
      <w:r w:rsidR="00055479" w:rsidRPr="00A17617">
        <w:t xml:space="preserve">e </w:t>
      </w:r>
      <w:r w:rsidR="009D09C6" w:rsidRPr="00A17617">
        <w:t>findings suggest</w:t>
      </w:r>
      <w:r w:rsidRPr="00A17617">
        <w:t xml:space="preserve"> overall positive impact on both efficiency and accuracy from the new system.</w:t>
      </w:r>
    </w:p>
    <w:p w14:paraId="3BFBC7A4" w14:textId="7EF5617D" w:rsidR="00BB4A99" w:rsidRPr="00A17617" w:rsidRDefault="003937B4" w:rsidP="009D09C6">
      <w:pPr>
        <w:pStyle w:val="Heading3"/>
      </w:pPr>
      <w:bookmarkStart w:id="92" w:name="_Toc163126484"/>
      <w:r w:rsidRPr="00A17617">
        <w:t>4.4.2 Challenges in the implementation of e-procurement</w:t>
      </w:r>
      <w:bookmarkEnd w:id="92"/>
    </w:p>
    <w:p w14:paraId="09642803" w14:textId="196ECE8A" w:rsidR="00473C81" w:rsidRPr="00A17617" w:rsidRDefault="00473C81" w:rsidP="00473C81">
      <w:r w:rsidRPr="00A17617">
        <w:t>The survey results paint a mixed picture of the e-procurement system</w:t>
      </w:r>
      <w:r w:rsidR="005F0DDE" w:rsidRPr="00A17617">
        <w:t>’</w:t>
      </w:r>
      <w:r w:rsidRPr="00A17617">
        <w:t xml:space="preserve">s implementation at ZEDTC. While efficiency and accuracy demonstrably improved, as evidenced by reduced cycle times and lower error rates (similar to findings by </w:t>
      </w:r>
      <w:r w:rsidR="006C45E1" w:rsidRPr="00A17617">
        <w:t>Afolabi et al., 2022</w:t>
      </w:r>
      <w:r w:rsidR="009E087D" w:rsidRPr="00A17617">
        <w:t xml:space="preserve">; </w:t>
      </w:r>
      <w:r w:rsidR="009E087D" w:rsidRPr="00A17617">
        <w:rPr>
          <w:rFonts w:eastAsia="Times New Roman" w:cs="Times New Roman"/>
          <w:spacing w:val="0"/>
          <w:kern w:val="0"/>
          <w:szCs w:val="24"/>
          <w:lang w:val="en-GB" w:eastAsia="en-GB"/>
        </w:rPr>
        <w:t>Bobowski</w:t>
      </w:r>
      <w:r w:rsidR="00F64BA4" w:rsidRPr="00A17617">
        <w:rPr>
          <w:rFonts w:eastAsia="Times New Roman" w:cs="Times New Roman"/>
          <w:spacing w:val="0"/>
          <w:kern w:val="0"/>
          <w:szCs w:val="24"/>
          <w:lang w:val="en-GB" w:eastAsia="en-GB"/>
        </w:rPr>
        <w:t xml:space="preserve"> </w:t>
      </w:r>
      <w:r w:rsidR="009E087D" w:rsidRPr="00A17617">
        <w:rPr>
          <w:rFonts w:eastAsia="Times New Roman" w:cs="Times New Roman"/>
          <w:spacing w:val="0"/>
          <w:kern w:val="0"/>
          <w:szCs w:val="24"/>
          <w:lang w:val="en-GB" w:eastAsia="en-GB"/>
        </w:rPr>
        <w:t>&amp; Gola,</w:t>
      </w:r>
      <w:r w:rsidR="00F64BA4" w:rsidRPr="00A17617">
        <w:rPr>
          <w:rFonts w:eastAsia="Times New Roman" w:cs="Times New Roman"/>
          <w:spacing w:val="0"/>
          <w:kern w:val="0"/>
          <w:szCs w:val="24"/>
          <w:lang w:val="en-GB" w:eastAsia="en-GB"/>
        </w:rPr>
        <w:t xml:space="preserve"> </w:t>
      </w:r>
      <w:r w:rsidR="009E087D" w:rsidRPr="00A17617">
        <w:rPr>
          <w:rFonts w:eastAsia="Times New Roman" w:cs="Times New Roman"/>
          <w:spacing w:val="0"/>
          <w:kern w:val="0"/>
          <w:szCs w:val="24"/>
          <w:lang w:val="en-GB" w:eastAsia="en-GB"/>
        </w:rPr>
        <w:t>2018</w:t>
      </w:r>
      <w:r w:rsidRPr="00A17617">
        <w:t>), challenges emerged that require attention.</w:t>
      </w:r>
    </w:p>
    <w:p w14:paraId="0CD8356B" w14:textId="53B2DAF1" w:rsidR="00473C81" w:rsidRPr="00A17617" w:rsidRDefault="002B712A" w:rsidP="00473C81">
      <w:r w:rsidRPr="00A17617">
        <w:t xml:space="preserve">The results indicate that ZEDTC may not have adequately prepared staff through training programmes for </w:t>
      </w:r>
      <w:r w:rsidR="00556434" w:rsidRPr="00A17617">
        <w:t>migration to the e-procurement platform</w:t>
      </w:r>
      <w:r w:rsidRPr="00A17617">
        <w:t xml:space="preserve"> and that training effectiveness could likely be enhanced to better align skills with </w:t>
      </w:r>
      <w:r w:rsidR="00556434" w:rsidRPr="00A17617">
        <w:t>the e-</w:t>
      </w:r>
      <w:r w:rsidRPr="00A17617">
        <w:t xml:space="preserve">procurement </w:t>
      </w:r>
      <w:r w:rsidR="00556434" w:rsidRPr="00A17617">
        <w:t xml:space="preserve">system </w:t>
      </w:r>
      <w:r w:rsidRPr="00A17617">
        <w:t>demands</w:t>
      </w:r>
      <w:r w:rsidR="00473C81" w:rsidRPr="00A17617">
        <w:t>. The variation in training duration suggests a potential lack of standardi</w:t>
      </w:r>
      <w:r w:rsidR="00556434" w:rsidRPr="00A17617">
        <w:t>s</w:t>
      </w:r>
      <w:r w:rsidR="00473C81" w:rsidRPr="00A17617">
        <w:t>ation</w:t>
      </w:r>
      <w:r w:rsidR="000D69C9" w:rsidRPr="00A17617">
        <w:t xml:space="preserve">. Furthermore, </w:t>
      </w:r>
      <w:r w:rsidR="00473C81" w:rsidRPr="00A17617">
        <w:t xml:space="preserve">user perceptions regarding adequacy </w:t>
      </w:r>
      <w:r w:rsidR="000D69C9" w:rsidRPr="00A17617">
        <w:t xml:space="preserve">of the training programmes </w:t>
      </w:r>
      <w:r w:rsidR="00473C81" w:rsidRPr="00A17617">
        <w:t>were divided. A significant minority felt the training was</w:t>
      </w:r>
      <w:r w:rsidR="000D69C9" w:rsidRPr="00A17617">
        <w:t xml:space="preserve"> not</w:t>
      </w:r>
      <w:r w:rsidR="00473C81" w:rsidRPr="00A17617">
        <w:t xml:space="preserve"> enough, indicating a gap between what was provided and what users needed. This aligns with research by </w:t>
      </w:r>
      <w:r w:rsidR="00E61C5F" w:rsidRPr="00A17617">
        <w:t xml:space="preserve">Shatta et al. (2020) </w:t>
      </w:r>
      <w:r w:rsidR="00473C81" w:rsidRPr="00A17617">
        <w:t xml:space="preserve">who </w:t>
      </w:r>
      <w:r w:rsidR="00473C81" w:rsidRPr="00A17617">
        <w:lastRenderedPageBreak/>
        <w:t>emphasi</w:t>
      </w:r>
      <w:r w:rsidR="008F0A5D" w:rsidRPr="00A17617">
        <w:t>s</w:t>
      </w:r>
      <w:r w:rsidR="00473C81" w:rsidRPr="00A17617">
        <w:t xml:space="preserve">e </w:t>
      </w:r>
      <w:r w:rsidR="008F0A5D" w:rsidRPr="00A17617">
        <w:t xml:space="preserve">that </w:t>
      </w:r>
      <w:r w:rsidR="00473C81" w:rsidRPr="00A17617">
        <w:t xml:space="preserve">tailoring training programs to user needs and experience levels </w:t>
      </w:r>
      <w:r w:rsidR="008F0A5D" w:rsidRPr="00A17617">
        <w:t xml:space="preserve">will result in </w:t>
      </w:r>
      <w:r w:rsidR="00473C81" w:rsidRPr="00A17617">
        <w:t>increased effectiveness</w:t>
      </w:r>
      <w:r w:rsidR="008F0A5D" w:rsidRPr="00A17617">
        <w:t xml:space="preserve"> of systems</w:t>
      </w:r>
      <w:r w:rsidR="00473C81" w:rsidRPr="00A17617">
        <w:t xml:space="preserve">.  Additionally, </w:t>
      </w:r>
      <w:r w:rsidR="00F64BA4" w:rsidRPr="00A17617">
        <w:rPr>
          <w:rFonts w:eastAsia="Times New Roman" w:cs="Times New Roman"/>
          <w:spacing w:val="0"/>
          <w:kern w:val="0"/>
          <w:szCs w:val="24"/>
          <w:lang w:val="en-GB" w:eastAsia="en-GB"/>
        </w:rPr>
        <w:t xml:space="preserve">Bobowski </w:t>
      </w:r>
      <w:r w:rsidR="007F5E9E" w:rsidRPr="00A17617">
        <w:rPr>
          <w:rFonts w:eastAsia="Times New Roman" w:cs="Times New Roman"/>
          <w:spacing w:val="0"/>
          <w:kern w:val="0"/>
          <w:szCs w:val="24"/>
          <w:lang w:val="en-GB" w:eastAsia="en-GB"/>
        </w:rPr>
        <w:t>and</w:t>
      </w:r>
      <w:r w:rsidR="00F64BA4" w:rsidRPr="00A17617">
        <w:rPr>
          <w:rFonts w:eastAsia="Times New Roman" w:cs="Times New Roman"/>
          <w:spacing w:val="0"/>
          <w:kern w:val="0"/>
          <w:szCs w:val="24"/>
          <w:lang w:val="en-GB" w:eastAsia="en-GB"/>
        </w:rPr>
        <w:t xml:space="preserve"> Gola (2018)</w:t>
      </w:r>
      <w:r w:rsidR="00473C81" w:rsidRPr="00A17617">
        <w:t xml:space="preserve"> found a link between training satisfaction and user adoption of new technologies, suggesting a need to bridge the gap between perceived training adequacy and user requirements to maximi</w:t>
      </w:r>
      <w:r w:rsidR="00A20DE5" w:rsidRPr="00A17617">
        <w:t>s</w:t>
      </w:r>
      <w:r w:rsidR="00473C81" w:rsidRPr="00A17617">
        <w:t>e system adoption.</w:t>
      </w:r>
    </w:p>
    <w:p w14:paraId="5D8606C9" w14:textId="025BCA38" w:rsidR="00473C81" w:rsidRPr="00A17617" w:rsidRDefault="00484535" w:rsidP="00473C81">
      <w:r w:rsidRPr="00A17617">
        <w:t>Another challenge that came from the findings was the misalignment of o</w:t>
      </w:r>
      <w:r w:rsidR="00473C81" w:rsidRPr="00A17617">
        <w:t>rgani</w:t>
      </w:r>
      <w:r w:rsidR="00B67ACD" w:rsidRPr="00A17617">
        <w:t>s</w:t>
      </w:r>
      <w:r w:rsidR="00473C81" w:rsidRPr="00A17617">
        <w:t>ational</w:t>
      </w:r>
      <w:r w:rsidR="00B67ACD" w:rsidRPr="00A17617">
        <w:t xml:space="preserve"> goals with the new procurement system</w:t>
      </w:r>
      <w:r w:rsidR="00473C81" w:rsidRPr="00A17617">
        <w:t xml:space="preserve">. </w:t>
      </w:r>
      <w:r w:rsidR="002A5394" w:rsidRPr="00A17617">
        <w:t xml:space="preserve">Limited awareness of the system’s strategic goals was </w:t>
      </w:r>
      <w:r w:rsidR="00CF06E7" w:rsidRPr="00A17617">
        <w:t>a concern</w:t>
      </w:r>
      <w:r w:rsidR="002A5394" w:rsidRPr="00A17617">
        <w:t xml:space="preserve">, with only a small percentage fully understanding how the e-procurement system aligned with broader organisational objectives. </w:t>
      </w:r>
      <w:r w:rsidR="00CF06E7" w:rsidRPr="00A17617">
        <w:t xml:space="preserve">This could be clearly seen as many respondents expressed uncertainty about performance metrics, incentives, and decision-making authorities after the system’s introduction. </w:t>
      </w:r>
      <w:r w:rsidR="005B4A76" w:rsidRPr="00A17617">
        <w:t>This can present challenges in the long run and previous studies have shown that e</w:t>
      </w:r>
      <w:r w:rsidR="002A5394" w:rsidRPr="00A17617">
        <w:t xml:space="preserve">ffective communication regarding </w:t>
      </w:r>
      <w:r w:rsidR="005B4A76" w:rsidRPr="00A17617">
        <w:t>a</w:t>
      </w:r>
      <w:r w:rsidR="002A5394" w:rsidRPr="00A17617">
        <w:t xml:space="preserve"> system</w:t>
      </w:r>
      <w:r w:rsidR="00CF06E7" w:rsidRPr="00A17617">
        <w:t>’</w:t>
      </w:r>
      <w:r w:rsidR="002A5394" w:rsidRPr="00A17617">
        <w:t xml:space="preserve">s strategic </w:t>
      </w:r>
      <w:r w:rsidR="005B4A76" w:rsidRPr="00A17617">
        <w:t>goal</w:t>
      </w:r>
      <w:r w:rsidR="002A5394" w:rsidRPr="00A17617">
        <w:t xml:space="preserve"> is crucial for user buy-in and long-term success</w:t>
      </w:r>
      <w:r w:rsidR="005B4A76" w:rsidRPr="00A17617">
        <w:t xml:space="preserve"> (</w:t>
      </w:r>
      <w:r w:rsidR="000D5EAE" w:rsidRPr="00A17617">
        <w:t>Shatta et al., 2020</w:t>
      </w:r>
      <w:r w:rsidR="005B4A76" w:rsidRPr="00A17617">
        <w:t>)</w:t>
      </w:r>
      <w:r w:rsidR="002A5394" w:rsidRPr="00A17617">
        <w:t>.</w:t>
      </w:r>
      <w:r w:rsidR="00C543EE" w:rsidRPr="00A17617">
        <w:t xml:space="preserve"> </w:t>
      </w:r>
      <w:r w:rsidR="00473C81" w:rsidRPr="00A17617">
        <w:t>This lack of clarity could hinder user adoption and limit the system</w:t>
      </w:r>
      <w:r w:rsidR="00733C01" w:rsidRPr="00A17617">
        <w:t>’</w:t>
      </w:r>
      <w:r w:rsidR="00473C81" w:rsidRPr="00A17617">
        <w:t xml:space="preserve">s effectiveness, as highlighted by </w:t>
      </w:r>
      <w:r w:rsidR="00CF3510" w:rsidRPr="00A17617">
        <w:rPr>
          <w:rFonts w:cs="Times New Roman"/>
          <w:szCs w:val="24"/>
          <w:shd w:val="clear" w:color="auto" w:fill="FFFFFF"/>
        </w:rPr>
        <w:t xml:space="preserve">Olatunji et al. (2021) </w:t>
      </w:r>
      <w:r w:rsidR="00473C81" w:rsidRPr="00A17617">
        <w:t xml:space="preserve">who found that aligning performance metrics and incentives with new technologies encourages user adoption and achieves desired outcomes. Furthermore, a concerning number of employees experienced role confusion during the transition, highlighting a potential communication gap regarding how individual roles would be impacted. This </w:t>
      </w:r>
      <w:r w:rsidR="007C5503" w:rsidRPr="00A17617">
        <w:t xml:space="preserve">finding </w:t>
      </w:r>
      <w:r w:rsidR="00473C81" w:rsidRPr="00A17617">
        <w:t xml:space="preserve">aligns with </w:t>
      </w:r>
      <w:r w:rsidR="00E905E9" w:rsidRPr="00A17617">
        <w:rPr>
          <w:rFonts w:cs="Times New Roman"/>
          <w:szCs w:val="24"/>
          <w:shd w:val="clear" w:color="auto" w:fill="FFFFFF"/>
        </w:rPr>
        <w:t xml:space="preserve">Masoud (2023) </w:t>
      </w:r>
      <w:r w:rsidR="00473C81" w:rsidRPr="00A17617">
        <w:t>who emphasi</w:t>
      </w:r>
      <w:r w:rsidR="007C5503" w:rsidRPr="00A17617">
        <w:t>s</w:t>
      </w:r>
      <w:r w:rsidR="00473C81" w:rsidRPr="00A17617">
        <w:t xml:space="preserve">e the importance of change management communication in ensuring user understanding of roles and goals during technology implementation.  </w:t>
      </w:r>
    </w:p>
    <w:p w14:paraId="73A32FF6" w14:textId="72B28715" w:rsidR="00473C81" w:rsidRPr="00A17617" w:rsidRDefault="00473C81" w:rsidP="00473C81">
      <w:r w:rsidRPr="00A17617">
        <w:t>Finally, the survey revealed challenges related to the complexity</w:t>
      </w:r>
      <w:r w:rsidR="00C543EE" w:rsidRPr="00A17617">
        <w:t xml:space="preserve"> of the e-procurement system implementation</w:t>
      </w:r>
      <w:r w:rsidRPr="00A17617">
        <w:t>.  The perceived large scale of change associated with the new system suggests potential disruption, and half the respondents felt the project was</w:t>
      </w:r>
      <w:r w:rsidR="00D76BA7" w:rsidRPr="00A17617">
        <w:t xml:space="preserve"> not</w:t>
      </w:r>
      <w:r w:rsidRPr="00A17617">
        <w:t xml:space="preserve"> managed in a well-phased way, indicating room for improvement in rollout strategies. This aligns with research by </w:t>
      </w:r>
      <w:r w:rsidR="00664B61" w:rsidRPr="00A17617">
        <w:t>Martins et al. (2020)</w:t>
      </w:r>
      <w:r w:rsidRPr="00A17617">
        <w:t xml:space="preserve"> who explored the challenges of large-scale organi</w:t>
      </w:r>
      <w:r w:rsidR="00D76BA7" w:rsidRPr="00A17617">
        <w:t>s</w:t>
      </w:r>
      <w:r w:rsidRPr="00A17617">
        <w:t xml:space="preserve">ational change initiatives, including technology implementations. Additionally, project management research by </w:t>
      </w:r>
      <w:r w:rsidR="0055261C" w:rsidRPr="00A17617">
        <w:rPr>
          <w:rFonts w:cs="Times New Roman"/>
          <w:szCs w:val="24"/>
          <w:shd w:val="clear" w:color="auto" w:fill="FFFFFF"/>
        </w:rPr>
        <w:t xml:space="preserve">Gascó et al. (2018) </w:t>
      </w:r>
      <w:r w:rsidRPr="00A17617">
        <w:t>emphasi</w:t>
      </w:r>
      <w:r w:rsidR="00437449" w:rsidRPr="00A17617">
        <w:t>se</w:t>
      </w:r>
      <w:r w:rsidRPr="00A17617">
        <w:t xml:space="preserve"> the importance of well-phased project management approaches in minimi</w:t>
      </w:r>
      <w:r w:rsidR="00586362" w:rsidRPr="00A17617">
        <w:t>s</w:t>
      </w:r>
      <w:r w:rsidRPr="00A17617">
        <w:t>ing disruption and ensuring successful implementation.</w:t>
      </w:r>
    </w:p>
    <w:p w14:paraId="658D7919" w14:textId="48CF1AF4" w:rsidR="007A0F04" w:rsidRPr="00A17617" w:rsidRDefault="00712EA8" w:rsidP="00473C81">
      <w:r w:rsidRPr="00A17617">
        <w:t xml:space="preserve">Therefore, in terms of potential hurdles it can be summed up that </w:t>
      </w:r>
      <w:r w:rsidR="00473C81" w:rsidRPr="00A17617">
        <w:t>while the e-procurement system has yielded positive results, addressing the</w:t>
      </w:r>
      <w:r w:rsidRPr="00A17617">
        <w:t xml:space="preserve"> identified </w:t>
      </w:r>
      <w:r w:rsidR="00473C81" w:rsidRPr="00A17617">
        <w:t>challenges is crucial</w:t>
      </w:r>
      <w:r w:rsidRPr="00A17617">
        <w:t xml:space="preserve"> for the </w:t>
      </w:r>
      <w:r w:rsidR="00331C35" w:rsidRPr="00A17617">
        <w:t>long-term</w:t>
      </w:r>
      <w:r w:rsidR="00C21B6A" w:rsidRPr="00A17617">
        <w:t xml:space="preserve"> adoption of the system</w:t>
      </w:r>
      <w:r w:rsidR="00473C81" w:rsidRPr="00A17617">
        <w:t>. Standardi</w:t>
      </w:r>
      <w:r w:rsidR="00C21B6A" w:rsidRPr="00A17617">
        <w:t>s</w:t>
      </w:r>
      <w:r w:rsidR="00473C81" w:rsidRPr="00A17617">
        <w:t>ed, targeted training, improved communication regarding roles and goals, and a more phased implementation approach can all contribute to smoother user adoption and maximi</w:t>
      </w:r>
      <w:r w:rsidR="003106E5" w:rsidRPr="00A17617">
        <w:t>s</w:t>
      </w:r>
      <w:r w:rsidR="00473C81" w:rsidRPr="00A17617">
        <w:t>e the system</w:t>
      </w:r>
      <w:r w:rsidR="003106E5" w:rsidRPr="00A17617">
        <w:t>’</w:t>
      </w:r>
      <w:r w:rsidR="00473C81" w:rsidRPr="00A17617">
        <w:t xml:space="preserve">s long-term benefits for ZEDTC. By aligning with established best practices in training, communication, </w:t>
      </w:r>
      <w:r w:rsidR="00473C81" w:rsidRPr="00A17617">
        <w:lastRenderedPageBreak/>
        <w:t>and project management, ZEDTC can ensure its e-procurement system reaches its full potential and delivers sustained improvements in efficiency, accuracy, and potentially, cost savings over time.</w:t>
      </w:r>
    </w:p>
    <w:p w14:paraId="1367C6CF" w14:textId="23FB4677" w:rsidR="001A12B1" w:rsidRPr="00A17617" w:rsidRDefault="001A12B1" w:rsidP="001A12B1">
      <w:pPr>
        <w:pStyle w:val="Heading3"/>
      </w:pPr>
      <w:bookmarkStart w:id="93" w:name="_Toc163126485"/>
      <w:r w:rsidRPr="00A17617">
        <w:t>4.4.3 Perceived Utility of the E-Procurement System to Business processes</w:t>
      </w:r>
      <w:bookmarkEnd w:id="93"/>
    </w:p>
    <w:p w14:paraId="55CB80C5" w14:textId="0A344E7B" w:rsidR="001A12B1" w:rsidRPr="00A17617" w:rsidRDefault="00784A38" w:rsidP="007A0F04">
      <w:r w:rsidRPr="00A17617">
        <w:t>The results of the e-procurement system survey at ZEDTC provide insight into potential process improvements across key business functions. Users in procurement, finance, and logistics reported the system</w:t>
      </w:r>
      <w:r w:rsidR="00A83A5F" w:rsidRPr="00A17617">
        <w:t>’</w:t>
      </w:r>
      <w:r w:rsidRPr="00A17617">
        <w:t>s capabilities help streamline activities like purchase requisitioning, invoice processing, and inventory management</w:t>
      </w:r>
      <w:r w:rsidR="00585D28" w:rsidRPr="00A17617">
        <w:t>.</w:t>
      </w:r>
      <w:r w:rsidR="00563F70" w:rsidRPr="00A17617">
        <w:t xml:space="preserve"> This section delves into user perceptions of the e-procurement system</w:t>
      </w:r>
      <w:r w:rsidR="006468DF" w:rsidRPr="00A17617">
        <w:t>’</w:t>
      </w:r>
      <w:r w:rsidR="00563F70" w:rsidRPr="00A17617">
        <w:t>s utility within ZEDTC</w:t>
      </w:r>
      <w:r w:rsidR="006468DF" w:rsidRPr="00A17617">
        <w:t>’</w:t>
      </w:r>
      <w:r w:rsidR="00563F70" w:rsidRPr="00A17617">
        <w:t>s business processes.  Perceived usefulness is a critical factor in technology adoption success, as highlighted by research like</w:t>
      </w:r>
      <w:r w:rsidR="00922445" w:rsidRPr="00A17617">
        <w:t xml:space="preserve"> </w:t>
      </w:r>
      <w:r w:rsidR="00922445" w:rsidRPr="00F9133D">
        <w:rPr>
          <w:rFonts w:eastAsia="Times New Roman" w:cs="Times New Roman"/>
          <w:spacing w:val="0"/>
          <w:kern w:val="0"/>
          <w:szCs w:val="24"/>
          <w:lang w:val="en-GB" w:eastAsia="en-GB"/>
        </w:rPr>
        <w:t>Brandon-Jones</w:t>
      </w:r>
      <w:r w:rsidR="00922445" w:rsidRPr="00A17617">
        <w:rPr>
          <w:rFonts w:eastAsia="Times New Roman" w:cs="Times New Roman"/>
          <w:spacing w:val="0"/>
          <w:kern w:val="0"/>
          <w:szCs w:val="24"/>
          <w:lang w:val="en-GB" w:eastAsia="en-GB"/>
        </w:rPr>
        <w:t xml:space="preserve"> and </w:t>
      </w:r>
      <w:r w:rsidR="00922445" w:rsidRPr="00F9133D">
        <w:rPr>
          <w:rFonts w:eastAsia="Times New Roman" w:cs="Times New Roman"/>
          <w:spacing w:val="0"/>
          <w:kern w:val="0"/>
          <w:szCs w:val="24"/>
          <w:lang w:val="en-GB" w:eastAsia="en-GB"/>
        </w:rPr>
        <w:t>Kauppi</w:t>
      </w:r>
      <w:r w:rsidR="00922445" w:rsidRPr="00A17617">
        <w:rPr>
          <w:rFonts w:eastAsia="Times New Roman" w:cs="Times New Roman"/>
          <w:spacing w:val="0"/>
          <w:kern w:val="0"/>
          <w:szCs w:val="24"/>
          <w:lang w:val="en-GB" w:eastAsia="en-GB"/>
        </w:rPr>
        <w:t xml:space="preserve"> </w:t>
      </w:r>
      <w:r w:rsidR="00922445" w:rsidRPr="00F9133D">
        <w:rPr>
          <w:rFonts w:eastAsia="Times New Roman" w:cs="Times New Roman"/>
          <w:spacing w:val="0"/>
          <w:kern w:val="0"/>
          <w:szCs w:val="24"/>
          <w:lang w:val="en-GB" w:eastAsia="en-GB"/>
        </w:rPr>
        <w:t>(2018)</w:t>
      </w:r>
      <w:r w:rsidR="00563F70" w:rsidRPr="00A17617">
        <w:t>.  A positive user perception translates to smoother system adoption and ultimately, greater impact on the organi</w:t>
      </w:r>
      <w:r w:rsidR="006468DF" w:rsidRPr="00A17617">
        <w:t>s</w:t>
      </w:r>
      <w:r w:rsidR="00563F70" w:rsidRPr="00A17617">
        <w:t>ation.</w:t>
      </w:r>
    </w:p>
    <w:p w14:paraId="51C73CEE" w14:textId="546ED4EB" w:rsidR="00982D16" w:rsidRPr="00A17617" w:rsidRDefault="000D5A9B" w:rsidP="008358CD">
      <w:r w:rsidRPr="00A17617">
        <w:t xml:space="preserve">A significant proportion of respondents found the system </w:t>
      </w:r>
      <w:r w:rsidR="005B76CF" w:rsidRPr="00A17617">
        <w:t>“</w:t>
      </w:r>
      <w:r w:rsidRPr="00A17617">
        <w:t>very</w:t>
      </w:r>
      <w:r w:rsidR="005B76CF" w:rsidRPr="00A17617">
        <w:t>”</w:t>
      </w:r>
      <w:r w:rsidRPr="00A17617">
        <w:t xml:space="preserve"> or </w:t>
      </w:r>
      <w:r w:rsidR="006C11C4" w:rsidRPr="00A17617">
        <w:t>“</w:t>
      </w:r>
      <w:r w:rsidRPr="00A17617">
        <w:t>extremely</w:t>
      </w:r>
      <w:r w:rsidR="006C11C4" w:rsidRPr="00A17617">
        <w:t>”</w:t>
      </w:r>
      <w:r w:rsidRPr="00A17617">
        <w:t xml:space="preserve"> useful for invoice management. This aligns with the work of </w:t>
      </w:r>
      <w:r w:rsidR="000F7A42" w:rsidRPr="00A17617">
        <w:rPr>
          <w:rFonts w:cs="Times New Roman"/>
          <w:szCs w:val="24"/>
          <w:shd w:val="clear" w:color="auto" w:fill="FFFFFF"/>
        </w:rPr>
        <w:t>Kumar and Ganguly (2020)</w:t>
      </w:r>
      <w:r w:rsidRPr="00A17617">
        <w:t xml:space="preserve">, who </w:t>
      </w:r>
      <w:r w:rsidR="00524204" w:rsidRPr="00A17617">
        <w:t xml:space="preserve">found out that </w:t>
      </w:r>
      <w:r w:rsidRPr="00A17617">
        <w:t>e-procurement systems</w:t>
      </w:r>
      <w:r w:rsidR="00524204" w:rsidRPr="00A17617">
        <w:t xml:space="preserve"> have the </w:t>
      </w:r>
      <w:r w:rsidRPr="00A17617">
        <w:t>potential to streamline invoice processing and improve financial efficiency.</w:t>
      </w:r>
      <w:r w:rsidR="00982D16" w:rsidRPr="00A17617">
        <w:t xml:space="preserve"> The findings demonstrate the implementation favourably influenced perceived ease of using procure-to-pay systems. By automating manual tasks and integrating spend visibility in one platform, it seems that the ZETDC e-procurement system improved the business processes by running procurement in a more simplified manner. This has important implications for operational efficiency goals as the streamlining of the procurement processes and making key tasks simpler or easier and frees up time and resources that can be reallocated therefore enhancing efficiency for the organisation</w:t>
      </w:r>
      <w:r w:rsidR="00DC56D1" w:rsidRPr="00A17617">
        <w:t>.</w:t>
      </w:r>
    </w:p>
    <w:p w14:paraId="377EF289" w14:textId="4F0D0758" w:rsidR="008A3593" w:rsidRPr="00A17617" w:rsidRDefault="00982D16" w:rsidP="008358CD">
      <w:r w:rsidRPr="00A17617">
        <w:t xml:space="preserve">When it comes to </w:t>
      </w:r>
      <w:r w:rsidR="00991214" w:rsidRPr="00A17617">
        <w:t>reporting functionality, n</w:t>
      </w:r>
      <w:r w:rsidR="000D5A9B" w:rsidRPr="00A17617">
        <w:t xml:space="preserve">otably, none </w:t>
      </w:r>
      <w:r w:rsidR="00524204" w:rsidRPr="00A17617">
        <w:t xml:space="preserve">of the respondents </w:t>
      </w:r>
      <w:r w:rsidR="000D5A9B" w:rsidRPr="00A17617">
        <w:t xml:space="preserve">rated the reporting and analysis functionalities poorly, with over two-thirds considering them </w:t>
      </w:r>
      <w:r w:rsidR="00524204" w:rsidRPr="00A17617">
        <w:t>as v</w:t>
      </w:r>
      <w:r w:rsidR="000D5A9B" w:rsidRPr="00A17617">
        <w:t>ery good</w:t>
      </w:r>
      <w:r w:rsidR="00524204" w:rsidRPr="00A17617">
        <w:t>.</w:t>
      </w:r>
      <w:r w:rsidR="00E970D9" w:rsidRPr="00A17617">
        <w:t xml:space="preserve"> Reporting and analytics are important features that allow users to glean meaningful insights from procurement data (</w:t>
      </w:r>
      <w:r w:rsidR="000F7A42" w:rsidRPr="00A17617">
        <w:rPr>
          <w:rFonts w:cs="Times New Roman"/>
          <w:szCs w:val="24"/>
          <w:shd w:val="clear" w:color="auto" w:fill="FFFFFF"/>
        </w:rPr>
        <w:t>Kumar &amp; Ganguly, 2020</w:t>
      </w:r>
      <w:r w:rsidR="00E970D9" w:rsidRPr="00A17617">
        <w:t>). Satisfaction with these capabilities implies the system supports performance monitoring goals (</w:t>
      </w:r>
      <w:r w:rsidR="00FA3318" w:rsidRPr="00A17617">
        <w:rPr>
          <w:rFonts w:cs="Times New Roman"/>
          <w:szCs w:val="24"/>
          <w:shd w:val="clear" w:color="auto" w:fill="FFFFFF"/>
        </w:rPr>
        <w:t>Mafini et al., 2020</w:t>
      </w:r>
      <w:r w:rsidR="00E970D9" w:rsidRPr="00A17617">
        <w:t>). Previous studies also find sufficient reporting impacts perceived usefulness of procurement platforms (</w:t>
      </w:r>
      <w:r w:rsidR="00FA3318" w:rsidRPr="00A17617">
        <w:rPr>
          <w:rFonts w:cs="Times New Roman"/>
          <w:szCs w:val="24"/>
          <w:shd w:val="clear" w:color="auto" w:fill="FFFFFF"/>
        </w:rPr>
        <w:t>Mafini et al., 2020</w:t>
      </w:r>
      <w:r w:rsidR="00FC6C6B" w:rsidRPr="00A17617">
        <w:rPr>
          <w:rFonts w:cs="Times New Roman"/>
          <w:szCs w:val="24"/>
          <w:shd w:val="clear" w:color="auto" w:fill="FFFFFF"/>
        </w:rPr>
        <w:t>; Martins et al., 2020</w:t>
      </w:r>
      <w:r w:rsidR="00E970D9" w:rsidRPr="00A17617">
        <w:t>). The responses suggest stakeholders find value in data-driven visibility provided through the built-in reporting and analytics functions.</w:t>
      </w:r>
      <w:r w:rsidR="000D5A9B" w:rsidRPr="00A17617">
        <w:t xml:space="preserve"> This supports the conclusions of </w:t>
      </w:r>
      <w:r w:rsidR="00846FB8" w:rsidRPr="00A17617">
        <w:rPr>
          <w:rFonts w:cs="Times New Roman"/>
          <w:szCs w:val="24"/>
          <w:shd w:val="clear" w:color="auto" w:fill="FFFFFF"/>
        </w:rPr>
        <w:t xml:space="preserve">Mélon &amp; Spruk (2020) </w:t>
      </w:r>
      <w:r w:rsidR="000D5A9B" w:rsidRPr="00A17617">
        <w:t xml:space="preserve">regarding the importance of robust reporting and analytics for informed decision-making. </w:t>
      </w:r>
      <w:r w:rsidR="00751102" w:rsidRPr="00A17617">
        <w:t xml:space="preserve">Nevertheless, a </w:t>
      </w:r>
      <w:r w:rsidR="000D5A9B" w:rsidRPr="00A17617">
        <w:t>small minority found these capabilities merely</w:t>
      </w:r>
      <w:r w:rsidR="00751102" w:rsidRPr="00A17617">
        <w:t xml:space="preserve"> </w:t>
      </w:r>
      <w:r w:rsidR="000D5A9B" w:rsidRPr="00A17617">
        <w:t>good</w:t>
      </w:r>
      <w:r w:rsidR="00751102" w:rsidRPr="00A17617">
        <w:t xml:space="preserve"> enough </w:t>
      </w:r>
      <w:r w:rsidR="000D5A9B" w:rsidRPr="00A17617">
        <w:t>indicat</w:t>
      </w:r>
      <w:r w:rsidR="00751102" w:rsidRPr="00A17617">
        <w:t>ing</w:t>
      </w:r>
      <w:r w:rsidR="000D5A9B" w:rsidRPr="00A17617">
        <w:t xml:space="preserve"> room for optimi</w:t>
      </w:r>
      <w:r w:rsidR="00751102" w:rsidRPr="00A17617">
        <w:t>s</w:t>
      </w:r>
      <w:r w:rsidR="000D5A9B" w:rsidRPr="00A17617">
        <w:t xml:space="preserve">ing usage through targeted training. The positive feedback on ease of tracking procurement spending, with no reports of difficulty, suggests the system has simplified financial monitoring as intended. However, </w:t>
      </w:r>
      <w:r w:rsidR="00493AEE" w:rsidRPr="00A17617">
        <w:t xml:space="preserve">since </w:t>
      </w:r>
      <w:r w:rsidR="000D5A9B" w:rsidRPr="00A17617">
        <w:t xml:space="preserve">some respondents felt it was </w:t>
      </w:r>
      <w:r w:rsidR="00493AEE" w:rsidRPr="00A17617">
        <w:t>“S</w:t>
      </w:r>
      <w:r w:rsidR="000D5A9B" w:rsidRPr="00A17617">
        <w:t>omewhat easy</w:t>
      </w:r>
      <w:r w:rsidR="00493AEE" w:rsidRPr="00A17617">
        <w:t>”</w:t>
      </w:r>
      <w:r w:rsidR="000D5A9B" w:rsidRPr="00A17617">
        <w:t xml:space="preserve"> to use, </w:t>
      </w:r>
      <w:r w:rsidR="00493AEE" w:rsidRPr="00A17617">
        <w:lastRenderedPageBreak/>
        <w:t xml:space="preserve">this </w:t>
      </w:r>
      <w:r w:rsidR="000D5A9B" w:rsidRPr="00A17617">
        <w:t>signif</w:t>
      </w:r>
      <w:r w:rsidR="00493AEE" w:rsidRPr="00A17617">
        <w:t>ies that the</w:t>
      </w:r>
      <w:r w:rsidR="000D5A9B" w:rsidRPr="00A17617">
        <w:t xml:space="preserve"> interface usability could be enhanced through further refinements as advocated by</w:t>
      </w:r>
      <w:r w:rsidR="00EE6981" w:rsidRPr="00A17617">
        <w:t xml:space="preserve"> </w:t>
      </w:r>
      <w:r w:rsidR="00EE6981" w:rsidRPr="00A17617">
        <w:rPr>
          <w:rFonts w:cs="Times New Roman"/>
          <w:szCs w:val="24"/>
          <w:shd w:val="clear" w:color="auto" w:fill="FFFFFF"/>
        </w:rPr>
        <w:t>Mwabili and Kyalo  (2022)</w:t>
      </w:r>
      <w:r w:rsidR="000D5A9B" w:rsidRPr="00A17617">
        <w:t>.</w:t>
      </w:r>
    </w:p>
    <w:p w14:paraId="15E43F69" w14:textId="44E01384" w:rsidR="0089016D" w:rsidRPr="00A17617" w:rsidRDefault="000D5A9B" w:rsidP="0089016D">
      <w:r w:rsidRPr="00A17617">
        <w:t xml:space="preserve">The survey also revealed generally positive perceptions of collaboration effectiveness, with a sizeable portion rating </w:t>
      </w:r>
      <w:r w:rsidR="0062684F" w:rsidRPr="00A17617">
        <w:t xml:space="preserve">the e-procurement system as </w:t>
      </w:r>
      <w:r w:rsidRPr="00A17617">
        <w:t>very effective</w:t>
      </w:r>
      <w:r w:rsidR="0062684F" w:rsidRPr="00A17617">
        <w:t xml:space="preserve"> at managing collaboration between departments and other organisations</w:t>
      </w:r>
      <w:r w:rsidRPr="00A17617">
        <w:t xml:space="preserve">. </w:t>
      </w:r>
      <w:r w:rsidR="008A3593" w:rsidRPr="00A17617">
        <w:t>This finding</w:t>
      </w:r>
      <w:r w:rsidR="008927F7" w:rsidRPr="00A17617">
        <w:t xml:space="preserve"> </w:t>
      </w:r>
      <w:r w:rsidRPr="00A17617">
        <w:t>aligns with</w:t>
      </w:r>
      <w:r w:rsidR="00EE6981" w:rsidRPr="00A17617">
        <w:t xml:space="preserve"> </w:t>
      </w:r>
      <w:r w:rsidR="00EE6981" w:rsidRPr="00A17617">
        <w:rPr>
          <w:rFonts w:cs="Times New Roman"/>
          <w:szCs w:val="24"/>
          <w:shd w:val="clear" w:color="auto" w:fill="FFFFFF"/>
        </w:rPr>
        <w:t xml:space="preserve">Mwabili and Kyalo (2022) </w:t>
      </w:r>
      <w:r w:rsidRPr="00A17617">
        <w:t>who highlight e-procurement systems</w:t>
      </w:r>
      <w:r w:rsidR="008A3593" w:rsidRPr="00A17617">
        <w:t xml:space="preserve"> have the</w:t>
      </w:r>
      <w:r w:rsidRPr="00A17617">
        <w:t xml:space="preserve"> ability to enhance internal and external collaboration</w:t>
      </w:r>
      <w:r w:rsidR="008A3593" w:rsidRPr="00A17617">
        <w:t>, this improving the general business process for the organisation</w:t>
      </w:r>
      <w:r w:rsidRPr="00A17617">
        <w:t>.</w:t>
      </w:r>
      <w:r w:rsidR="003D7332" w:rsidRPr="00A17617">
        <w:t xml:space="preserve"> From </w:t>
      </w:r>
      <w:r w:rsidR="00806655" w:rsidRPr="00A17617">
        <w:t>t</w:t>
      </w:r>
      <w:r w:rsidR="00684368" w:rsidRPr="00A17617">
        <w:t>he findings a</w:t>
      </w:r>
      <w:r w:rsidRPr="00A17617">
        <w:t xml:space="preserve"> few responses pointed </w:t>
      </w:r>
      <w:r w:rsidR="00684368" w:rsidRPr="00A17617">
        <w:t xml:space="preserve">out that the e-procurement system </w:t>
      </w:r>
      <w:r w:rsidR="006F7BE9" w:rsidRPr="00A17617">
        <w:t xml:space="preserve">is effective only </w:t>
      </w:r>
      <w:r w:rsidRPr="00A17617">
        <w:t>some</w:t>
      </w:r>
      <w:r w:rsidR="006F7BE9" w:rsidRPr="00A17617">
        <w:t xml:space="preserve"> of the </w:t>
      </w:r>
      <w:r w:rsidRPr="00A17617">
        <w:t>times</w:t>
      </w:r>
      <w:r w:rsidR="006F7BE9" w:rsidRPr="00A17617">
        <w:t xml:space="preserve"> </w:t>
      </w:r>
      <w:r w:rsidR="00BC153B" w:rsidRPr="00A17617">
        <w:t xml:space="preserve">which </w:t>
      </w:r>
      <w:r w:rsidRPr="00A17617">
        <w:t>necessitat</w:t>
      </w:r>
      <w:r w:rsidR="006F7BE9" w:rsidRPr="00A17617">
        <w:t>es</w:t>
      </w:r>
      <w:r w:rsidRPr="00A17617">
        <w:t xml:space="preserve"> investigation into potential challenges or training for specific users. </w:t>
      </w:r>
      <w:r w:rsidR="00A7705E" w:rsidRPr="00A17617">
        <w:t>Such resp</w:t>
      </w:r>
      <w:r w:rsidR="00386763" w:rsidRPr="00A17617">
        <w:t xml:space="preserve">onses generally indicate underlying problems in the e-procurement pipeline. </w:t>
      </w:r>
      <w:r w:rsidRPr="00A17617">
        <w:t xml:space="preserve">Encouragingly, all noted at least moderate performance improvements since implementation, with the majority seeing </w:t>
      </w:r>
      <w:r w:rsidR="00806655" w:rsidRPr="00A17617">
        <w:t>“</w:t>
      </w:r>
      <w:r w:rsidRPr="00A17617">
        <w:t>big</w:t>
      </w:r>
      <w:r w:rsidR="00806655" w:rsidRPr="00A17617">
        <w:t>”</w:t>
      </w:r>
      <w:r w:rsidRPr="00A17617">
        <w:t xml:space="preserve"> or </w:t>
      </w:r>
      <w:r w:rsidR="00806655" w:rsidRPr="00A17617">
        <w:t>“</w:t>
      </w:r>
      <w:r w:rsidRPr="00A17617">
        <w:t>very big</w:t>
      </w:r>
      <w:r w:rsidR="00806655" w:rsidRPr="00A17617">
        <w:t>”</w:t>
      </w:r>
      <w:r w:rsidRPr="00A17617">
        <w:t xml:space="preserve"> gains consistent with the metrics of efficiency, accuracy and cost identified as important by</w:t>
      </w:r>
      <w:r w:rsidR="003410F6" w:rsidRPr="00A17617">
        <w:t xml:space="preserve"> </w:t>
      </w:r>
      <w:r w:rsidR="003410F6" w:rsidRPr="00A17617">
        <w:rPr>
          <w:rFonts w:cs="Times New Roman"/>
          <w:szCs w:val="24"/>
          <w:shd w:val="clear" w:color="auto" w:fill="FFFFFF"/>
        </w:rPr>
        <w:t>Nzimakwe (2023)</w:t>
      </w:r>
      <w:r w:rsidRPr="00A17617">
        <w:t>. Therefore, while the system has demonstrably improved key processes, the presence of user suggestions for improvement underscores the value of ongoing feedback and targeted training to ensure full reali</w:t>
      </w:r>
      <w:r w:rsidR="002A2D5E" w:rsidRPr="00A17617">
        <w:t>s</w:t>
      </w:r>
      <w:r w:rsidRPr="00A17617">
        <w:t>ation of benefits, as the researcher understands based on relevant literature. This will be critical to the system</w:t>
      </w:r>
      <w:r w:rsidR="002A2D5E" w:rsidRPr="00A17617">
        <w:t>’</w:t>
      </w:r>
      <w:r w:rsidRPr="00A17617">
        <w:t>s sustained success.</w:t>
      </w:r>
      <w:r w:rsidR="0089016D" w:rsidRPr="00A17617">
        <w:t xml:space="preserve"> These findings are in line with what </w:t>
      </w:r>
      <w:r w:rsidR="003410F6" w:rsidRPr="00A17617">
        <w:rPr>
          <w:rFonts w:cs="Times New Roman"/>
          <w:szCs w:val="24"/>
          <w:shd w:val="clear" w:color="auto" w:fill="FFFFFF"/>
        </w:rPr>
        <w:t>Nzimakwe (2023)</w:t>
      </w:r>
      <w:r w:rsidR="0089016D" w:rsidRPr="00A17617">
        <w:t xml:space="preserve"> came up with in their study which showed that procurement systems strengthen engagement through digital interfaces that support collaborative workflows</w:t>
      </w:r>
      <w:r w:rsidR="00BB00D2" w:rsidRPr="00A17617">
        <w:t xml:space="preserve"> (</w:t>
      </w:r>
      <w:r w:rsidR="00BB00D2" w:rsidRPr="00A17617">
        <w:rPr>
          <w:rFonts w:cs="Times New Roman"/>
          <w:szCs w:val="24"/>
          <w:shd w:val="clear" w:color="auto" w:fill="FFFFFF"/>
        </w:rPr>
        <w:t xml:space="preserve">Siwandeti et al., </w:t>
      </w:r>
      <w:r w:rsidR="00C36B7C" w:rsidRPr="00A17617">
        <w:rPr>
          <w:rFonts w:cs="Times New Roman"/>
          <w:szCs w:val="24"/>
          <w:shd w:val="clear" w:color="auto" w:fill="FFFFFF"/>
        </w:rPr>
        <w:t>2021</w:t>
      </w:r>
      <w:r w:rsidR="0089016D" w:rsidRPr="00A17617">
        <w:t>). By enabling online collaboration tools, documentation and process integrations, the system appears to well-serve the goal of cohesive procurement lifecycles involving both internal and external parties. This favours outcomes like quality, compliance and delivery performance (</w:t>
      </w:r>
      <w:r w:rsidR="00A17617" w:rsidRPr="00A17617">
        <w:rPr>
          <w:rFonts w:cs="Times New Roman"/>
          <w:szCs w:val="24"/>
          <w:shd w:val="clear" w:color="auto" w:fill="FFFFFF"/>
        </w:rPr>
        <w:t>Siwandeti et al., 2021</w:t>
      </w:r>
      <w:r w:rsidR="0089016D" w:rsidRPr="00A17617">
        <w:t>).</w:t>
      </w:r>
    </w:p>
    <w:p w14:paraId="0670E05B" w14:textId="5DC7511F" w:rsidR="005F5119" w:rsidRDefault="006D773C" w:rsidP="006D773C">
      <w:pPr>
        <w:pStyle w:val="Heading2"/>
      </w:pPr>
      <w:bookmarkStart w:id="94" w:name="_Toc163126486"/>
      <w:r>
        <w:t xml:space="preserve">4.5 </w:t>
      </w:r>
      <w:r w:rsidR="005F5119">
        <w:t>Chapter Summary</w:t>
      </w:r>
      <w:bookmarkEnd w:id="94"/>
    </w:p>
    <w:p w14:paraId="48F93AE1" w14:textId="744D5692" w:rsidR="00F344AD" w:rsidRPr="00F344AD" w:rsidRDefault="00602AC8" w:rsidP="00F344AD">
      <w:r w:rsidRPr="00602AC8">
        <w:t>This chapter presented the findings of a study examining the impact of e-procurement system</w:t>
      </w:r>
      <w:r w:rsidR="00480566">
        <w:t xml:space="preserve">s on the business process </w:t>
      </w:r>
      <w:r w:rsidR="00BF5472">
        <w:t>of a</w:t>
      </w:r>
      <w:r w:rsidRPr="00602AC8">
        <w:t xml:space="preserve"> state-owned enterprise in a developing country. The findings show progress through improved functionalities like efficiency and reduced errors. However, the system</w:t>
      </w:r>
      <w:r w:rsidR="00BF5472">
        <w:t>’</w:t>
      </w:r>
      <w:r w:rsidRPr="00602AC8">
        <w:t>s full potential remains dependent on addressing challenges. Positively, key procurement processes showed measurable benefits, aligning with research on e-procurement impacts. Additionally, expanded digital access could foster supplier competition and cost savings. However, user adoption faces hurdles. Variations in training duration and perceptions highlight the need for standardi</w:t>
      </w:r>
      <w:r w:rsidR="0099201D">
        <w:t>s</w:t>
      </w:r>
      <w:r w:rsidRPr="00602AC8">
        <w:t>ed, targeted programs. A disconnect also exists between the system and organi</w:t>
      </w:r>
      <w:r w:rsidR="0099201D">
        <w:t>s</w:t>
      </w:r>
      <w:r w:rsidRPr="00602AC8">
        <w:t>ational alignment regarding individual roles and objectives. The large perceived scale of change and rollout concerns indicate areas to improve change management. While benefits have been reali</w:t>
      </w:r>
      <w:r w:rsidR="0099201D">
        <w:t>s</w:t>
      </w:r>
      <w:r w:rsidRPr="00602AC8">
        <w:t>ed, addressing challenges is critical to maximi</w:t>
      </w:r>
      <w:r w:rsidR="0099201D">
        <w:t>s</w:t>
      </w:r>
      <w:r w:rsidRPr="00602AC8">
        <w:t>e adoption and unlock the system</w:t>
      </w:r>
      <w:r w:rsidR="0099201D">
        <w:t>’</w:t>
      </w:r>
      <w:r w:rsidRPr="00602AC8">
        <w:t>s full potential. Implementing standardi</w:t>
      </w:r>
      <w:r w:rsidR="0099201D">
        <w:t>s</w:t>
      </w:r>
      <w:r w:rsidRPr="00602AC8">
        <w:t xml:space="preserve">ed training, improving communication on roles and goals, and adopting a more phased approach could create a smoother experience. Aligning with best practices in </w:t>
      </w:r>
      <w:r w:rsidRPr="00602AC8">
        <w:lastRenderedPageBreak/>
        <w:t>training, communication and management can ensure the system achieves its full capabilities and delivers sustained procurement improvements.</w:t>
      </w:r>
      <w:r w:rsidR="00BC186B">
        <w:t xml:space="preserve"> The next chapter will present the conclusion</w:t>
      </w:r>
      <w:r w:rsidR="00995732">
        <w:t xml:space="preserve"> and recommendations of the study.</w:t>
      </w:r>
    </w:p>
    <w:p w14:paraId="71FBE840" w14:textId="77777777" w:rsidR="005F5119" w:rsidRDefault="005F5119" w:rsidP="0089016D"/>
    <w:p w14:paraId="57FED1CE" w14:textId="70615265" w:rsidR="0043598B" w:rsidRDefault="0043598B" w:rsidP="00600C54"/>
    <w:p w14:paraId="6FC9F27A" w14:textId="77777777" w:rsidR="00600C54" w:rsidRDefault="00600C54" w:rsidP="007A6AF8"/>
    <w:p w14:paraId="760FE67A" w14:textId="77777777" w:rsidR="007A6AF8" w:rsidRDefault="007A6AF8" w:rsidP="00401E3C"/>
    <w:p w14:paraId="2B35511F" w14:textId="77777777" w:rsidR="00401E3C" w:rsidRDefault="00401E3C" w:rsidP="007A0F04"/>
    <w:p w14:paraId="516DA840" w14:textId="2A3F3B1A" w:rsidR="00CB74FA" w:rsidRDefault="00CB74FA" w:rsidP="00CB74FA">
      <w:r>
        <w:t xml:space="preserve">. </w:t>
      </w:r>
    </w:p>
    <w:p w14:paraId="253D29B2" w14:textId="77777777" w:rsidR="00CB74FA" w:rsidRDefault="00CB74FA" w:rsidP="00147D50"/>
    <w:p w14:paraId="0AB0B734" w14:textId="77777777" w:rsidR="00DA1A55" w:rsidRDefault="00DA1A55" w:rsidP="00F96131"/>
    <w:p w14:paraId="12949EA2" w14:textId="77777777" w:rsidR="006059CD" w:rsidRDefault="006059CD" w:rsidP="00F96131"/>
    <w:p w14:paraId="0A4FD938" w14:textId="77777777" w:rsidR="00F96131" w:rsidRDefault="00F96131" w:rsidP="00F96131"/>
    <w:p w14:paraId="1CE5548D" w14:textId="77777777" w:rsidR="00147D50" w:rsidRDefault="00147D50" w:rsidP="00F96131"/>
    <w:p w14:paraId="2B608A22" w14:textId="31A013AB" w:rsidR="00147D50" w:rsidRDefault="00147D50">
      <w:pPr>
        <w:spacing w:line="259" w:lineRule="auto"/>
        <w:jc w:val="left"/>
      </w:pPr>
      <w:r>
        <w:br w:type="page"/>
      </w:r>
    </w:p>
    <w:p w14:paraId="651F4E60" w14:textId="1EE6D8B6" w:rsidR="00147D50" w:rsidRDefault="00147D50" w:rsidP="009F3916">
      <w:pPr>
        <w:pStyle w:val="Heading1"/>
      </w:pPr>
      <w:bookmarkStart w:id="95" w:name="_Toc163126487"/>
      <w:r>
        <w:lastRenderedPageBreak/>
        <w:t xml:space="preserve">Chapter </w:t>
      </w:r>
      <w:r w:rsidR="00673A66">
        <w:t>Five</w:t>
      </w:r>
      <w:bookmarkEnd w:id="95"/>
    </w:p>
    <w:p w14:paraId="22B9BBC1" w14:textId="12D0C865" w:rsidR="00673A66" w:rsidRDefault="00673A66" w:rsidP="009F3916">
      <w:pPr>
        <w:pStyle w:val="Heading1"/>
      </w:pPr>
      <w:bookmarkStart w:id="96" w:name="_Toc163126488"/>
      <w:r>
        <w:t xml:space="preserve">Summary, </w:t>
      </w:r>
      <w:r w:rsidR="009F3916">
        <w:t>Conclusions and recommendations</w:t>
      </w:r>
      <w:bookmarkEnd w:id="96"/>
    </w:p>
    <w:p w14:paraId="43626CAE" w14:textId="77777777" w:rsidR="009F3916" w:rsidRDefault="009F3916" w:rsidP="009F3916"/>
    <w:p w14:paraId="2686402E" w14:textId="41252609" w:rsidR="00AD7899" w:rsidRPr="009F3916" w:rsidRDefault="00AD7899" w:rsidP="00AD7899">
      <w:pPr>
        <w:pStyle w:val="Heading2"/>
      </w:pPr>
      <w:bookmarkStart w:id="97" w:name="_Toc163126489"/>
      <w:r>
        <w:t>5.1 Summary of the study</w:t>
      </w:r>
      <w:bookmarkEnd w:id="97"/>
    </w:p>
    <w:p w14:paraId="26915D46" w14:textId="33ED1387" w:rsidR="006F3549" w:rsidRDefault="000B7C9C" w:rsidP="00147D50">
      <w:r w:rsidRPr="000B7C9C">
        <w:t>This study investigated the impact of e-procurement system implementation on integrated business processes within a state-owned enterprise (SOE) in a developing country. While prior research documented the benefits of e-procurement in private sector organi</w:t>
      </w:r>
      <w:r w:rsidR="00352F85">
        <w:t>s</w:t>
      </w:r>
      <w:r w:rsidRPr="000B7C9C">
        <w:t xml:space="preserve">ations, the specific challenges faced by SOEs remained </w:t>
      </w:r>
      <w:r w:rsidR="00AD7899" w:rsidRPr="000B7C9C">
        <w:t>unexplored.</w:t>
      </w:r>
      <w:r w:rsidR="0053357D">
        <w:t xml:space="preserve"> </w:t>
      </w:r>
      <w:r w:rsidR="0053357D" w:rsidRPr="0053357D">
        <w:t>A correlational research design was employed to examine the potential relationship between e-procurement usage and business process efficiency (methodology).  Data was collected through a self-administered survey distributed to a representative sample of procurement personnel across the SOE</w:t>
      </w:r>
      <w:r w:rsidR="006124A3">
        <w:t>’</w:t>
      </w:r>
      <w:r w:rsidR="0053357D" w:rsidRPr="0053357D">
        <w:t xml:space="preserve">s four regions.  The survey measured employee perceptions of e-procurement usage and business process efficiency. </w:t>
      </w:r>
      <w:r w:rsidR="006124A3">
        <w:t>F</w:t>
      </w:r>
      <w:r w:rsidR="0053357D" w:rsidRPr="0053357D">
        <w:t xml:space="preserve">rom the 42 questionnaires distributed, 37 were returned for a response rate of </w:t>
      </w:r>
      <w:r w:rsidR="0036100B">
        <w:t>88.10%</w:t>
      </w:r>
      <w:r w:rsidR="0053357D" w:rsidRPr="0053357D">
        <w:t>.</w:t>
      </w:r>
      <w:r w:rsidR="00F423E6">
        <w:t xml:space="preserve"> </w:t>
      </w:r>
      <w:r w:rsidR="00F423E6" w:rsidRPr="00F423E6">
        <w:t>The survey measured employee perceptions of e-procurement usage and business process efficiency.</w:t>
      </w:r>
    </w:p>
    <w:p w14:paraId="6C62F445" w14:textId="2315CFA9" w:rsidR="000B7C9C" w:rsidRDefault="00C62680" w:rsidP="00147D50">
      <w:r w:rsidRPr="00C62680">
        <w:t>The study acknowledges limitations inherent to the correlational design, where findings suggest associations but not causation. Additionally, the reliance on self-reported data through surveys could introduce social desirability bias. Despite these limitations, the study offers valuable insights for SOEs considering e-procurement implementation. The findings suggest a positive correlation between e-procurement usage and perceived business process efficiency. However, the study also identifies challenges related to user training, communication, and implementation complexity.  By addressing these challenges, SOEs can maximi</w:t>
      </w:r>
      <w:r w:rsidR="006124A3">
        <w:t>s</w:t>
      </w:r>
      <w:r w:rsidRPr="00C62680">
        <w:t>e the positive impact of e-procurement on process efficiency. This research paves the way for future studies that can explore the topic in more depth. Employing multi-case study approaches and incorporating objective performance metrics can offer a more comprehensive understanding of e-procurement's role in optimi</w:t>
      </w:r>
      <w:r w:rsidR="00533E9B">
        <w:t>s</w:t>
      </w:r>
      <w:r w:rsidRPr="00C62680">
        <w:t>ing business processes within SOEs of developing countries.</w:t>
      </w:r>
    </w:p>
    <w:p w14:paraId="593EA086" w14:textId="5D601FEE" w:rsidR="00B679D4" w:rsidRDefault="00B679D4" w:rsidP="00B679D4">
      <w:pPr>
        <w:pStyle w:val="Heading2"/>
      </w:pPr>
      <w:r>
        <w:t>5.2 Major findings</w:t>
      </w:r>
    </w:p>
    <w:p w14:paraId="1DD46F48" w14:textId="0E0D14A5" w:rsidR="002C205E" w:rsidRDefault="002C205E" w:rsidP="002C205E">
      <w:pPr>
        <w:pStyle w:val="Heading3"/>
      </w:pPr>
      <w:r>
        <w:t>5.2.1 General Impact on Integrated Business Processes.</w:t>
      </w:r>
    </w:p>
    <w:p w14:paraId="5BE3AEF8" w14:textId="38F90440" w:rsidR="00B679D4" w:rsidRDefault="002C205E" w:rsidP="002C205E">
      <w:r>
        <w:t xml:space="preserve">The findings showed that the introduction of the e-procurement system brought about notable enhancements in integrating various business processes. According to the findings, users reported significant improvements in invoice management, reporting and analysis functionalities, and tracking procurement spending. In addition, collaboration among departments also benefited, indicating improved </w:t>
      </w:r>
      <w:r>
        <w:lastRenderedPageBreak/>
        <w:t>communication and teamwork. All in all, the e-procurement platform facilitated greater process integration and optimisation, positively impacting organizational efficiency and decision-making processes.</w:t>
      </w:r>
    </w:p>
    <w:p w14:paraId="2F77A665" w14:textId="16B30250" w:rsidR="00105111" w:rsidRDefault="00105111" w:rsidP="00B32CE2">
      <w:pPr>
        <w:pStyle w:val="Heading3"/>
      </w:pPr>
      <w:r>
        <w:t xml:space="preserve">5.2.2 </w:t>
      </w:r>
      <w:r w:rsidRPr="00105111">
        <w:t>Perceived Utility of the E-Procurement System to Business processes</w:t>
      </w:r>
    </w:p>
    <w:p w14:paraId="1A02F67C" w14:textId="3B28EF26" w:rsidR="00105111" w:rsidRDefault="00105111" w:rsidP="002C205E">
      <w:r>
        <w:t>From the study, f</w:t>
      </w:r>
      <w:r w:rsidRPr="00105111">
        <w:t xml:space="preserve">eedback on the utility of the e-procurement system was predominantly positive, with users acknowledging its effectiveness in invoice handling, reporting/analytics, tracking spending, and collaboration. </w:t>
      </w:r>
      <w:r>
        <w:t>The findings showed that m</w:t>
      </w:r>
      <w:r w:rsidRPr="00105111">
        <w:t>ost respondents observed notable improvements in key performance metrics since the system</w:t>
      </w:r>
      <w:r>
        <w:t>’</w:t>
      </w:r>
      <w:r w:rsidRPr="00105111">
        <w:t>s deployment, although some encountered usability issues with certain functions, indicating room for refinement.</w:t>
      </w:r>
    </w:p>
    <w:p w14:paraId="22CDC9FD" w14:textId="2BC712DD" w:rsidR="00B32CE2" w:rsidRDefault="00B32CE2" w:rsidP="006658E8">
      <w:pPr>
        <w:pStyle w:val="Heading3"/>
      </w:pPr>
      <w:r>
        <w:t xml:space="preserve">5.2.3 </w:t>
      </w:r>
      <w:r w:rsidRPr="00B32CE2">
        <w:t>Challenges in adopting e-procurement into the business process.</w:t>
      </w:r>
    </w:p>
    <w:p w14:paraId="0F5A8345" w14:textId="2CAB202D" w:rsidR="00B32CE2" w:rsidRDefault="00B32CE2" w:rsidP="002C205E">
      <w:r>
        <w:t>According to the findings, s</w:t>
      </w:r>
      <w:r w:rsidRPr="00B32CE2">
        <w:t>everal challenges were encountered during the adoption of the e-procurement platform. Communication gaps led to unclear role understanding among users, while strategic alignment with organi</w:t>
      </w:r>
      <w:r>
        <w:t>s</w:t>
      </w:r>
      <w:r w:rsidRPr="00B32CE2">
        <w:t xml:space="preserve">ational goals was lacking for many. </w:t>
      </w:r>
      <w:r>
        <w:t>The findings indicated that t</w:t>
      </w:r>
      <w:r w:rsidRPr="00B32CE2">
        <w:t>he magnitude of change and the pacing of implementation were perceived as significant hurdles, suggesting a need for better planning and phased deployment strategies to facilitate smoother integration into existing workflows.</w:t>
      </w:r>
    </w:p>
    <w:p w14:paraId="0B72E672" w14:textId="4FB74293" w:rsidR="006658E8" w:rsidRDefault="006658E8" w:rsidP="006658E8">
      <w:pPr>
        <w:pStyle w:val="Heading3"/>
      </w:pPr>
      <w:r>
        <w:t xml:space="preserve">5.2.4 </w:t>
      </w:r>
      <w:r w:rsidRPr="006658E8">
        <w:t>Recommendation of e-procurement adoption</w:t>
      </w:r>
    </w:p>
    <w:p w14:paraId="4399B8A5" w14:textId="46124F18" w:rsidR="006658E8" w:rsidRDefault="006658E8" w:rsidP="002C205E">
      <w:r w:rsidRPr="006658E8">
        <w:t>A majority of users expressed willingness to recommend the e-procurement platform to other company units, indicating its perceived value in streamlining procurement operations. However, a notable portion remained undecided, suggesting a need for continued enhancements to ensure widespread satisfaction and support across the user base.</w:t>
      </w:r>
    </w:p>
    <w:p w14:paraId="4A91028D" w14:textId="16F68ECB" w:rsidR="00D7020A" w:rsidRDefault="00614D72" w:rsidP="00614D72">
      <w:pPr>
        <w:pStyle w:val="Heading2"/>
      </w:pPr>
      <w:bookmarkStart w:id="98" w:name="_Toc163126490"/>
      <w:r>
        <w:t>5.</w:t>
      </w:r>
      <w:r w:rsidR="00B679D4">
        <w:t>3</w:t>
      </w:r>
      <w:r>
        <w:t xml:space="preserve"> </w:t>
      </w:r>
      <w:r w:rsidR="00D7020A">
        <w:t>Conclusions</w:t>
      </w:r>
      <w:bookmarkEnd w:id="98"/>
    </w:p>
    <w:p w14:paraId="77127D00" w14:textId="0B87C51A" w:rsidR="001301B8" w:rsidRDefault="00B24C2A" w:rsidP="00CE33A4">
      <w:r>
        <w:t>The study</w:t>
      </w:r>
      <w:r w:rsidR="008D2E77">
        <w:t xml:space="preserve"> concludes</w:t>
      </w:r>
      <w:r w:rsidR="006F6125">
        <w:t xml:space="preserve"> that</w:t>
      </w:r>
      <w:r w:rsidR="001F0944" w:rsidRPr="001F0944">
        <w:t xml:space="preserve"> while the e-procurement system demonstrated clear benefits to procurement efficiency and accuracy at ZE</w:t>
      </w:r>
      <w:r w:rsidR="00AC0093">
        <w:t>TD</w:t>
      </w:r>
      <w:r w:rsidR="001F0944" w:rsidRPr="001F0944">
        <w:t>C, user training emerged as an area still requiring attention to unlock the system</w:t>
      </w:r>
      <w:r w:rsidR="00BD03E0">
        <w:t>’</w:t>
      </w:r>
      <w:r w:rsidR="001F0944" w:rsidRPr="001F0944">
        <w:t>s full benefits</w:t>
      </w:r>
      <w:r w:rsidR="00D7020A" w:rsidRPr="00D7020A">
        <w:t xml:space="preserve">. </w:t>
      </w:r>
      <w:r w:rsidR="00640D5B">
        <w:t xml:space="preserve">The </w:t>
      </w:r>
      <w:r w:rsidR="00640D5B" w:rsidRPr="00D7020A">
        <w:t>integration</w:t>
      </w:r>
      <w:r w:rsidR="00030642">
        <w:t xml:space="preserve"> of</w:t>
      </w:r>
      <w:r w:rsidR="00D7020A" w:rsidRPr="00D7020A">
        <w:t xml:space="preserve"> core procurement processes such as purchase order management and invoice processing</w:t>
      </w:r>
      <w:r w:rsidR="006C2CEF">
        <w:t xml:space="preserve">, the streamlining of </w:t>
      </w:r>
      <w:r w:rsidR="00D7020A" w:rsidRPr="00D7020A">
        <w:t>transactional workflows</w:t>
      </w:r>
      <w:r w:rsidR="006C2CEF">
        <w:t xml:space="preserve"> and </w:t>
      </w:r>
      <w:r w:rsidR="00D7020A" w:rsidRPr="00D7020A">
        <w:t>optimi</w:t>
      </w:r>
      <w:r w:rsidR="00F23DEB">
        <w:t>s</w:t>
      </w:r>
      <w:r w:rsidR="006C2CEF">
        <w:t xml:space="preserve">ation of </w:t>
      </w:r>
      <w:r w:rsidR="00D7020A" w:rsidRPr="00D7020A">
        <w:t>these processes</w:t>
      </w:r>
      <w:r w:rsidR="006C2CEF">
        <w:t xml:space="preserve"> came out as the major </w:t>
      </w:r>
      <w:r w:rsidR="004E0CD8">
        <w:t xml:space="preserve">advantages of the </w:t>
      </w:r>
      <w:r w:rsidR="00CF23E0">
        <w:t>use of the e-procurement system</w:t>
      </w:r>
      <w:r w:rsidR="00D7020A" w:rsidRPr="00D7020A">
        <w:t xml:space="preserve">. </w:t>
      </w:r>
      <w:r w:rsidR="00640D5B">
        <w:t>The study also found out that services like i</w:t>
      </w:r>
      <w:r w:rsidR="00D7020A" w:rsidRPr="00D7020A">
        <w:t xml:space="preserve">nvoice processing times significantly </w:t>
      </w:r>
      <w:r w:rsidR="00C6484E">
        <w:t>and u</w:t>
      </w:r>
      <w:r w:rsidR="00D7020A" w:rsidRPr="00D7020A">
        <w:t>ser perceptions pointed to increased productivity, usefulness and efficiency across functionalities, signifying benefits to performance metrics. However, variations in user training effectiveness highlighted challenges in supporting organi</w:t>
      </w:r>
      <w:r w:rsidR="00C6484E">
        <w:t>s</w:t>
      </w:r>
      <w:r w:rsidR="00D7020A" w:rsidRPr="00D7020A">
        <w:t>ational adaptation to the new digital processes and workflows. While the system demonstrably improved efficiency and accuracy in core procurement, user training emerged as an important challenge requiring attention.</w:t>
      </w:r>
    </w:p>
    <w:p w14:paraId="5AA548FC" w14:textId="5B5E3056" w:rsidR="00DA7FD4" w:rsidRDefault="00565A7C" w:rsidP="001C38E7">
      <w:pPr>
        <w:pStyle w:val="Heading2"/>
      </w:pPr>
      <w:bookmarkStart w:id="99" w:name="_Toc163126491"/>
      <w:r>
        <w:lastRenderedPageBreak/>
        <w:t>5.</w:t>
      </w:r>
      <w:r w:rsidR="00E1251D">
        <w:t>4</w:t>
      </w:r>
      <w:r>
        <w:t xml:space="preserve"> </w:t>
      </w:r>
      <w:r w:rsidR="008D0BD7">
        <w:t>Recommendations</w:t>
      </w:r>
      <w:bookmarkEnd w:id="99"/>
    </w:p>
    <w:p w14:paraId="48FF23EF" w14:textId="77777777" w:rsidR="000460B9" w:rsidRDefault="00767B85" w:rsidP="00767B85">
      <w:r>
        <w:t>Based on the key findings from this study, several recommendations can be suggested to help ZEDTC further optimi</w:t>
      </w:r>
      <w:r w:rsidR="000460B9">
        <w:t>s</w:t>
      </w:r>
      <w:r>
        <w:t>e use of their e-procurement system and address remaining challenges.</w:t>
      </w:r>
      <w:r w:rsidR="000460B9">
        <w:t xml:space="preserve"> These are discussed in the following passages:</w:t>
      </w:r>
    </w:p>
    <w:p w14:paraId="729322F1" w14:textId="4CB225C5" w:rsidR="00572288" w:rsidRDefault="00724AEA" w:rsidP="00521CAE">
      <w:pPr>
        <w:pStyle w:val="ListParagraph"/>
        <w:numPr>
          <w:ilvl w:val="0"/>
          <w:numId w:val="9"/>
        </w:numPr>
      </w:pPr>
      <w:r w:rsidRPr="00724AEA">
        <w:t>ZEDTC should strengthen user training programs by developing standardized, role-specific training tailored to varying skill levels, with continuous learning opportunities through refresher courses incorporated over time. Ensuring adequate dedicated training support resources and budget allocations will be important to effectively address evolving user needs. Regular post-training evaluations and user surveys can help keep leadership apprised of changing needs to ensure training programs remain optimized. Establishing clear performance metrics benchmarked to pre-implementation baselines will also facilitate ongoing monitoring of impacts to further guide training enhancements.</w:t>
      </w:r>
    </w:p>
    <w:p w14:paraId="169C0050" w14:textId="538699D3" w:rsidR="00843DD5" w:rsidRDefault="00E43BE2" w:rsidP="00767B85">
      <w:pPr>
        <w:pStyle w:val="ListParagraph"/>
        <w:numPr>
          <w:ilvl w:val="0"/>
          <w:numId w:val="9"/>
        </w:numPr>
      </w:pPr>
      <w:r>
        <w:t>The organisation must c</w:t>
      </w:r>
      <w:r w:rsidR="00767B85">
        <w:t>learly defin</w:t>
      </w:r>
      <w:r>
        <w:t>e</w:t>
      </w:r>
      <w:r w:rsidR="00767B85">
        <w:t xml:space="preserve"> how job responsibilities may evolve and communicating measurable business objectives supported by the system can strengthen organi</w:t>
      </w:r>
      <w:r w:rsidR="00022AB7">
        <w:t>s</w:t>
      </w:r>
      <w:r w:rsidR="00767B85">
        <w:t>ational alignment.</w:t>
      </w:r>
    </w:p>
    <w:p w14:paraId="5377DCB5" w14:textId="00C28171" w:rsidR="00CB512B" w:rsidRDefault="00D526E5" w:rsidP="00767B85">
      <w:pPr>
        <w:pStyle w:val="ListParagraph"/>
        <w:numPr>
          <w:ilvl w:val="0"/>
          <w:numId w:val="9"/>
        </w:numPr>
      </w:pPr>
      <w:r>
        <w:t>ZEDTC must adopt a</w:t>
      </w:r>
      <w:r w:rsidR="00767B85">
        <w:t xml:space="preserve"> more gradual</w:t>
      </w:r>
      <w:r>
        <w:t xml:space="preserve"> and</w:t>
      </w:r>
      <w:r w:rsidR="00767B85">
        <w:t xml:space="preserve"> phased implementation approach </w:t>
      </w:r>
      <w:r>
        <w:t xml:space="preserve">for any </w:t>
      </w:r>
      <w:r w:rsidR="00767B85">
        <w:t>new features</w:t>
      </w:r>
      <w:r>
        <w:t xml:space="preserve"> </w:t>
      </w:r>
      <w:r w:rsidR="00767B85">
        <w:t xml:space="preserve">with user acceptance </w:t>
      </w:r>
      <w:r>
        <w:t xml:space="preserve">and </w:t>
      </w:r>
      <w:r w:rsidR="00767B85">
        <w:t>testing incorporated at each stage</w:t>
      </w:r>
      <w:r>
        <w:t xml:space="preserve">. This may </w:t>
      </w:r>
      <w:r w:rsidR="00767B85">
        <w:t>foster smoother adaptation</w:t>
      </w:r>
      <w:r>
        <w:t xml:space="preserve"> of features whilst limiting user resistance</w:t>
      </w:r>
      <w:r w:rsidR="00767B85">
        <w:t>.</w:t>
      </w:r>
    </w:p>
    <w:p w14:paraId="7C5A4226" w14:textId="2D8C91F5" w:rsidR="00CB512B" w:rsidRDefault="00D526E5" w:rsidP="00767B85">
      <w:pPr>
        <w:pStyle w:val="ListParagraph"/>
        <w:numPr>
          <w:ilvl w:val="0"/>
          <w:numId w:val="9"/>
        </w:numPr>
      </w:pPr>
      <w:r>
        <w:t>Finally, the study recommends e</w:t>
      </w:r>
      <w:r w:rsidR="00767B85">
        <w:t>stablishing clear performance metrics benchmarked to pre-implementation baselines will facilitate ongoing monitoring of impacts.</w:t>
      </w:r>
    </w:p>
    <w:p w14:paraId="123A4CD0" w14:textId="77777777" w:rsidR="003B6369" w:rsidRDefault="00767B85" w:rsidP="00767B85">
      <w:r>
        <w:t>Adopting these recommended strategies would allow ZEDTC to capitali</w:t>
      </w:r>
      <w:r w:rsidR="00CB512B">
        <w:t>s</w:t>
      </w:r>
      <w:r>
        <w:t>e on opportunities identified through this study. Strengthening user training programs, communication practices, change management processes and ongoing evaluation techniques can maximize value extraction from their e-procurement investment. Sustained benefits can be achieved by continually enhancing the system based on business and user requirements as those needs evolve over time. Implementing these recommendations would position ZEDTC well to address both current and future challenges in optimi</w:t>
      </w:r>
      <w:r w:rsidR="00751EFD">
        <w:t>s</w:t>
      </w:r>
      <w:r>
        <w:t>ing utili</w:t>
      </w:r>
      <w:r w:rsidR="00751EFD">
        <w:t>s</w:t>
      </w:r>
      <w:r>
        <w:t>ation of their e-procurement solution.</w:t>
      </w:r>
    </w:p>
    <w:p w14:paraId="235276D6" w14:textId="29EF62FC" w:rsidR="00157C5B" w:rsidRDefault="003B6369" w:rsidP="003B6369">
      <w:pPr>
        <w:pStyle w:val="Heading2"/>
      </w:pPr>
      <w:bookmarkStart w:id="100" w:name="_Toc163126492"/>
      <w:r>
        <w:t>5.</w:t>
      </w:r>
      <w:r w:rsidR="00E1251D">
        <w:t xml:space="preserve">5 </w:t>
      </w:r>
      <w:r>
        <w:t>Future Research</w:t>
      </w:r>
      <w:bookmarkEnd w:id="100"/>
    </w:p>
    <w:p w14:paraId="309FE0D6" w14:textId="5460DB4C" w:rsidR="00042D30" w:rsidRDefault="00F15882" w:rsidP="00157C5B">
      <w:r>
        <w:t>In light of the findings, t</w:t>
      </w:r>
      <w:r w:rsidR="00157C5B" w:rsidRPr="00157C5B">
        <w:t>his study recommends that further research be conducted on the influence of organi</w:t>
      </w:r>
      <w:r w:rsidR="00F327BE">
        <w:t>s</w:t>
      </w:r>
      <w:r w:rsidR="00157C5B" w:rsidRPr="00157C5B">
        <w:t>ational culture and potential cultural barriers within ZEDTC to establish their impact on user adoption of the e-procurement system. Assessing cultural factors such as attitudes towards change management, technological acceptance, and perceptions of job role evolution could provide valuable insights into any unidentified non-technical barriers to adoption.</w:t>
      </w:r>
      <w:r w:rsidR="00042D30">
        <w:br w:type="page"/>
      </w:r>
    </w:p>
    <w:p w14:paraId="77385319" w14:textId="0E66DD92" w:rsidR="00042D30" w:rsidRDefault="00042D30" w:rsidP="00042D30">
      <w:pPr>
        <w:pStyle w:val="Heading2"/>
      </w:pPr>
      <w:bookmarkStart w:id="101" w:name="_Toc163126493"/>
      <w:r>
        <w:lastRenderedPageBreak/>
        <w:t>References</w:t>
      </w:r>
      <w:bookmarkEnd w:id="101"/>
    </w:p>
    <w:p w14:paraId="097E0134" w14:textId="77777777" w:rsidR="000B288E" w:rsidRPr="008B3790" w:rsidRDefault="000B288E" w:rsidP="000B288E">
      <w:pPr>
        <w:ind w:left="709" w:hanging="709"/>
        <w:jc w:val="left"/>
        <w:rPr>
          <w:rFonts w:cs="Times New Roman"/>
          <w:szCs w:val="24"/>
        </w:rPr>
      </w:pPr>
      <w:r w:rsidRPr="008B3790">
        <w:rPr>
          <w:rFonts w:cs="Times New Roman"/>
          <w:color w:val="222222"/>
          <w:szCs w:val="24"/>
          <w:shd w:val="clear" w:color="auto" w:fill="FFFFFF"/>
        </w:rPr>
        <w:t>Adjei-Bamfo, P., Maloreh-Nyamekye, T., &amp; Ahenkan, A. (2019). The role of e-government in sustainable public procurement in developing countries: A systematic literature review. </w:t>
      </w:r>
      <w:r w:rsidRPr="008B3790">
        <w:rPr>
          <w:rFonts w:cs="Times New Roman"/>
          <w:i/>
          <w:iCs/>
          <w:color w:val="222222"/>
          <w:szCs w:val="24"/>
          <w:shd w:val="clear" w:color="auto" w:fill="FFFFFF"/>
        </w:rPr>
        <w:t>Resources, Conservation and Recycling</w:t>
      </w:r>
      <w:r w:rsidRPr="008B3790">
        <w:rPr>
          <w:rFonts w:cs="Times New Roman"/>
          <w:color w:val="222222"/>
          <w:szCs w:val="24"/>
          <w:shd w:val="clear" w:color="auto" w:fill="FFFFFF"/>
        </w:rPr>
        <w:t>, </w:t>
      </w:r>
      <w:r w:rsidRPr="008B3790">
        <w:rPr>
          <w:rFonts w:cs="Times New Roman"/>
          <w:i/>
          <w:iCs/>
          <w:color w:val="222222"/>
          <w:szCs w:val="24"/>
          <w:shd w:val="clear" w:color="auto" w:fill="FFFFFF"/>
        </w:rPr>
        <w:t>142</w:t>
      </w:r>
      <w:r w:rsidRPr="008B3790">
        <w:rPr>
          <w:rFonts w:cs="Times New Roman"/>
          <w:color w:val="222222"/>
          <w:szCs w:val="24"/>
          <w:shd w:val="clear" w:color="auto" w:fill="FFFFFF"/>
        </w:rPr>
        <w:t>, 189-203.</w:t>
      </w:r>
    </w:p>
    <w:p w14:paraId="4200CC4E" w14:textId="77777777" w:rsidR="000B288E" w:rsidRPr="008B3790" w:rsidRDefault="000B288E" w:rsidP="000B288E">
      <w:pPr>
        <w:ind w:left="709" w:hanging="709"/>
        <w:jc w:val="left"/>
        <w:rPr>
          <w:rFonts w:cs="Times New Roman"/>
          <w:color w:val="222222"/>
          <w:szCs w:val="24"/>
          <w:shd w:val="clear" w:color="auto" w:fill="FFFFFF"/>
        </w:rPr>
      </w:pPr>
      <w:r w:rsidRPr="008B3790">
        <w:rPr>
          <w:rFonts w:cs="Times New Roman"/>
          <w:color w:val="222222"/>
          <w:szCs w:val="24"/>
          <w:shd w:val="clear" w:color="auto" w:fill="FFFFFF"/>
        </w:rPr>
        <w:t>Afolabi, A., Ibem, E., Aduwo, E., &amp; Tunji-Olayeni, P. (2022). Digitizing the grey areas in the Nigerian public procurement system using e-Procurement technologies. </w:t>
      </w:r>
      <w:r w:rsidRPr="008B3790">
        <w:rPr>
          <w:rFonts w:cs="Times New Roman"/>
          <w:i/>
          <w:iCs/>
          <w:color w:val="222222"/>
          <w:szCs w:val="24"/>
          <w:shd w:val="clear" w:color="auto" w:fill="FFFFFF"/>
        </w:rPr>
        <w:t>International Journal of Construction Management</w:t>
      </w:r>
      <w:r w:rsidRPr="008B3790">
        <w:rPr>
          <w:rFonts w:cs="Times New Roman"/>
          <w:color w:val="222222"/>
          <w:szCs w:val="24"/>
          <w:shd w:val="clear" w:color="auto" w:fill="FFFFFF"/>
        </w:rPr>
        <w:t>, </w:t>
      </w:r>
      <w:r w:rsidRPr="008B3790">
        <w:rPr>
          <w:rFonts w:cs="Times New Roman"/>
          <w:i/>
          <w:iCs/>
          <w:color w:val="222222"/>
          <w:szCs w:val="24"/>
          <w:shd w:val="clear" w:color="auto" w:fill="FFFFFF"/>
        </w:rPr>
        <w:t>22</w:t>
      </w:r>
      <w:r w:rsidRPr="008B3790">
        <w:rPr>
          <w:rFonts w:cs="Times New Roman"/>
          <w:color w:val="222222"/>
          <w:szCs w:val="24"/>
          <w:shd w:val="clear" w:color="auto" w:fill="FFFFFF"/>
        </w:rPr>
        <w:t>(12), 2215-2224.</w:t>
      </w:r>
    </w:p>
    <w:p w14:paraId="33AAB0D1" w14:textId="77777777" w:rsidR="000B288E" w:rsidRPr="008B3790" w:rsidRDefault="000B288E" w:rsidP="000B288E">
      <w:pPr>
        <w:ind w:left="709" w:hanging="709"/>
        <w:jc w:val="left"/>
        <w:rPr>
          <w:rFonts w:cs="Times New Roman"/>
          <w:szCs w:val="24"/>
          <w:shd w:val="clear" w:color="auto" w:fill="FFFFFF"/>
        </w:rPr>
      </w:pPr>
      <w:r w:rsidRPr="008B3790">
        <w:rPr>
          <w:rFonts w:cs="Times New Roman"/>
          <w:szCs w:val="24"/>
          <w:shd w:val="clear" w:color="auto" w:fill="FFFFFF"/>
        </w:rPr>
        <w:t>Belisari, S., Binci, D., &amp; Appolloni, A. (2020). E-procurement adoption: A case study about the role of two Italian advisory services. </w:t>
      </w:r>
      <w:r w:rsidRPr="008B3790">
        <w:rPr>
          <w:rFonts w:cs="Times New Roman"/>
          <w:i/>
          <w:iCs/>
          <w:szCs w:val="24"/>
          <w:shd w:val="clear" w:color="auto" w:fill="FFFFFF"/>
        </w:rPr>
        <w:t>Sustainability</w:t>
      </w:r>
      <w:r w:rsidRPr="008B3790">
        <w:rPr>
          <w:rFonts w:cs="Times New Roman"/>
          <w:szCs w:val="24"/>
          <w:shd w:val="clear" w:color="auto" w:fill="FFFFFF"/>
        </w:rPr>
        <w:t>, </w:t>
      </w:r>
      <w:r w:rsidRPr="008B3790">
        <w:rPr>
          <w:rFonts w:cs="Times New Roman"/>
          <w:i/>
          <w:iCs/>
          <w:szCs w:val="24"/>
          <w:shd w:val="clear" w:color="auto" w:fill="FFFFFF"/>
        </w:rPr>
        <w:t>12</w:t>
      </w:r>
      <w:r w:rsidRPr="008B3790">
        <w:rPr>
          <w:rFonts w:cs="Times New Roman"/>
          <w:szCs w:val="24"/>
          <w:shd w:val="clear" w:color="auto" w:fill="FFFFFF"/>
        </w:rPr>
        <w:t>(18), 7476.</w:t>
      </w:r>
    </w:p>
    <w:p w14:paraId="364E0BA8" w14:textId="77777777" w:rsidR="000B288E" w:rsidRPr="008B3790" w:rsidRDefault="000B288E" w:rsidP="000B288E">
      <w:pPr>
        <w:ind w:left="709" w:hanging="709"/>
        <w:jc w:val="left"/>
        <w:rPr>
          <w:rFonts w:cs="Times New Roman"/>
          <w:szCs w:val="24"/>
          <w:shd w:val="clear" w:color="auto" w:fill="FFFFFF"/>
        </w:rPr>
      </w:pPr>
      <w:r w:rsidRPr="008B3790">
        <w:rPr>
          <w:rFonts w:cs="Times New Roman"/>
          <w:szCs w:val="24"/>
          <w:shd w:val="clear" w:color="auto" w:fill="FFFFFF"/>
        </w:rPr>
        <w:t>De Boer, L., Harink, J., &amp; Heijboer, G. (2002). A conceptual model for assessing the impact of electronic procurement. </w:t>
      </w:r>
      <w:r w:rsidRPr="008B3790">
        <w:rPr>
          <w:rFonts w:cs="Times New Roman"/>
          <w:i/>
          <w:iCs/>
          <w:szCs w:val="24"/>
          <w:shd w:val="clear" w:color="auto" w:fill="FFFFFF"/>
        </w:rPr>
        <w:t>European Journal of purchasing &amp; supply management</w:t>
      </w:r>
      <w:r w:rsidRPr="008B3790">
        <w:rPr>
          <w:rFonts w:cs="Times New Roman"/>
          <w:szCs w:val="24"/>
          <w:shd w:val="clear" w:color="auto" w:fill="FFFFFF"/>
        </w:rPr>
        <w:t>, </w:t>
      </w:r>
      <w:r w:rsidRPr="008B3790">
        <w:rPr>
          <w:rFonts w:cs="Times New Roman"/>
          <w:i/>
          <w:iCs/>
          <w:szCs w:val="24"/>
          <w:shd w:val="clear" w:color="auto" w:fill="FFFFFF"/>
        </w:rPr>
        <w:t>8</w:t>
      </w:r>
      <w:r w:rsidRPr="008B3790">
        <w:rPr>
          <w:rFonts w:cs="Times New Roman"/>
          <w:szCs w:val="24"/>
          <w:shd w:val="clear" w:color="auto" w:fill="FFFFFF"/>
        </w:rPr>
        <w:t>(1), 25-33.</w:t>
      </w:r>
    </w:p>
    <w:p w14:paraId="6B21FBAD" w14:textId="77777777" w:rsidR="000B288E" w:rsidRPr="008B3790" w:rsidRDefault="000B288E" w:rsidP="000B288E">
      <w:pPr>
        <w:ind w:left="709" w:hanging="709"/>
        <w:jc w:val="left"/>
        <w:rPr>
          <w:rFonts w:cs="Times New Roman"/>
          <w:szCs w:val="24"/>
          <w:shd w:val="clear" w:color="auto" w:fill="FFFFFF"/>
        </w:rPr>
      </w:pPr>
      <w:r w:rsidRPr="008B3790">
        <w:rPr>
          <w:rFonts w:cs="Times New Roman"/>
          <w:szCs w:val="24"/>
          <w:shd w:val="clear" w:color="auto" w:fill="FFFFFF"/>
        </w:rPr>
        <w:t>Gascó, M., Cucciniello, M., Nasi, G., &amp; Yuan, Q. (2018). Determinants and barriers of e-procurement: A European comparison of public sector experiences.</w:t>
      </w:r>
    </w:p>
    <w:p w14:paraId="11C11F46" w14:textId="77777777" w:rsidR="000B288E" w:rsidRPr="008B3790" w:rsidRDefault="000B288E" w:rsidP="000B288E">
      <w:pPr>
        <w:ind w:left="709" w:hanging="709"/>
        <w:jc w:val="left"/>
        <w:rPr>
          <w:rFonts w:cs="Times New Roman"/>
          <w:szCs w:val="24"/>
          <w:shd w:val="clear" w:color="auto" w:fill="FFFFFF"/>
        </w:rPr>
      </w:pPr>
      <w:r w:rsidRPr="00EC049D">
        <w:rPr>
          <w:rFonts w:cs="Times New Roman"/>
          <w:szCs w:val="24"/>
          <w:shd w:val="clear" w:color="auto" w:fill="FFFFFF"/>
          <w:lang w:val="de-DE"/>
        </w:rPr>
        <w:t xml:space="preserve">Kumar, N., &amp; Ganguly, K. K. (2020). </w:t>
      </w:r>
      <w:r w:rsidRPr="008B3790">
        <w:rPr>
          <w:rFonts w:cs="Times New Roman"/>
          <w:szCs w:val="24"/>
          <w:shd w:val="clear" w:color="auto" w:fill="FFFFFF"/>
        </w:rPr>
        <w:t>Non-financial e-procurement performance measures: their interdependence and impact on production cost. </w:t>
      </w:r>
      <w:r w:rsidRPr="008B3790">
        <w:rPr>
          <w:rFonts w:cs="Times New Roman"/>
          <w:i/>
          <w:iCs/>
          <w:szCs w:val="24"/>
          <w:shd w:val="clear" w:color="auto" w:fill="FFFFFF"/>
        </w:rPr>
        <w:t>International Journal of Productivity and Performance Management</w:t>
      </w:r>
      <w:r w:rsidRPr="008B3790">
        <w:rPr>
          <w:rFonts w:cs="Times New Roman"/>
          <w:szCs w:val="24"/>
          <w:shd w:val="clear" w:color="auto" w:fill="FFFFFF"/>
        </w:rPr>
        <w:t>, </w:t>
      </w:r>
      <w:r w:rsidRPr="008B3790">
        <w:rPr>
          <w:rFonts w:cs="Times New Roman"/>
          <w:i/>
          <w:iCs/>
          <w:szCs w:val="24"/>
          <w:shd w:val="clear" w:color="auto" w:fill="FFFFFF"/>
        </w:rPr>
        <w:t>70</w:t>
      </w:r>
      <w:r w:rsidRPr="008B3790">
        <w:rPr>
          <w:rFonts w:cs="Times New Roman"/>
          <w:szCs w:val="24"/>
          <w:shd w:val="clear" w:color="auto" w:fill="FFFFFF"/>
        </w:rPr>
        <w:t>(1), 41-64.</w:t>
      </w:r>
    </w:p>
    <w:p w14:paraId="38D98AFC" w14:textId="77777777" w:rsidR="000B288E" w:rsidRPr="008B3790" w:rsidRDefault="000B288E" w:rsidP="000B288E">
      <w:pPr>
        <w:ind w:left="709" w:hanging="709"/>
        <w:jc w:val="left"/>
        <w:rPr>
          <w:rFonts w:cs="Times New Roman"/>
          <w:szCs w:val="24"/>
          <w:shd w:val="clear" w:color="auto" w:fill="FFFFFF"/>
        </w:rPr>
      </w:pPr>
      <w:r w:rsidRPr="008B3790">
        <w:rPr>
          <w:rFonts w:cs="Times New Roman"/>
          <w:szCs w:val="24"/>
          <w:shd w:val="clear" w:color="auto" w:fill="FFFFFF"/>
        </w:rPr>
        <w:t>Mafini, C., Dhurup, M., &amp; Madzimure, J. (2020). E-procurement, supplier integration and supply chain performance in small and medium enterprises in South Africa. </w:t>
      </w:r>
      <w:r w:rsidRPr="008B3790">
        <w:rPr>
          <w:rFonts w:cs="Times New Roman"/>
          <w:i/>
          <w:iCs/>
          <w:szCs w:val="24"/>
          <w:shd w:val="clear" w:color="auto" w:fill="FFFFFF"/>
        </w:rPr>
        <w:t>South African Journal of Business Management</w:t>
      </w:r>
      <w:r w:rsidRPr="008B3790">
        <w:rPr>
          <w:rFonts w:cs="Times New Roman"/>
          <w:szCs w:val="24"/>
          <w:shd w:val="clear" w:color="auto" w:fill="FFFFFF"/>
        </w:rPr>
        <w:t>, </w:t>
      </w:r>
      <w:r w:rsidRPr="008B3790">
        <w:rPr>
          <w:rFonts w:cs="Times New Roman"/>
          <w:i/>
          <w:iCs/>
          <w:szCs w:val="24"/>
          <w:shd w:val="clear" w:color="auto" w:fill="FFFFFF"/>
        </w:rPr>
        <w:t>51</w:t>
      </w:r>
      <w:r w:rsidRPr="008B3790">
        <w:rPr>
          <w:rFonts w:cs="Times New Roman"/>
          <w:szCs w:val="24"/>
          <w:shd w:val="clear" w:color="auto" w:fill="FFFFFF"/>
        </w:rPr>
        <w:t>(1), 1-12.</w:t>
      </w:r>
    </w:p>
    <w:p w14:paraId="0CB5B520" w14:textId="77777777" w:rsidR="000B288E" w:rsidRPr="008B3790" w:rsidRDefault="000B288E" w:rsidP="000B288E">
      <w:pPr>
        <w:ind w:left="709" w:hanging="709"/>
        <w:jc w:val="left"/>
        <w:rPr>
          <w:rFonts w:cs="Times New Roman"/>
          <w:szCs w:val="24"/>
          <w:shd w:val="clear" w:color="auto" w:fill="FFFFFF"/>
        </w:rPr>
      </w:pPr>
      <w:r w:rsidRPr="008B3790">
        <w:rPr>
          <w:rFonts w:cs="Times New Roman"/>
          <w:szCs w:val="24"/>
          <w:shd w:val="clear" w:color="auto" w:fill="FFFFFF"/>
        </w:rPr>
        <w:t>Martins, J., Parente, M., Amorim-Lopes, M., Amaral, L., Figueira, G., Rocha, P., &amp; Amorim, P. (2020). Fostering customer bargaining and E-procurement through a decentralised marketplace on the blockchain. </w:t>
      </w:r>
      <w:r w:rsidRPr="008B3790">
        <w:rPr>
          <w:rFonts w:cs="Times New Roman"/>
          <w:i/>
          <w:iCs/>
          <w:szCs w:val="24"/>
          <w:shd w:val="clear" w:color="auto" w:fill="FFFFFF"/>
        </w:rPr>
        <w:t>IEEE transactions on engineering management</w:t>
      </w:r>
      <w:r w:rsidRPr="008B3790">
        <w:rPr>
          <w:rFonts w:cs="Times New Roman"/>
          <w:szCs w:val="24"/>
          <w:shd w:val="clear" w:color="auto" w:fill="FFFFFF"/>
        </w:rPr>
        <w:t>, </w:t>
      </w:r>
      <w:r w:rsidRPr="008B3790">
        <w:rPr>
          <w:rFonts w:cs="Times New Roman"/>
          <w:i/>
          <w:iCs/>
          <w:szCs w:val="24"/>
          <w:shd w:val="clear" w:color="auto" w:fill="FFFFFF"/>
        </w:rPr>
        <w:t>69</w:t>
      </w:r>
      <w:r w:rsidRPr="008B3790">
        <w:rPr>
          <w:rFonts w:cs="Times New Roman"/>
          <w:szCs w:val="24"/>
          <w:shd w:val="clear" w:color="auto" w:fill="FFFFFF"/>
        </w:rPr>
        <w:t>(3), 810-824.</w:t>
      </w:r>
    </w:p>
    <w:p w14:paraId="31F23C5B" w14:textId="77777777" w:rsidR="000B288E" w:rsidRPr="008B3790" w:rsidRDefault="000B288E" w:rsidP="000B288E">
      <w:pPr>
        <w:ind w:left="709" w:hanging="709"/>
        <w:jc w:val="left"/>
        <w:rPr>
          <w:rFonts w:cs="Times New Roman"/>
          <w:color w:val="222222"/>
          <w:szCs w:val="24"/>
          <w:shd w:val="clear" w:color="auto" w:fill="FFFFFF"/>
        </w:rPr>
      </w:pPr>
      <w:r w:rsidRPr="008B3790">
        <w:rPr>
          <w:rFonts w:cs="Times New Roman"/>
          <w:color w:val="222222"/>
          <w:szCs w:val="24"/>
          <w:shd w:val="clear" w:color="auto" w:fill="FFFFFF"/>
        </w:rPr>
        <w:t>Masoud, Y. (2023). The effects of political interference on procurement performance in the parastatal organizations in Dar es Salaam Region. </w:t>
      </w:r>
      <w:r w:rsidRPr="008B3790">
        <w:rPr>
          <w:rFonts w:cs="Times New Roman"/>
          <w:i/>
          <w:iCs/>
          <w:color w:val="222222"/>
          <w:szCs w:val="24"/>
          <w:shd w:val="clear" w:color="auto" w:fill="FFFFFF"/>
        </w:rPr>
        <w:t>International Journal of Research in Business and Social Science (2147-4478)</w:t>
      </w:r>
      <w:r w:rsidRPr="008B3790">
        <w:rPr>
          <w:rFonts w:cs="Times New Roman"/>
          <w:color w:val="222222"/>
          <w:szCs w:val="24"/>
          <w:shd w:val="clear" w:color="auto" w:fill="FFFFFF"/>
        </w:rPr>
        <w:t>, </w:t>
      </w:r>
      <w:r w:rsidRPr="008B3790">
        <w:rPr>
          <w:rFonts w:cs="Times New Roman"/>
          <w:i/>
          <w:iCs/>
          <w:color w:val="222222"/>
          <w:szCs w:val="24"/>
          <w:shd w:val="clear" w:color="auto" w:fill="FFFFFF"/>
        </w:rPr>
        <w:t>12</w:t>
      </w:r>
      <w:r w:rsidRPr="008B3790">
        <w:rPr>
          <w:rFonts w:cs="Times New Roman"/>
          <w:color w:val="222222"/>
          <w:szCs w:val="24"/>
          <w:shd w:val="clear" w:color="auto" w:fill="FFFFFF"/>
        </w:rPr>
        <w:t>(2), 158-169.</w:t>
      </w:r>
    </w:p>
    <w:p w14:paraId="35023D96" w14:textId="77777777" w:rsidR="000B288E" w:rsidRPr="008B3790" w:rsidRDefault="000B288E" w:rsidP="000B288E">
      <w:pPr>
        <w:ind w:left="709" w:hanging="709"/>
        <w:jc w:val="left"/>
        <w:rPr>
          <w:rFonts w:cs="Times New Roman"/>
          <w:color w:val="222222"/>
          <w:szCs w:val="24"/>
          <w:shd w:val="clear" w:color="auto" w:fill="FFFFFF"/>
        </w:rPr>
      </w:pPr>
      <w:r w:rsidRPr="008B3790">
        <w:rPr>
          <w:rFonts w:cs="Times New Roman"/>
          <w:color w:val="222222"/>
          <w:szCs w:val="24"/>
          <w:shd w:val="clear" w:color="auto" w:fill="FFFFFF"/>
        </w:rPr>
        <w:t>Mélon, L., &amp; Spruk, R. (2020). The impact of e-procurement on institutional quality. </w:t>
      </w:r>
      <w:r w:rsidRPr="008B3790">
        <w:rPr>
          <w:rFonts w:cs="Times New Roman"/>
          <w:i/>
          <w:iCs/>
          <w:color w:val="222222"/>
          <w:szCs w:val="24"/>
          <w:shd w:val="clear" w:color="auto" w:fill="FFFFFF"/>
        </w:rPr>
        <w:t>Journal of Public Procurement</w:t>
      </w:r>
      <w:r w:rsidRPr="008B3790">
        <w:rPr>
          <w:rFonts w:cs="Times New Roman"/>
          <w:color w:val="222222"/>
          <w:szCs w:val="24"/>
          <w:shd w:val="clear" w:color="auto" w:fill="FFFFFF"/>
        </w:rPr>
        <w:t>, </w:t>
      </w:r>
      <w:r w:rsidRPr="008B3790">
        <w:rPr>
          <w:rFonts w:cs="Times New Roman"/>
          <w:i/>
          <w:iCs/>
          <w:color w:val="222222"/>
          <w:szCs w:val="24"/>
          <w:shd w:val="clear" w:color="auto" w:fill="FFFFFF"/>
        </w:rPr>
        <w:t>20</w:t>
      </w:r>
      <w:r w:rsidRPr="008B3790">
        <w:rPr>
          <w:rFonts w:cs="Times New Roman"/>
          <w:color w:val="222222"/>
          <w:szCs w:val="24"/>
          <w:shd w:val="clear" w:color="auto" w:fill="FFFFFF"/>
        </w:rPr>
        <w:t>(4), 333-375.</w:t>
      </w:r>
    </w:p>
    <w:p w14:paraId="320164C2" w14:textId="77777777" w:rsidR="000B288E" w:rsidRPr="008B3790" w:rsidRDefault="000B288E" w:rsidP="000B288E">
      <w:pPr>
        <w:ind w:left="709" w:hanging="709"/>
        <w:jc w:val="left"/>
        <w:rPr>
          <w:rFonts w:cs="Times New Roman"/>
          <w:szCs w:val="24"/>
          <w:shd w:val="clear" w:color="auto" w:fill="FFFFFF"/>
        </w:rPr>
      </w:pPr>
      <w:r w:rsidRPr="008B3790">
        <w:rPr>
          <w:rFonts w:cs="Times New Roman"/>
          <w:szCs w:val="24"/>
          <w:shd w:val="clear" w:color="auto" w:fill="FFFFFF"/>
        </w:rPr>
        <w:t>Mwabili, P. M., &amp; Kyalo, J. (2022). Intergrated Financial Management Information Systems and Procurement Performance of Taita Taveta County Government, Kenya.</w:t>
      </w:r>
    </w:p>
    <w:p w14:paraId="7A8321F7" w14:textId="77777777" w:rsidR="000B288E" w:rsidRPr="008B3790" w:rsidRDefault="000B288E" w:rsidP="000B288E">
      <w:pPr>
        <w:ind w:left="709" w:hanging="709"/>
        <w:jc w:val="left"/>
        <w:rPr>
          <w:rFonts w:cs="Times New Roman"/>
          <w:szCs w:val="24"/>
          <w:shd w:val="clear" w:color="auto" w:fill="FFFFFF"/>
        </w:rPr>
      </w:pPr>
      <w:r w:rsidRPr="008B3790">
        <w:rPr>
          <w:rFonts w:cs="Times New Roman"/>
          <w:szCs w:val="24"/>
          <w:shd w:val="clear" w:color="auto" w:fill="FFFFFF"/>
        </w:rPr>
        <w:lastRenderedPageBreak/>
        <w:t>Nzimakwe, T. I. (2023). Procurement in State-Owned Enterprises and its Implications on Service Delivery in South Africa. </w:t>
      </w:r>
      <w:r w:rsidRPr="008B3790">
        <w:rPr>
          <w:rFonts w:cs="Times New Roman"/>
          <w:i/>
          <w:iCs/>
          <w:szCs w:val="24"/>
          <w:shd w:val="clear" w:color="auto" w:fill="FFFFFF"/>
        </w:rPr>
        <w:t>African Journal of Public Affairs</w:t>
      </w:r>
      <w:r w:rsidRPr="008B3790">
        <w:rPr>
          <w:rFonts w:cs="Times New Roman"/>
          <w:szCs w:val="24"/>
          <w:shd w:val="clear" w:color="auto" w:fill="FFFFFF"/>
        </w:rPr>
        <w:t>, </w:t>
      </w:r>
      <w:r w:rsidRPr="008B3790">
        <w:rPr>
          <w:rFonts w:cs="Times New Roman"/>
          <w:i/>
          <w:iCs/>
          <w:szCs w:val="24"/>
          <w:shd w:val="clear" w:color="auto" w:fill="FFFFFF"/>
        </w:rPr>
        <w:t>14</w:t>
      </w:r>
      <w:r w:rsidRPr="008B3790">
        <w:rPr>
          <w:rFonts w:cs="Times New Roman"/>
          <w:szCs w:val="24"/>
          <w:shd w:val="clear" w:color="auto" w:fill="FFFFFF"/>
        </w:rPr>
        <w:t>(1), 1-18.</w:t>
      </w:r>
    </w:p>
    <w:p w14:paraId="13BB097A" w14:textId="77777777" w:rsidR="000B288E" w:rsidRPr="008B3790" w:rsidRDefault="000B288E" w:rsidP="000B288E">
      <w:pPr>
        <w:ind w:left="709" w:hanging="709"/>
        <w:jc w:val="left"/>
        <w:rPr>
          <w:rFonts w:cs="Times New Roman"/>
          <w:color w:val="222222"/>
          <w:szCs w:val="24"/>
          <w:shd w:val="clear" w:color="auto" w:fill="FFFFFF"/>
        </w:rPr>
      </w:pPr>
      <w:r w:rsidRPr="008B3790">
        <w:rPr>
          <w:rFonts w:cs="Times New Roman"/>
          <w:color w:val="222222"/>
          <w:szCs w:val="24"/>
          <w:shd w:val="clear" w:color="auto" w:fill="FFFFFF"/>
        </w:rPr>
        <w:t>Olatunji, S. O., Adeniyi, O., &amp; Jegede, B. E. (2021). Perspectives on the benefits of e-procurement to the nigerian construction industry. </w:t>
      </w:r>
      <w:r w:rsidRPr="008B3790">
        <w:rPr>
          <w:rFonts w:cs="Times New Roman"/>
          <w:i/>
          <w:iCs/>
          <w:color w:val="222222"/>
          <w:szCs w:val="24"/>
          <w:shd w:val="clear" w:color="auto" w:fill="FFFFFF"/>
        </w:rPr>
        <w:t>Journal of Contemporary Research in the Built Environment (JOCREBE)</w:t>
      </w:r>
      <w:r w:rsidRPr="008B3790">
        <w:rPr>
          <w:rFonts w:cs="Times New Roman"/>
          <w:color w:val="222222"/>
          <w:szCs w:val="24"/>
          <w:shd w:val="clear" w:color="auto" w:fill="FFFFFF"/>
        </w:rPr>
        <w:t>, 34.</w:t>
      </w:r>
    </w:p>
    <w:p w14:paraId="096753D5" w14:textId="77777777" w:rsidR="000B288E" w:rsidRPr="008B3790" w:rsidRDefault="000B288E" w:rsidP="000B288E">
      <w:pPr>
        <w:ind w:left="709" w:hanging="709"/>
        <w:jc w:val="left"/>
        <w:rPr>
          <w:rFonts w:cs="Times New Roman"/>
          <w:color w:val="222222"/>
          <w:szCs w:val="24"/>
          <w:shd w:val="clear" w:color="auto" w:fill="FFFFFF"/>
        </w:rPr>
      </w:pPr>
      <w:r w:rsidRPr="008B3790">
        <w:rPr>
          <w:rFonts w:cs="Times New Roman"/>
          <w:color w:val="222222"/>
          <w:szCs w:val="24"/>
          <w:shd w:val="clear" w:color="auto" w:fill="FFFFFF"/>
        </w:rPr>
        <w:t>Shatta, D. N., Shayo, F. A., &amp; Layaa, J. N. (2020). Determinants of e-procurement adoption model for green procurement in developing countries: Experience from Tanzania. </w:t>
      </w:r>
      <w:r w:rsidRPr="008B3790">
        <w:rPr>
          <w:rFonts w:cs="Times New Roman"/>
          <w:i/>
          <w:iCs/>
          <w:color w:val="222222"/>
          <w:szCs w:val="24"/>
          <w:shd w:val="clear" w:color="auto" w:fill="FFFFFF"/>
        </w:rPr>
        <w:t>International Academic Journal of Procurement and Supply Chain Management</w:t>
      </w:r>
      <w:r w:rsidRPr="008B3790">
        <w:rPr>
          <w:rFonts w:cs="Times New Roman"/>
          <w:color w:val="222222"/>
          <w:szCs w:val="24"/>
          <w:shd w:val="clear" w:color="auto" w:fill="FFFFFF"/>
        </w:rPr>
        <w:t>, </w:t>
      </w:r>
      <w:r w:rsidRPr="008B3790">
        <w:rPr>
          <w:rFonts w:cs="Times New Roman"/>
          <w:i/>
          <w:iCs/>
          <w:color w:val="222222"/>
          <w:szCs w:val="24"/>
          <w:shd w:val="clear" w:color="auto" w:fill="FFFFFF"/>
        </w:rPr>
        <w:t>3</w:t>
      </w:r>
      <w:r w:rsidRPr="008B3790">
        <w:rPr>
          <w:rFonts w:cs="Times New Roman"/>
          <w:color w:val="222222"/>
          <w:szCs w:val="24"/>
          <w:shd w:val="clear" w:color="auto" w:fill="FFFFFF"/>
        </w:rPr>
        <w:t>(2), 1-18.</w:t>
      </w:r>
    </w:p>
    <w:p w14:paraId="5C07C2EE" w14:textId="70691F28" w:rsidR="000B288E" w:rsidRPr="008B3790" w:rsidRDefault="000B288E" w:rsidP="000B288E">
      <w:pPr>
        <w:ind w:left="709" w:hanging="709"/>
        <w:jc w:val="left"/>
        <w:rPr>
          <w:rFonts w:cs="Times New Roman"/>
          <w:color w:val="222222"/>
          <w:szCs w:val="24"/>
          <w:shd w:val="clear" w:color="auto" w:fill="FFFFFF"/>
        </w:rPr>
      </w:pPr>
      <w:r w:rsidRPr="008B3790">
        <w:rPr>
          <w:rFonts w:cs="Times New Roman"/>
          <w:color w:val="222222"/>
          <w:szCs w:val="24"/>
          <w:shd w:val="clear" w:color="auto" w:fill="FFFFFF"/>
        </w:rPr>
        <w:t>Siwandeti, M. L., Sanga, C., &amp; Panga, F. (2021). Technological factors influencing vendors</w:t>
      </w:r>
      <w:r w:rsidR="00393A0B">
        <w:rPr>
          <w:rFonts w:cs="Times New Roman"/>
          <w:color w:val="222222"/>
          <w:szCs w:val="24"/>
          <w:shd w:val="clear" w:color="auto" w:fill="FFFFFF"/>
        </w:rPr>
        <w:t>’</w:t>
      </w:r>
      <w:r w:rsidRPr="008B3790">
        <w:rPr>
          <w:rFonts w:cs="Times New Roman"/>
          <w:color w:val="222222"/>
          <w:szCs w:val="24"/>
          <w:shd w:val="clear" w:color="auto" w:fill="FFFFFF"/>
        </w:rPr>
        <w:t xml:space="preserve"> participation in public electronic procurement system in Ilala, Tanzania.</w:t>
      </w:r>
    </w:p>
    <w:p w14:paraId="30CE1947" w14:textId="77777777" w:rsidR="000B288E" w:rsidRPr="008B3790" w:rsidRDefault="000B288E" w:rsidP="000B288E">
      <w:pPr>
        <w:ind w:left="709" w:hanging="709"/>
        <w:jc w:val="left"/>
        <w:rPr>
          <w:rFonts w:cs="Times New Roman"/>
          <w:color w:val="222222"/>
          <w:szCs w:val="24"/>
          <w:shd w:val="clear" w:color="auto" w:fill="FFFFFF"/>
        </w:rPr>
      </w:pPr>
      <w:r w:rsidRPr="008B3790">
        <w:rPr>
          <w:rFonts w:cs="Times New Roman"/>
          <w:color w:val="222222"/>
          <w:szCs w:val="24"/>
          <w:shd w:val="clear" w:color="auto" w:fill="FFFFFF"/>
        </w:rPr>
        <w:t>Vaidya, K., &amp; Campbell, J. (2016). Multidisciplinary approach to defining public e-procurement and evaluating its impact on procurement efficiency. </w:t>
      </w:r>
      <w:r w:rsidRPr="008B3790">
        <w:rPr>
          <w:rFonts w:cs="Times New Roman"/>
          <w:i/>
          <w:iCs/>
          <w:color w:val="222222"/>
          <w:szCs w:val="24"/>
          <w:shd w:val="clear" w:color="auto" w:fill="FFFFFF"/>
        </w:rPr>
        <w:t>Information Systems Frontiers</w:t>
      </w:r>
      <w:r w:rsidRPr="008B3790">
        <w:rPr>
          <w:rFonts w:cs="Times New Roman"/>
          <w:color w:val="222222"/>
          <w:szCs w:val="24"/>
          <w:shd w:val="clear" w:color="auto" w:fill="FFFFFF"/>
        </w:rPr>
        <w:t>, </w:t>
      </w:r>
      <w:r w:rsidRPr="008B3790">
        <w:rPr>
          <w:rFonts w:cs="Times New Roman"/>
          <w:i/>
          <w:iCs/>
          <w:color w:val="222222"/>
          <w:szCs w:val="24"/>
          <w:shd w:val="clear" w:color="auto" w:fill="FFFFFF"/>
        </w:rPr>
        <w:t>18</w:t>
      </w:r>
      <w:r w:rsidRPr="008B3790">
        <w:rPr>
          <w:rFonts w:cs="Times New Roman"/>
          <w:color w:val="222222"/>
          <w:szCs w:val="24"/>
          <w:shd w:val="clear" w:color="auto" w:fill="FFFFFF"/>
        </w:rPr>
        <w:t>, 333-348.</w:t>
      </w:r>
    </w:p>
    <w:p w14:paraId="6DAC7316" w14:textId="77777777" w:rsidR="000B288E" w:rsidRPr="008B3790" w:rsidRDefault="000B288E" w:rsidP="000B288E">
      <w:pPr>
        <w:ind w:left="709" w:hanging="709"/>
        <w:jc w:val="left"/>
        <w:rPr>
          <w:rFonts w:cs="Times New Roman"/>
          <w:szCs w:val="24"/>
          <w:shd w:val="clear" w:color="auto" w:fill="FFFFFF"/>
        </w:rPr>
      </w:pPr>
      <w:r w:rsidRPr="008B3790">
        <w:rPr>
          <w:rFonts w:cs="Times New Roman"/>
          <w:szCs w:val="24"/>
          <w:shd w:val="clear" w:color="auto" w:fill="FFFFFF"/>
        </w:rPr>
        <w:t>Waithaka, R. K., &amp; Kimani, J. G. (2021). Effect of e-procurement practices on supply chain performance. </w:t>
      </w:r>
      <w:r w:rsidRPr="008B3790">
        <w:rPr>
          <w:rFonts w:cs="Times New Roman"/>
          <w:i/>
          <w:iCs/>
          <w:szCs w:val="24"/>
          <w:shd w:val="clear" w:color="auto" w:fill="FFFFFF"/>
        </w:rPr>
        <w:t>Global Journal of Purchasing and Procurement Management</w:t>
      </w:r>
      <w:r w:rsidRPr="008B3790">
        <w:rPr>
          <w:rFonts w:cs="Times New Roman"/>
          <w:szCs w:val="24"/>
          <w:shd w:val="clear" w:color="auto" w:fill="FFFFFF"/>
        </w:rPr>
        <w:t>, </w:t>
      </w:r>
      <w:r w:rsidRPr="008B3790">
        <w:rPr>
          <w:rFonts w:cs="Times New Roman"/>
          <w:i/>
          <w:iCs/>
          <w:szCs w:val="24"/>
          <w:shd w:val="clear" w:color="auto" w:fill="FFFFFF"/>
        </w:rPr>
        <w:t>1</w:t>
      </w:r>
      <w:r w:rsidRPr="008B3790">
        <w:rPr>
          <w:rFonts w:cs="Times New Roman"/>
          <w:szCs w:val="24"/>
          <w:shd w:val="clear" w:color="auto" w:fill="FFFFFF"/>
        </w:rPr>
        <w:t>(1), 32-42.</w:t>
      </w:r>
    </w:p>
    <w:p w14:paraId="0BC7F8F9" w14:textId="77777777" w:rsidR="000B288E" w:rsidRPr="008B3790" w:rsidRDefault="000B288E" w:rsidP="000B288E">
      <w:pPr>
        <w:ind w:left="709" w:hanging="709"/>
        <w:jc w:val="left"/>
        <w:rPr>
          <w:rFonts w:cs="Times New Roman"/>
          <w:szCs w:val="24"/>
          <w:shd w:val="clear" w:color="auto" w:fill="FFFFFF"/>
        </w:rPr>
      </w:pPr>
      <w:r w:rsidRPr="008B3790">
        <w:rPr>
          <w:rFonts w:cs="Times New Roman"/>
          <w:szCs w:val="24"/>
          <w:shd w:val="clear" w:color="auto" w:fill="FFFFFF"/>
        </w:rPr>
        <w:t>Wang, Y., Wang, L., Gao, Z., Cui, Z., Yang, M., Li, B., &amp; Chen, S. (2022, September). Procurement management mode of electrostatic protection materials in supply chain environment-Taking state-owned enterprises as an example. In </w:t>
      </w:r>
      <w:r w:rsidRPr="008B3790">
        <w:rPr>
          <w:rFonts w:cs="Times New Roman"/>
          <w:i/>
          <w:iCs/>
          <w:szCs w:val="24"/>
          <w:shd w:val="clear" w:color="auto" w:fill="FFFFFF"/>
        </w:rPr>
        <w:t>2022 Asia-Pacific International Symposium on Electromagnetic Compatibility (APEMC)</w:t>
      </w:r>
      <w:r w:rsidRPr="008B3790">
        <w:rPr>
          <w:rFonts w:cs="Times New Roman"/>
          <w:szCs w:val="24"/>
          <w:shd w:val="clear" w:color="auto" w:fill="FFFFFF"/>
        </w:rPr>
        <w:t> (pp. 154-157). IEEE.</w:t>
      </w:r>
    </w:p>
    <w:p w14:paraId="11A7242E" w14:textId="77777777" w:rsidR="000B288E" w:rsidRPr="008B3790" w:rsidRDefault="000B288E" w:rsidP="000B288E">
      <w:pPr>
        <w:ind w:left="709" w:hanging="709"/>
        <w:jc w:val="left"/>
        <w:rPr>
          <w:rFonts w:cs="Times New Roman"/>
          <w:szCs w:val="24"/>
          <w:shd w:val="clear" w:color="auto" w:fill="FFFFFF"/>
        </w:rPr>
      </w:pPr>
      <w:r w:rsidRPr="008B3790">
        <w:rPr>
          <w:rFonts w:cs="Times New Roman"/>
          <w:szCs w:val="24"/>
          <w:shd w:val="clear" w:color="auto" w:fill="FFFFFF"/>
        </w:rPr>
        <w:t>Willy, T. K., &amp; Paul, M. (2021). Integrated financial management information system implementation on procurement performance of state-owned enterprises in Kenya. </w:t>
      </w:r>
      <w:r w:rsidRPr="008B3790">
        <w:rPr>
          <w:rFonts w:cs="Times New Roman"/>
          <w:i/>
          <w:iCs/>
          <w:szCs w:val="24"/>
          <w:shd w:val="clear" w:color="auto" w:fill="FFFFFF"/>
        </w:rPr>
        <w:t>International Research Journal of Business and Strategic Management</w:t>
      </w:r>
      <w:r w:rsidRPr="008B3790">
        <w:rPr>
          <w:rFonts w:cs="Times New Roman"/>
          <w:szCs w:val="24"/>
          <w:shd w:val="clear" w:color="auto" w:fill="FFFFFF"/>
        </w:rPr>
        <w:t>, </w:t>
      </w:r>
      <w:r w:rsidRPr="008B3790">
        <w:rPr>
          <w:rFonts w:cs="Times New Roman"/>
          <w:i/>
          <w:iCs/>
          <w:szCs w:val="24"/>
          <w:shd w:val="clear" w:color="auto" w:fill="FFFFFF"/>
        </w:rPr>
        <w:t>2</w:t>
      </w:r>
      <w:r w:rsidRPr="008B3790">
        <w:rPr>
          <w:rFonts w:cs="Times New Roman"/>
          <w:szCs w:val="24"/>
          <w:shd w:val="clear" w:color="auto" w:fill="FFFFFF"/>
        </w:rPr>
        <w:t>(2).</w:t>
      </w:r>
    </w:p>
    <w:p w14:paraId="5423A345" w14:textId="77777777" w:rsidR="000B288E" w:rsidRPr="008B3790" w:rsidRDefault="000B288E" w:rsidP="000B288E">
      <w:pPr>
        <w:ind w:left="709" w:hanging="709"/>
        <w:jc w:val="left"/>
        <w:rPr>
          <w:rFonts w:cs="Times New Roman"/>
          <w:color w:val="222222"/>
          <w:szCs w:val="24"/>
          <w:shd w:val="clear" w:color="auto" w:fill="FFFFFF"/>
        </w:rPr>
      </w:pPr>
      <w:r w:rsidRPr="008B3790">
        <w:rPr>
          <w:rFonts w:cs="Times New Roman"/>
          <w:color w:val="222222"/>
          <w:szCs w:val="24"/>
          <w:shd w:val="clear" w:color="auto" w:fill="FFFFFF"/>
        </w:rPr>
        <w:t>Yevu, S. K., Yu, A. T. W., Nani, G., Darko, A., &amp; Tetteh, M. O. (2022). Electronic procurement systems adoption in construction procurement: A global survey on the barriers and strategies from the developed and developing economies. </w:t>
      </w:r>
      <w:r w:rsidRPr="008B3790">
        <w:rPr>
          <w:rFonts w:cs="Times New Roman"/>
          <w:i/>
          <w:iCs/>
          <w:color w:val="222222"/>
          <w:szCs w:val="24"/>
          <w:shd w:val="clear" w:color="auto" w:fill="FFFFFF"/>
        </w:rPr>
        <w:t>Journal of Construction Engineering and Management</w:t>
      </w:r>
      <w:r w:rsidRPr="008B3790">
        <w:rPr>
          <w:rFonts w:cs="Times New Roman"/>
          <w:color w:val="222222"/>
          <w:szCs w:val="24"/>
          <w:shd w:val="clear" w:color="auto" w:fill="FFFFFF"/>
        </w:rPr>
        <w:t>, </w:t>
      </w:r>
      <w:r w:rsidRPr="008B3790">
        <w:rPr>
          <w:rFonts w:cs="Times New Roman"/>
          <w:i/>
          <w:iCs/>
          <w:color w:val="222222"/>
          <w:szCs w:val="24"/>
          <w:shd w:val="clear" w:color="auto" w:fill="FFFFFF"/>
        </w:rPr>
        <w:t>148</w:t>
      </w:r>
      <w:r w:rsidRPr="008B3790">
        <w:rPr>
          <w:rFonts w:cs="Times New Roman"/>
          <w:color w:val="222222"/>
          <w:szCs w:val="24"/>
          <w:shd w:val="clear" w:color="auto" w:fill="FFFFFF"/>
        </w:rPr>
        <w:t>(1), 04021186.</w:t>
      </w:r>
    </w:p>
    <w:p w14:paraId="4033AEED" w14:textId="77777777" w:rsidR="00662BDA" w:rsidRDefault="000B288E" w:rsidP="00662BDA">
      <w:pPr>
        <w:ind w:left="709" w:hanging="709"/>
        <w:jc w:val="left"/>
        <w:rPr>
          <w:rFonts w:cs="Times New Roman"/>
          <w:color w:val="222222"/>
          <w:szCs w:val="24"/>
          <w:shd w:val="clear" w:color="auto" w:fill="FFFFFF"/>
        </w:rPr>
      </w:pPr>
      <w:r w:rsidRPr="008B3790">
        <w:rPr>
          <w:rFonts w:cs="Times New Roman"/>
          <w:color w:val="222222"/>
          <w:szCs w:val="24"/>
          <w:shd w:val="clear" w:color="auto" w:fill="FFFFFF"/>
        </w:rPr>
        <w:t>Yu, A. T. W., Yevu, S. K., &amp; Nani, G. (2020). Towards an integration framework for promoting electronic procurement and sustainable procurement in the construction industry: A systematic literature review. </w:t>
      </w:r>
      <w:r w:rsidRPr="008B3790">
        <w:rPr>
          <w:rFonts w:cs="Times New Roman"/>
          <w:i/>
          <w:iCs/>
          <w:color w:val="222222"/>
          <w:szCs w:val="24"/>
          <w:shd w:val="clear" w:color="auto" w:fill="FFFFFF"/>
        </w:rPr>
        <w:t>Journal of Cleaner Production</w:t>
      </w:r>
      <w:r w:rsidRPr="008B3790">
        <w:rPr>
          <w:rFonts w:cs="Times New Roman"/>
          <w:color w:val="222222"/>
          <w:szCs w:val="24"/>
          <w:shd w:val="clear" w:color="auto" w:fill="FFFFFF"/>
        </w:rPr>
        <w:t>, </w:t>
      </w:r>
      <w:r w:rsidRPr="008B3790">
        <w:rPr>
          <w:rFonts w:cs="Times New Roman"/>
          <w:i/>
          <w:iCs/>
          <w:color w:val="222222"/>
          <w:szCs w:val="24"/>
          <w:shd w:val="clear" w:color="auto" w:fill="FFFFFF"/>
        </w:rPr>
        <w:t>250</w:t>
      </w:r>
      <w:r w:rsidRPr="008B3790">
        <w:rPr>
          <w:rFonts w:cs="Times New Roman"/>
          <w:color w:val="222222"/>
          <w:szCs w:val="24"/>
          <w:shd w:val="clear" w:color="auto" w:fill="FFFFFF"/>
        </w:rPr>
        <w:t>, 119493.</w:t>
      </w:r>
    </w:p>
    <w:p w14:paraId="154BBA53" w14:textId="77777777" w:rsidR="00662BDA" w:rsidRDefault="002E3494" w:rsidP="00662BDA">
      <w:pPr>
        <w:ind w:left="709" w:hanging="709"/>
        <w:jc w:val="left"/>
        <w:rPr>
          <w:rFonts w:cs="Times New Roman"/>
          <w:color w:val="222222"/>
          <w:szCs w:val="24"/>
          <w:shd w:val="clear" w:color="auto" w:fill="FFFFFF"/>
        </w:rPr>
      </w:pPr>
      <w:r w:rsidRPr="002E3494">
        <w:rPr>
          <w:rFonts w:eastAsia="Times New Roman" w:cs="Times New Roman"/>
          <w:spacing w:val="0"/>
          <w:kern w:val="0"/>
          <w:szCs w:val="24"/>
          <w:lang w:val="en-GB" w:eastAsia="en-GB"/>
        </w:rPr>
        <w:t xml:space="preserve">Dubey, U. K. B., &amp; Kothari, D. P. (2022). </w:t>
      </w:r>
      <w:r w:rsidRPr="002E3494">
        <w:rPr>
          <w:rFonts w:eastAsia="Times New Roman" w:cs="Times New Roman"/>
          <w:i/>
          <w:iCs/>
          <w:spacing w:val="0"/>
          <w:kern w:val="0"/>
          <w:szCs w:val="24"/>
          <w:lang w:val="en-GB" w:eastAsia="en-GB"/>
        </w:rPr>
        <w:t>Research methodology: Techniques and trends</w:t>
      </w:r>
      <w:r w:rsidRPr="002E3494">
        <w:rPr>
          <w:rFonts w:eastAsia="Times New Roman" w:cs="Times New Roman"/>
          <w:spacing w:val="0"/>
          <w:kern w:val="0"/>
          <w:szCs w:val="24"/>
          <w:lang w:val="en-GB" w:eastAsia="en-GB"/>
        </w:rPr>
        <w:t>. CRC Press.</w:t>
      </w:r>
    </w:p>
    <w:p w14:paraId="3CF81E5A" w14:textId="77777777" w:rsidR="007062B6" w:rsidRDefault="00662BDA" w:rsidP="007062B6">
      <w:pPr>
        <w:ind w:left="709" w:hanging="709"/>
        <w:jc w:val="left"/>
        <w:rPr>
          <w:rFonts w:eastAsia="Times New Roman" w:cs="Times New Roman"/>
          <w:spacing w:val="0"/>
          <w:kern w:val="0"/>
          <w:szCs w:val="24"/>
          <w:lang w:val="en-GB" w:eastAsia="en-GB"/>
        </w:rPr>
      </w:pPr>
      <w:r w:rsidRPr="00662BDA">
        <w:rPr>
          <w:rFonts w:eastAsia="Times New Roman" w:cs="Times New Roman"/>
          <w:spacing w:val="0"/>
          <w:kern w:val="0"/>
          <w:szCs w:val="24"/>
          <w:lang w:val="en-GB" w:eastAsia="en-GB"/>
        </w:rPr>
        <w:lastRenderedPageBreak/>
        <w:t xml:space="preserve">Phakiti, A. (2020). Likert-type scale construction. In </w:t>
      </w:r>
      <w:r w:rsidRPr="00662BDA">
        <w:rPr>
          <w:rFonts w:eastAsia="Times New Roman" w:cs="Times New Roman"/>
          <w:i/>
          <w:iCs/>
          <w:spacing w:val="0"/>
          <w:kern w:val="0"/>
          <w:szCs w:val="24"/>
          <w:lang w:val="en-GB" w:eastAsia="en-GB"/>
        </w:rPr>
        <w:t>The Routledge handbook of second language acquisition and language testing</w:t>
      </w:r>
      <w:r w:rsidRPr="00662BDA">
        <w:rPr>
          <w:rFonts w:eastAsia="Times New Roman" w:cs="Times New Roman"/>
          <w:spacing w:val="0"/>
          <w:kern w:val="0"/>
          <w:szCs w:val="24"/>
          <w:lang w:val="en-GB" w:eastAsia="en-GB"/>
        </w:rPr>
        <w:t xml:space="preserve"> (pp. 102-114). Routledge.</w:t>
      </w:r>
    </w:p>
    <w:p w14:paraId="6275F6A8" w14:textId="77777777" w:rsidR="00C22713" w:rsidRDefault="007062B6" w:rsidP="00C22713">
      <w:pPr>
        <w:ind w:left="709" w:hanging="709"/>
        <w:jc w:val="left"/>
        <w:rPr>
          <w:rFonts w:eastAsia="Times New Roman" w:cs="Times New Roman"/>
          <w:spacing w:val="0"/>
          <w:kern w:val="0"/>
          <w:szCs w:val="24"/>
          <w:lang w:val="en-GB" w:eastAsia="en-GB"/>
        </w:rPr>
      </w:pPr>
      <w:r w:rsidRPr="007062B6">
        <w:rPr>
          <w:rFonts w:eastAsia="Times New Roman" w:cs="Times New Roman"/>
          <w:spacing w:val="0"/>
          <w:kern w:val="0"/>
          <w:szCs w:val="24"/>
          <w:lang w:val="en-GB" w:eastAsia="en-GB"/>
        </w:rPr>
        <w:t xml:space="preserve">Biggs, R., De Vos, A., Preiser, R., Clements, H., Maciejewski, K., &amp; Schlüter, M. (2021). </w:t>
      </w:r>
      <w:r w:rsidRPr="007062B6">
        <w:rPr>
          <w:rFonts w:eastAsia="Times New Roman" w:cs="Times New Roman"/>
          <w:i/>
          <w:iCs/>
          <w:spacing w:val="0"/>
          <w:kern w:val="0"/>
          <w:szCs w:val="24"/>
          <w:lang w:val="en-GB" w:eastAsia="en-GB"/>
        </w:rPr>
        <w:t>The Routledge handbook of research methods for social-ecological systems</w:t>
      </w:r>
      <w:r w:rsidRPr="007062B6">
        <w:rPr>
          <w:rFonts w:eastAsia="Times New Roman" w:cs="Times New Roman"/>
          <w:spacing w:val="0"/>
          <w:kern w:val="0"/>
          <w:szCs w:val="24"/>
          <w:lang w:val="en-GB" w:eastAsia="en-GB"/>
        </w:rPr>
        <w:t xml:space="preserve"> (p. 526). Taylor &amp; Francis.</w:t>
      </w:r>
    </w:p>
    <w:p w14:paraId="29EA2C5F" w14:textId="12946867" w:rsidR="00C22713" w:rsidRDefault="00C22713" w:rsidP="00C22713">
      <w:pPr>
        <w:ind w:left="709" w:hanging="709"/>
        <w:jc w:val="left"/>
        <w:rPr>
          <w:rFonts w:eastAsia="Times New Roman" w:cs="Times New Roman"/>
          <w:spacing w:val="0"/>
          <w:kern w:val="0"/>
          <w:szCs w:val="24"/>
          <w:lang w:val="en-GB" w:eastAsia="en-GB"/>
        </w:rPr>
      </w:pPr>
      <w:r w:rsidRPr="00C22713">
        <w:rPr>
          <w:rFonts w:eastAsia="Times New Roman" w:cs="Times New Roman"/>
          <w:spacing w:val="0"/>
          <w:kern w:val="0"/>
          <w:szCs w:val="24"/>
          <w:lang w:val="en-GB" w:eastAsia="en-GB"/>
        </w:rPr>
        <w:t xml:space="preserve">Mohajan, H. K. (2020). Quantitative research: A successful investigation in natural and social sciences. </w:t>
      </w:r>
      <w:r w:rsidRPr="00C22713">
        <w:rPr>
          <w:rFonts w:eastAsia="Times New Roman" w:cs="Times New Roman"/>
          <w:i/>
          <w:iCs/>
          <w:spacing w:val="0"/>
          <w:kern w:val="0"/>
          <w:szCs w:val="24"/>
          <w:lang w:val="en-GB" w:eastAsia="en-GB"/>
        </w:rPr>
        <w:t>Journal of Economic Development, Environment and People</w:t>
      </w:r>
      <w:r w:rsidRPr="00C22713">
        <w:rPr>
          <w:rFonts w:eastAsia="Times New Roman" w:cs="Times New Roman"/>
          <w:spacing w:val="0"/>
          <w:kern w:val="0"/>
          <w:szCs w:val="24"/>
          <w:lang w:val="en-GB" w:eastAsia="en-GB"/>
        </w:rPr>
        <w:t xml:space="preserve">, </w:t>
      </w:r>
      <w:r w:rsidRPr="00C22713">
        <w:rPr>
          <w:rFonts w:eastAsia="Times New Roman" w:cs="Times New Roman"/>
          <w:i/>
          <w:iCs/>
          <w:spacing w:val="0"/>
          <w:kern w:val="0"/>
          <w:szCs w:val="24"/>
          <w:lang w:val="en-GB" w:eastAsia="en-GB"/>
        </w:rPr>
        <w:t>9</w:t>
      </w:r>
      <w:r w:rsidRPr="00C22713">
        <w:rPr>
          <w:rFonts w:eastAsia="Times New Roman" w:cs="Times New Roman"/>
          <w:spacing w:val="0"/>
          <w:kern w:val="0"/>
          <w:szCs w:val="24"/>
          <w:lang w:val="en-GB" w:eastAsia="en-GB"/>
        </w:rPr>
        <w:t>(4), 50-79.</w:t>
      </w:r>
    </w:p>
    <w:p w14:paraId="354D5330" w14:textId="77777777" w:rsidR="00CF72DB" w:rsidRDefault="00CF72DB" w:rsidP="00C22713">
      <w:pPr>
        <w:ind w:left="709" w:hanging="709"/>
        <w:jc w:val="left"/>
        <w:rPr>
          <w:rFonts w:eastAsia="Times New Roman" w:cs="Times New Roman"/>
          <w:spacing w:val="0"/>
          <w:kern w:val="0"/>
          <w:szCs w:val="24"/>
          <w:lang w:val="en-GB" w:eastAsia="en-GB"/>
        </w:rPr>
      </w:pPr>
    </w:p>
    <w:p w14:paraId="48E1B53F" w14:textId="77777777" w:rsidR="00CF72DB" w:rsidRDefault="00CF72DB" w:rsidP="00C22713">
      <w:pPr>
        <w:ind w:left="709" w:hanging="709"/>
        <w:jc w:val="left"/>
        <w:rPr>
          <w:rFonts w:eastAsia="Times New Roman" w:cs="Times New Roman"/>
          <w:spacing w:val="0"/>
          <w:kern w:val="0"/>
          <w:szCs w:val="24"/>
          <w:lang w:val="en-GB" w:eastAsia="en-GB"/>
        </w:rPr>
      </w:pPr>
    </w:p>
    <w:p w14:paraId="2AFB4EE1" w14:textId="77777777" w:rsidR="00CF72DB" w:rsidRDefault="00CF72DB" w:rsidP="00C22713">
      <w:pPr>
        <w:ind w:left="709" w:hanging="709"/>
        <w:jc w:val="left"/>
        <w:rPr>
          <w:rFonts w:eastAsia="Times New Roman" w:cs="Times New Roman"/>
          <w:spacing w:val="0"/>
          <w:kern w:val="0"/>
          <w:szCs w:val="24"/>
          <w:lang w:val="en-GB" w:eastAsia="en-GB"/>
        </w:rPr>
      </w:pPr>
    </w:p>
    <w:p w14:paraId="5A4C9A8C" w14:textId="77777777" w:rsidR="00CF72DB" w:rsidRDefault="00CF72DB" w:rsidP="00C22713">
      <w:pPr>
        <w:ind w:left="709" w:hanging="709"/>
        <w:jc w:val="left"/>
        <w:rPr>
          <w:rFonts w:eastAsia="Times New Roman" w:cs="Times New Roman"/>
          <w:spacing w:val="0"/>
          <w:kern w:val="0"/>
          <w:szCs w:val="24"/>
          <w:lang w:val="en-GB" w:eastAsia="en-GB"/>
        </w:rPr>
      </w:pPr>
    </w:p>
    <w:p w14:paraId="5575D610" w14:textId="77777777" w:rsidR="00CF72DB" w:rsidRDefault="00CF72DB" w:rsidP="00C22713">
      <w:pPr>
        <w:ind w:left="709" w:hanging="709"/>
        <w:jc w:val="left"/>
        <w:rPr>
          <w:rFonts w:eastAsia="Times New Roman" w:cs="Times New Roman"/>
          <w:spacing w:val="0"/>
          <w:kern w:val="0"/>
          <w:szCs w:val="24"/>
          <w:lang w:val="en-GB" w:eastAsia="en-GB"/>
        </w:rPr>
      </w:pPr>
    </w:p>
    <w:p w14:paraId="744ACFD2" w14:textId="7513AC3D" w:rsidR="00CF72DB" w:rsidRDefault="00CF72DB">
      <w:pPr>
        <w:spacing w:line="259" w:lineRule="auto"/>
        <w:jc w:val="left"/>
        <w:rPr>
          <w:rFonts w:eastAsia="Times New Roman" w:cs="Times New Roman"/>
          <w:spacing w:val="0"/>
          <w:kern w:val="0"/>
          <w:szCs w:val="24"/>
          <w:lang w:val="en-GB" w:eastAsia="en-GB"/>
        </w:rPr>
      </w:pPr>
      <w:r>
        <w:rPr>
          <w:rFonts w:eastAsia="Times New Roman" w:cs="Times New Roman"/>
          <w:spacing w:val="0"/>
          <w:kern w:val="0"/>
          <w:szCs w:val="24"/>
          <w:lang w:val="en-GB" w:eastAsia="en-GB"/>
        </w:rPr>
        <w:br w:type="page"/>
      </w:r>
    </w:p>
    <w:p w14:paraId="0EC3913B" w14:textId="06D60518" w:rsidR="00CF72DB" w:rsidRDefault="00CF72DB" w:rsidP="00CF72DB">
      <w:pPr>
        <w:pStyle w:val="Heading2"/>
        <w:jc w:val="center"/>
        <w:rPr>
          <w:rFonts w:eastAsia="Times New Roman"/>
          <w:lang w:val="en-GB" w:eastAsia="en-GB"/>
        </w:rPr>
      </w:pPr>
      <w:bookmarkStart w:id="102" w:name="_Toc163126494"/>
      <w:r>
        <w:rPr>
          <w:rFonts w:eastAsia="Times New Roman"/>
          <w:lang w:val="en-GB" w:eastAsia="en-GB"/>
        </w:rPr>
        <w:lastRenderedPageBreak/>
        <w:t>Appendix 1 – Approval Form</w:t>
      </w:r>
      <w:bookmarkEnd w:id="102"/>
    </w:p>
    <w:p w14:paraId="3C7FDA41" w14:textId="660DC609" w:rsidR="00BB5C4F" w:rsidRPr="00BB5C4F" w:rsidRDefault="007308C7" w:rsidP="007308C7">
      <w:pPr>
        <w:jc w:val="center"/>
        <w:rPr>
          <w:lang w:val="en-GB" w:eastAsia="en-GB"/>
        </w:rPr>
      </w:pPr>
      <w:r>
        <w:rPr>
          <w:noProof/>
          <w:lang w:val="en-US"/>
        </w:rPr>
        <w:drawing>
          <wp:inline distT="0" distB="0" distL="0" distR="0" wp14:anchorId="3973321E" wp14:editId="712D78B3">
            <wp:extent cx="5806440" cy="6118860"/>
            <wp:effectExtent l="0" t="0" r="3810" b="0"/>
            <wp:docPr id="995159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59173" name="Picture 995159173"/>
                    <pic:cNvPicPr/>
                  </pic:nvPicPr>
                  <pic:blipFill rotWithShape="1">
                    <a:blip r:embed="rId23">
                      <a:extLst>
                        <a:ext uri="{28A0092B-C50C-407E-A947-70E740481C1C}">
                          <a14:useLocalDpi xmlns:a14="http://schemas.microsoft.com/office/drawing/2010/main" val="0"/>
                        </a:ext>
                      </a:extLst>
                    </a:blip>
                    <a:srcRect l="10902" t="7976" r="11190" b="11957"/>
                    <a:stretch/>
                  </pic:blipFill>
                  <pic:spPr bwMode="auto">
                    <a:xfrm>
                      <a:off x="0" y="0"/>
                      <a:ext cx="5806440" cy="6118860"/>
                    </a:xfrm>
                    <a:prstGeom prst="rect">
                      <a:avLst/>
                    </a:prstGeom>
                    <a:ln>
                      <a:noFill/>
                    </a:ln>
                    <a:extLst>
                      <a:ext uri="{53640926-AAD7-44D8-BBD7-CCE9431645EC}">
                        <a14:shadowObscured xmlns:a14="http://schemas.microsoft.com/office/drawing/2010/main"/>
                      </a:ext>
                    </a:extLst>
                  </pic:spPr>
                </pic:pic>
              </a:graphicData>
            </a:graphic>
          </wp:inline>
        </w:drawing>
      </w:r>
    </w:p>
    <w:p w14:paraId="3B29EE69" w14:textId="77777777" w:rsidR="00B37159" w:rsidRPr="00B37159" w:rsidRDefault="00B37159" w:rsidP="00B37159">
      <w:pPr>
        <w:rPr>
          <w:lang w:val="en-GB" w:eastAsia="en-GB"/>
        </w:rPr>
      </w:pPr>
    </w:p>
    <w:p w14:paraId="1611C149" w14:textId="77777777" w:rsidR="00C22713" w:rsidRPr="007062B6" w:rsidRDefault="00C22713" w:rsidP="007062B6">
      <w:pPr>
        <w:ind w:left="709" w:hanging="709"/>
        <w:jc w:val="left"/>
        <w:rPr>
          <w:rFonts w:eastAsia="Times New Roman" w:cs="Times New Roman"/>
          <w:spacing w:val="0"/>
          <w:kern w:val="0"/>
          <w:szCs w:val="24"/>
          <w:lang w:val="en-GB" w:eastAsia="en-GB"/>
        </w:rPr>
      </w:pPr>
    </w:p>
    <w:p w14:paraId="26C92768" w14:textId="77777777" w:rsidR="007062B6" w:rsidRDefault="007062B6" w:rsidP="00662BDA">
      <w:pPr>
        <w:ind w:left="709" w:hanging="709"/>
        <w:jc w:val="left"/>
        <w:rPr>
          <w:rFonts w:cs="Times New Roman"/>
          <w:color w:val="222222"/>
          <w:szCs w:val="24"/>
          <w:shd w:val="clear" w:color="auto" w:fill="FFFFFF"/>
        </w:rPr>
      </w:pPr>
    </w:p>
    <w:p w14:paraId="57F3EA90" w14:textId="77777777" w:rsidR="007308C7" w:rsidRDefault="007308C7" w:rsidP="00662BDA">
      <w:pPr>
        <w:ind w:left="709" w:hanging="709"/>
        <w:jc w:val="left"/>
        <w:rPr>
          <w:rFonts w:cs="Times New Roman"/>
          <w:color w:val="222222"/>
          <w:szCs w:val="24"/>
          <w:shd w:val="clear" w:color="auto" w:fill="FFFFFF"/>
        </w:rPr>
      </w:pPr>
    </w:p>
    <w:p w14:paraId="4B5B57C5" w14:textId="77777777" w:rsidR="007308C7" w:rsidRDefault="007308C7" w:rsidP="00662BDA">
      <w:pPr>
        <w:ind w:left="709" w:hanging="709"/>
        <w:jc w:val="left"/>
        <w:rPr>
          <w:rFonts w:cs="Times New Roman"/>
          <w:color w:val="222222"/>
          <w:szCs w:val="24"/>
          <w:shd w:val="clear" w:color="auto" w:fill="FFFFFF"/>
        </w:rPr>
      </w:pPr>
    </w:p>
    <w:p w14:paraId="4819E79B" w14:textId="77777777" w:rsidR="007308C7" w:rsidRDefault="007308C7" w:rsidP="00662BDA">
      <w:pPr>
        <w:ind w:left="709" w:hanging="709"/>
        <w:jc w:val="left"/>
        <w:rPr>
          <w:rFonts w:cs="Times New Roman"/>
          <w:color w:val="222222"/>
          <w:szCs w:val="24"/>
          <w:shd w:val="clear" w:color="auto" w:fill="FFFFFF"/>
        </w:rPr>
      </w:pPr>
    </w:p>
    <w:p w14:paraId="67F89B9C" w14:textId="470C0D13" w:rsidR="007308C7" w:rsidRDefault="007308C7" w:rsidP="00054C33">
      <w:pPr>
        <w:pStyle w:val="Heading2"/>
        <w:jc w:val="center"/>
        <w:rPr>
          <w:shd w:val="clear" w:color="auto" w:fill="FFFFFF"/>
        </w:rPr>
      </w:pPr>
      <w:bookmarkStart w:id="103" w:name="_Toc163126495"/>
      <w:r>
        <w:rPr>
          <w:shd w:val="clear" w:color="auto" w:fill="FFFFFF"/>
        </w:rPr>
        <w:lastRenderedPageBreak/>
        <w:t xml:space="preserve">Appendix 2 </w:t>
      </w:r>
      <w:r w:rsidR="00DB384C">
        <w:rPr>
          <w:shd w:val="clear" w:color="auto" w:fill="FFFFFF"/>
        </w:rPr>
        <w:t>–</w:t>
      </w:r>
      <w:r>
        <w:rPr>
          <w:shd w:val="clear" w:color="auto" w:fill="FFFFFF"/>
        </w:rPr>
        <w:t xml:space="preserve"> </w:t>
      </w:r>
      <w:r w:rsidR="00054C33">
        <w:rPr>
          <w:shd w:val="clear" w:color="auto" w:fill="FFFFFF"/>
        </w:rPr>
        <w:t>Questionnaire</w:t>
      </w:r>
      <w:bookmarkEnd w:id="103"/>
    </w:p>
    <w:p w14:paraId="24EE9983" w14:textId="77777777" w:rsidR="00931F3B" w:rsidRPr="00FB7D2F" w:rsidRDefault="00931F3B" w:rsidP="00931F3B">
      <w:pPr>
        <w:rPr>
          <w:lang w:val="en-US"/>
        </w:rPr>
      </w:pPr>
      <w:r>
        <w:rPr>
          <w:lang w:val="en-US"/>
        </w:rPr>
        <w:t xml:space="preserve">My name is Tinotenda Nyahoreka. I am a </w:t>
      </w:r>
      <w:r w:rsidRPr="008A32DF">
        <w:rPr>
          <w:lang w:val="en-US"/>
        </w:rPr>
        <w:t>BCom Purchasing and Supply Degree</w:t>
      </w:r>
      <w:r>
        <w:rPr>
          <w:lang w:val="en-US"/>
        </w:rPr>
        <w:t xml:space="preserve"> student with Bindura University of Science Education (BUSE). I would like to th</w:t>
      </w:r>
      <w:r w:rsidRPr="00FB7D2F">
        <w:rPr>
          <w:lang w:val="en-US"/>
        </w:rPr>
        <w:t xml:space="preserve">ank you for </w:t>
      </w:r>
      <w:r>
        <w:rPr>
          <w:lang w:val="en-US"/>
        </w:rPr>
        <w:t xml:space="preserve">agreeing to </w:t>
      </w:r>
      <w:r w:rsidRPr="00FB7D2F">
        <w:rPr>
          <w:lang w:val="en-US"/>
        </w:rPr>
        <w:t>participat</w:t>
      </w:r>
      <w:r>
        <w:rPr>
          <w:lang w:val="en-US"/>
        </w:rPr>
        <w:t>e</w:t>
      </w:r>
      <w:r w:rsidRPr="00FB7D2F">
        <w:rPr>
          <w:lang w:val="en-US"/>
        </w:rPr>
        <w:t xml:space="preserve"> in this survey. Your answers will help </w:t>
      </w:r>
      <w:r>
        <w:rPr>
          <w:lang w:val="en-US"/>
        </w:rPr>
        <w:t>me</w:t>
      </w:r>
      <w:r w:rsidRPr="00FB7D2F">
        <w:rPr>
          <w:lang w:val="en-US"/>
        </w:rPr>
        <w:t xml:space="preserve"> understand the impact of e-procurement implementation on your organi</w:t>
      </w:r>
      <w:r>
        <w:rPr>
          <w:lang w:val="en-US"/>
        </w:rPr>
        <w:t>s</w:t>
      </w:r>
      <w:r w:rsidRPr="00FB7D2F">
        <w:rPr>
          <w:lang w:val="en-US"/>
        </w:rPr>
        <w:t xml:space="preserve">ation. </w:t>
      </w:r>
      <w:r>
        <w:rPr>
          <w:lang w:val="en-US"/>
        </w:rPr>
        <w:t>Please note, do not including any personal information and a</w:t>
      </w:r>
      <w:r w:rsidRPr="00FB7D2F">
        <w:rPr>
          <w:lang w:val="en-US"/>
        </w:rPr>
        <w:t>ll responses will be kept confidential</w:t>
      </w:r>
      <w:r>
        <w:rPr>
          <w:lang w:val="en-US"/>
        </w:rPr>
        <w:t>. Participation is entirely voluntary without any monetary or personal benefits, and you may withdraw your participation at any time without any adverse action being taken against you.</w:t>
      </w:r>
    </w:p>
    <w:p w14:paraId="7084044A" w14:textId="77777777" w:rsidR="00931F3B" w:rsidRDefault="00931F3B" w:rsidP="00931F3B">
      <w:pPr>
        <w:pStyle w:val="Heading1"/>
        <w:rPr>
          <w:lang w:val="en-US"/>
        </w:rPr>
      </w:pPr>
      <w:bookmarkStart w:id="104" w:name="_Toc163126496"/>
      <w:r>
        <w:rPr>
          <w:lang w:val="en-US"/>
        </w:rPr>
        <w:t xml:space="preserve">Section 1 - </w:t>
      </w:r>
      <w:r w:rsidRPr="00FB7D2F">
        <w:rPr>
          <w:lang w:val="en-US"/>
        </w:rPr>
        <w:t>Background Information</w:t>
      </w:r>
      <w:bookmarkEnd w:id="104"/>
    </w:p>
    <w:p w14:paraId="13A57296" w14:textId="77777777" w:rsidR="00931F3B" w:rsidRPr="00F077D6" w:rsidRDefault="00931F3B" w:rsidP="00931F3B">
      <w:pPr>
        <w:rPr>
          <w:lang w:val="en-US"/>
        </w:rPr>
      </w:pPr>
    </w:p>
    <w:p w14:paraId="4D29A6F4" w14:textId="77777777" w:rsidR="00931F3B" w:rsidRDefault="00931F3B" w:rsidP="00931F3B">
      <w:pPr>
        <w:pStyle w:val="ListParagraph"/>
        <w:numPr>
          <w:ilvl w:val="0"/>
          <w:numId w:val="10"/>
        </w:numPr>
        <w:jc w:val="left"/>
        <w:rPr>
          <w:lang w:val="en-US"/>
        </w:rPr>
      </w:pPr>
      <w:r w:rsidRPr="001E4464">
        <w:rPr>
          <w:lang w:val="en-US"/>
        </w:rPr>
        <w:t xml:space="preserve">What is your section within ZEDTC? </w:t>
      </w:r>
    </w:p>
    <w:p w14:paraId="51F6BCE6" w14:textId="77777777" w:rsidR="00931F3B" w:rsidRPr="001E4464" w:rsidRDefault="00931F3B" w:rsidP="00931F3B">
      <w:pPr>
        <w:pStyle w:val="ListParagraph"/>
        <w:rPr>
          <w:lang w:val="en-US"/>
        </w:rPr>
      </w:pPr>
      <w:r>
        <w:rPr>
          <w:noProof/>
          <w:lang w:val="en-US"/>
        </w:rPr>
        <mc:AlternateContent>
          <mc:Choice Requires="wps">
            <w:drawing>
              <wp:anchor distT="0" distB="0" distL="114300" distR="114300" simplePos="0" relativeHeight="251658241" behindDoc="0" locked="0" layoutInCell="1" allowOverlap="1" wp14:anchorId="70822816" wp14:editId="4C48C9EE">
                <wp:simplePos x="0" y="0"/>
                <wp:positionH relativeFrom="column">
                  <wp:posOffset>4053840</wp:posOffset>
                </wp:positionH>
                <wp:positionV relativeFrom="paragraph">
                  <wp:posOffset>3810</wp:posOffset>
                </wp:positionV>
                <wp:extent cx="205740" cy="175260"/>
                <wp:effectExtent l="0" t="0" r="22860" b="15240"/>
                <wp:wrapNone/>
                <wp:docPr id="537158690"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65E75DB" id="Rectangle 1" o:spid="_x0000_s1026" style="position:absolute;margin-left:319.2pt;margin-top:.3pt;width:16.2pt;height:1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" filled="f" strokecolor="#091723 [484]" strokeweight=".25pt"/>
            </w:pict>
          </mc:Fallback>
        </mc:AlternateContent>
      </w:r>
      <w:r w:rsidRPr="001E4464">
        <w:rPr>
          <w:lang w:val="en-US"/>
        </w:rPr>
        <w:t>Procurement</w:t>
      </w:r>
    </w:p>
    <w:p w14:paraId="01B9B0BB"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43" behindDoc="0" locked="0" layoutInCell="1" allowOverlap="1" wp14:anchorId="1F7785B5" wp14:editId="475126DA">
                <wp:simplePos x="0" y="0"/>
                <wp:positionH relativeFrom="column">
                  <wp:posOffset>4061460</wp:posOffset>
                </wp:positionH>
                <wp:positionV relativeFrom="paragraph">
                  <wp:posOffset>7620</wp:posOffset>
                </wp:positionV>
                <wp:extent cx="205740" cy="175260"/>
                <wp:effectExtent l="0" t="0" r="22860" b="15240"/>
                <wp:wrapNone/>
                <wp:docPr id="1069138224"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37F35B3" id="Rectangle 1" o:spid="_x0000_s1026" style="position:absolute;margin-left:319.8pt;margin-top:.6pt;width:16.2pt;height:1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" filled="f" strokecolor="#091723 [484]" strokeweight=".25pt"/>
            </w:pict>
          </mc:Fallback>
        </mc:AlternateContent>
      </w:r>
      <w:r w:rsidRPr="00E370D2">
        <w:rPr>
          <w:lang w:val="en-US"/>
        </w:rPr>
        <w:t>Finance</w:t>
      </w:r>
    </w:p>
    <w:p w14:paraId="4BBD9BFF"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42" behindDoc="0" locked="0" layoutInCell="1" allowOverlap="1" wp14:anchorId="0F4C5895" wp14:editId="7EEF085E">
                <wp:simplePos x="0" y="0"/>
                <wp:positionH relativeFrom="column">
                  <wp:posOffset>4061460</wp:posOffset>
                </wp:positionH>
                <wp:positionV relativeFrom="paragraph">
                  <wp:posOffset>3175</wp:posOffset>
                </wp:positionV>
                <wp:extent cx="205740" cy="175260"/>
                <wp:effectExtent l="0" t="0" r="22860" b="15240"/>
                <wp:wrapNone/>
                <wp:docPr id="213602748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A57046F" id="Rectangle 1" o:spid="_x0000_s1026" style="position:absolute;margin-left:319.8pt;margin-top:.25pt;width:16.2pt;height:1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" filled="f" strokecolor="#091723 [484]" strokeweight=".25pt"/>
            </w:pict>
          </mc:Fallback>
        </mc:AlternateContent>
      </w:r>
      <w:r w:rsidRPr="00FB7D2F">
        <w:rPr>
          <w:lang w:val="en-US"/>
        </w:rPr>
        <w:t>Logistics</w:t>
      </w:r>
    </w:p>
    <w:p w14:paraId="441669F8" w14:textId="77777777" w:rsidR="00931F3B" w:rsidRDefault="00931F3B" w:rsidP="00931F3B">
      <w:pPr>
        <w:pStyle w:val="ListParagraph"/>
        <w:numPr>
          <w:ilvl w:val="0"/>
          <w:numId w:val="10"/>
        </w:numPr>
        <w:jc w:val="left"/>
        <w:rPr>
          <w:lang w:val="en-US"/>
        </w:rPr>
      </w:pPr>
      <w:r w:rsidRPr="0067690C">
        <w:rPr>
          <w:lang w:val="en-US"/>
        </w:rPr>
        <w:t xml:space="preserve">How long have you been working at </w:t>
      </w:r>
      <w:r>
        <w:rPr>
          <w:lang w:val="en-US"/>
        </w:rPr>
        <w:t>ZEDTC?</w:t>
      </w:r>
    </w:p>
    <w:p w14:paraId="2AEC21E4"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45" behindDoc="0" locked="0" layoutInCell="1" allowOverlap="1" wp14:anchorId="3320FFDA" wp14:editId="140411DC">
                <wp:simplePos x="0" y="0"/>
                <wp:positionH relativeFrom="column">
                  <wp:posOffset>4053840</wp:posOffset>
                </wp:positionH>
                <wp:positionV relativeFrom="paragraph">
                  <wp:posOffset>6985</wp:posOffset>
                </wp:positionV>
                <wp:extent cx="205740" cy="175260"/>
                <wp:effectExtent l="0" t="0" r="22860" b="15240"/>
                <wp:wrapNone/>
                <wp:docPr id="10713008"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BCC247B" id="Rectangle 1" o:spid="_x0000_s1026" style="position:absolute;margin-left:319.2pt;margin-top:.55pt;width:16.2pt;height:13.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" filled="f" strokecolor="#091723 [484]" strokeweight=".25pt"/>
            </w:pict>
          </mc:Fallback>
        </mc:AlternateContent>
      </w:r>
      <w:r>
        <w:rPr>
          <w:lang w:val="en-US"/>
        </w:rPr>
        <w:t>Less than 1 year</w:t>
      </w:r>
    </w:p>
    <w:p w14:paraId="3FDCF6A7"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44" behindDoc="0" locked="0" layoutInCell="1" allowOverlap="1" wp14:anchorId="7B2DD938" wp14:editId="28F3314E">
                <wp:simplePos x="0" y="0"/>
                <wp:positionH relativeFrom="column">
                  <wp:posOffset>4053840</wp:posOffset>
                </wp:positionH>
                <wp:positionV relativeFrom="paragraph">
                  <wp:posOffset>6985</wp:posOffset>
                </wp:positionV>
                <wp:extent cx="205740" cy="175260"/>
                <wp:effectExtent l="0" t="0" r="22860" b="15240"/>
                <wp:wrapNone/>
                <wp:docPr id="533498020"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3837C01B" id="Rectangle 1" o:spid="_x0000_s1026" style="position:absolute;margin-left:319.2pt;margin-top:.55pt;width:16.2pt;height:1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" filled="f" strokecolor="#091723 [484]" strokeweight=".25pt"/>
            </w:pict>
          </mc:Fallback>
        </mc:AlternateContent>
      </w:r>
      <w:r>
        <w:rPr>
          <w:lang w:val="en-US"/>
        </w:rPr>
        <w:t xml:space="preserve">1 – 2 years </w:t>
      </w:r>
    </w:p>
    <w:p w14:paraId="1AEF41CE"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50" behindDoc="0" locked="0" layoutInCell="1" allowOverlap="1" wp14:anchorId="14B74FD6" wp14:editId="577E77B1">
                <wp:simplePos x="0" y="0"/>
                <wp:positionH relativeFrom="column">
                  <wp:posOffset>4053840</wp:posOffset>
                </wp:positionH>
                <wp:positionV relativeFrom="paragraph">
                  <wp:posOffset>3810</wp:posOffset>
                </wp:positionV>
                <wp:extent cx="205740" cy="175260"/>
                <wp:effectExtent l="0" t="0" r="22860" b="15240"/>
                <wp:wrapNone/>
                <wp:docPr id="1393817911"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2DFC564B" id="Rectangle 1" o:spid="_x0000_s1026" style="position:absolute;margin-left:319.2pt;margin-top:.3pt;width:16.2pt;height:13.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" filled="f" strokecolor="#091723 [484]" strokeweight=".25pt"/>
            </w:pict>
          </mc:Fallback>
        </mc:AlternateContent>
      </w:r>
      <w:r>
        <w:rPr>
          <w:lang w:val="en-US"/>
        </w:rPr>
        <w:t>2 - 4 years</w:t>
      </w:r>
    </w:p>
    <w:p w14:paraId="67BC4D35"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49" behindDoc="0" locked="0" layoutInCell="1" allowOverlap="1" wp14:anchorId="29C2AEEC" wp14:editId="2CBD639C">
                <wp:simplePos x="0" y="0"/>
                <wp:positionH relativeFrom="column">
                  <wp:posOffset>4046220</wp:posOffset>
                </wp:positionH>
                <wp:positionV relativeFrom="paragraph">
                  <wp:posOffset>7620</wp:posOffset>
                </wp:positionV>
                <wp:extent cx="205740" cy="175260"/>
                <wp:effectExtent l="0" t="0" r="22860" b="15240"/>
                <wp:wrapNone/>
                <wp:docPr id="1564388294"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6080238" id="Rectangle 1" o:spid="_x0000_s1026" style="position:absolute;margin-left:318.6pt;margin-top:.6pt;width:16.2pt;height:13.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" filled="f" strokecolor="#091723 [484]" strokeweight=".25pt"/>
            </w:pict>
          </mc:Fallback>
        </mc:AlternateContent>
      </w:r>
      <w:r>
        <w:rPr>
          <w:lang w:val="en-US"/>
        </w:rPr>
        <w:t>4 - 6 years</w:t>
      </w:r>
    </w:p>
    <w:p w14:paraId="3DEACE22"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48" behindDoc="0" locked="0" layoutInCell="1" allowOverlap="1" wp14:anchorId="78A32345" wp14:editId="258D18D6">
                <wp:simplePos x="0" y="0"/>
                <wp:positionH relativeFrom="column">
                  <wp:posOffset>4046220</wp:posOffset>
                </wp:positionH>
                <wp:positionV relativeFrom="paragraph">
                  <wp:posOffset>3810</wp:posOffset>
                </wp:positionV>
                <wp:extent cx="205740" cy="175260"/>
                <wp:effectExtent l="0" t="0" r="22860" b="15240"/>
                <wp:wrapNone/>
                <wp:docPr id="61277402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E09ACE0" id="Rectangle 1" o:spid="_x0000_s1026" style="position:absolute;margin-left:318.6pt;margin-top:.3pt;width:16.2pt;height:13.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" filled="f" strokecolor="#091723 [484]" strokeweight=".25pt"/>
            </w:pict>
          </mc:Fallback>
        </mc:AlternateContent>
      </w:r>
      <w:r>
        <w:rPr>
          <w:noProof/>
          <w:lang w:val="en-US"/>
        </w:rPr>
        <mc:AlternateContent>
          <mc:Choice Requires="wps">
            <w:drawing>
              <wp:anchor distT="0" distB="0" distL="114300" distR="114300" simplePos="0" relativeHeight="251658247" behindDoc="0" locked="0" layoutInCell="1" allowOverlap="1" wp14:anchorId="30FE8C81" wp14:editId="306104A2">
                <wp:simplePos x="0" y="0"/>
                <wp:positionH relativeFrom="column">
                  <wp:posOffset>4053840</wp:posOffset>
                </wp:positionH>
                <wp:positionV relativeFrom="paragraph">
                  <wp:posOffset>247650</wp:posOffset>
                </wp:positionV>
                <wp:extent cx="205740" cy="175260"/>
                <wp:effectExtent l="0" t="0" r="22860" b="15240"/>
                <wp:wrapNone/>
                <wp:docPr id="1489900721"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AF501F4" id="Rectangle 1" o:spid="_x0000_s1026" style="position:absolute;margin-left:319.2pt;margin-top:19.5pt;width:16.2pt;height:13.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" filled="f" strokecolor="#091723 [484]" strokeweight=".25pt"/>
            </w:pict>
          </mc:Fallback>
        </mc:AlternateContent>
      </w:r>
      <w:r>
        <w:rPr>
          <w:lang w:val="en-US"/>
        </w:rPr>
        <w:t>6 - 8 years</w:t>
      </w:r>
    </w:p>
    <w:p w14:paraId="73F2CD0F" w14:textId="77777777" w:rsidR="00931F3B" w:rsidRDefault="00931F3B" w:rsidP="00931F3B">
      <w:pPr>
        <w:pStyle w:val="ListParagraph"/>
        <w:rPr>
          <w:lang w:val="en-US"/>
        </w:rPr>
      </w:pPr>
      <w:r>
        <w:rPr>
          <w:lang w:val="en-US"/>
        </w:rPr>
        <w:t>8 – 10 years</w:t>
      </w:r>
    </w:p>
    <w:p w14:paraId="44B1A911"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46" behindDoc="0" locked="0" layoutInCell="1" allowOverlap="1" wp14:anchorId="14FB978A" wp14:editId="12F15710">
                <wp:simplePos x="0" y="0"/>
                <wp:positionH relativeFrom="column">
                  <wp:posOffset>4061460</wp:posOffset>
                </wp:positionH>
                <wp:positionV relativeFrom="paragraph">
                  <wp:posOffset>4445</wp:posOffset>
                </wp:positionV>
                <wp:extent cx="205740" cy="175260"/>
                <wp:effectExtent l="0" t="0" r="22860" b="15240"/>
                <wp:wrapNone/>
                <wp:docPr id="1063037811"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FBCC1F6" id="Rectangle 1" o:spid="_x0000_s1026" style="position:absolute;margin-left:319.8pt;margin-top:.35pt;width:16.2pt;height:1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" filled="f" strokecolor="#091723 [484]" strokeweight=".25pt"/>
            </w:pict>
          </mc:Fallback>
        </mc:AlternateContent>
      </w:r>
      <w:r>
        <w:rPr>
          <w:lang w:val="en-US"/>
        </w:rPr>
        <w:t>More than 10 years</w:t>
      </w:r>
    </w:p>
    <w:p w14:paraId="6EAFCB50" w14:textId="77777777" w:rsidR="00931F3B" w:rsidRDefault="00931F3B" w:rsidP="00931F3B">
      <w:pPr>
        <w:pStyle w:val="ListParagraph"/>
        <w:rPr>
          <w:lang w:val="en-US"/>
        </w:rPr>
      </w:pPr>
    </w:p>
    <w:p w14:paraId="6917A99B" w14:textId="77777777" w:rsidR="00931F3B" w:rsidRDefault="00931F3B" w:rsidP="00931F3B">
      <w:pPr>
        <w:pStyle w:val="ListParagraph"/>
        <w:numPr>
          <w:ilvl w:val="0"/>
          <w:numId w:val="10"/>
        </w:numPr>
        <w:jc w:val="left"/>
        <w:rPr>
          <w:lang w:val="en-US"/>
        </w:rPr>
      </w:pPr>
      <w:r>
        <w:rPr>
          <w:lang w:val="en-US"/>
        </w:rPr>
        <w:t>Of the time you have been how long have been with a section related to procument? (In years)</w:t>
      </w:r>
    </w:p>
    <w:p w14:paraId="4BD28EBA" w14:textId="77777777" w:rsidR="00931F3B" w:rsidRDefault="00931F3B" w:rsidP="00931F3B">
      <w:pPr>
        <w:pStyle w:val="ListParagraph"/>
        <w:rPr>
          <w:lang w:val="en-US"/>
        </w:rPr>
      </w:pPr>
    </w:p>
    <w:p w14:paraId="67BA533B"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22" behindDoc="0" locked="0" layoutInCell="1" allowOverlap="1" wp14:anchorId="4FA5B0B1" wp14:editId="227852C4">
                <wp:simplePos x="0" y="0"/>
                <wp:positionH relativeFrom="column">
                  <wp:posOffset>670560</wp:posOffset>
                </wp:positionH>
                <wp:positionV relativeFrom="paragraph">
                  <wp:posOffset>221615</wp:posOffset>
                </wp:positionV>
                <wp:extent cx="281940" cy="228600"/>
                <wp:effectExtent l="0" t="0" r="22860" b="19050"/>
                <wp:wrapNone/>
                <wp:docPr id="962120202" name="Rectangle 1"/>
                <wp:cNvGraphicFramePr/>
                <a:graphic xmlns:a="http://schemas.openxmlformats.org/drawingml/2006/main">
                  <a:graphicData uri="http://schemas.microsoft.com/office/word/2010/wordprocessingShape">
                    <wps:wsp>
                      <wps:cNvSpPr/>
                      <wps:spPr>
                        <a:xfrm>
                          <a:off x="0" y="0"/>
                          <a:ext cx="281940" cy="2286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3AC5BF3" id="Rectangle 1" o:spid="_x0000_s1026" style="position:absolute;margin-left:52.8pt;margin-top:17.45pt;width:22.2pt;height:18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" filled="f" strokecolor="#091723 [484]" strokeweight=".25pt"/>
            </w:pict>
          </mc:Fallback>
        </mc:AlternateContent>
      </w:r>
      <w:r>
        <w:rPr>
          <w:lang w:val="en-US"/>
        </w:rPr>
        <w:t xml:space="preserve">                  years.</w:t>
      </w:r>
    </w:p>
    <w:p w14:paraId="7217DA38" w14:textId="77777777" w:rsidR="00931F3B" w:rsidRDefault="00931F3B" w:rsidP="00931F3B">
      <w:pPr>
        <w:pStyle w:val="ListParagraph"/>
        <w:rPr>
          <w:lang w:val="en-US"/>
        </w:rPr>
      </w:pPr>
    </w:p>
    <w:p w14:paraId="181B83BE" w14:textId="77777777" w:rsidR="00931F3B" w:rsidRDefault="00931F3B" w:rsidP="00931F3B">
      <w:pPr>
        <w:pStyle w:val="ListParagraph"/>
        <w:numPr>
          <w:ilvl w:val="0"/>
          <w:numId w:val="10"/>
        </w:numPr>
        <w:jc w:val="left"/>
        <w:rPr>
          <w:lang w:val="en-US"/>
        </w:rPr>
      </w:pPr>
      <w:r w:rsidRPr="00FB7D2F">
        <w:rPr>
          <w:lang w:val="en-US"/>
        </w:rPr>
        <w:t xml:space="preserve">Have you been involved in any procurement activities before the e-procurement implementation? </w:t>
      </w:r>
    </w:p>
    <w:p w14:paraId="7299CAFD" w14:textId="77777777" w:rsidR="00931F3B" w:rsidRPr="00984B1E" w:rsidRDefault="00931F3B" w:rsidP="00931F3B">
      <w:pPr>
        <w:pStyle w:val="ListParagraph"/>
        <w:rPr>
          <w:lang w:val="en-US"/>
        </w:rPr>
      </w:pPr>
      <w:r>
        <w:rPr>
          <w:noProof/>
          <w:lang w:val="en-US"/>
        </w:rPr>
        <mc:AlternateContent>
          <mc:Choice Requires="wps">
            <w:drawing>
              <wp:anchor distT="0" distB="0" distL="114300" distR="114300" simplePos="0" relativeHeight="251658251" behindDoc="0" locked="0" layoutInCell="1" allowOverlap="1" wp14:anchorId="7D0BE238" wp14:editId="4BF28750">
                <wp:simplePos x="0" y="0"/>
                <wp:positionH relativeFrom="column">
                  <wp:posOffset>4267200</wp:posOffset>
                </wp:positionH>
                <wp:positionV relativeFrom="paragraph">
                  <wp:posOffset>0</wp:posOffset>
                </wp:positionV>
                <wp:extent cx="205740" cy="175260"/>
                <wp:effectExtent l="0" t="0" r="22860" b="15240"/>
                <wp:wrapNone/>
                <wp:docPr id="1359996400"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C745040" id="Rectangle 1" o:spid="_x0000_s1026" style="position:absolute;margin-left:336pt;margin-top:0;width:16.2pt;height:13.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" filled="f" strokecolor="#091723 [484]" strokeweight=".25pt"/>
            </w:pict>
          </mc:Fallback>
        </mc:AlternateContent>
      </w:r>
      <w:r>
        <w:rPr>
          <w:noProof/>
          <w:lang w:val="en-US"/>
        </w:rPr>
        <mc:AlternateContent>
          <mc:Choice Requires="wps">
            <w:drawing>
              <wp:anchor distT="0" distB="0" distL="114300" distR="114300" simplePos="0" relativeHeight="251658252" behindDoc="0" locked="0" layoutInCell="1" allowOverlap="1" wp14:anchorId="323DE367" wp14:editId="0B49AA02">
                <wp:simplePos x="0" y="0"/>
                <wp:positionH relativeFrom="column">
                  <wp:posOffset>1584960</wp:posOffset>
                </wp:positionH>
                <wp:positionV relativeFrom="paragraph">
                  <wp:posOffset>7620</wp:posOffset>
                </wp:positionV>
                <wp:extent cx="205740" cy="175260"/>
                <wp:effectExtent l="0" t="0" r="22860" b="15240"/>
                <wp:wrapNone/>
                <wp:docPr id="82842482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0FCA7446" id="Rectangle 1" o:spid="_x0000_s1026" style="position:absolute;margin-left:124.8pt;margin-top:.6pt;width:16.2pt;height:13.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" filled="f" strokecolor="#091723 [484]" strokeweight=".25pt"/>
            </w:pict>
          </mc:Fallback>
        </mc:AlternateContent>
      </w:r>
      <w:r w:rsidRPr="00FB7D2F">
        <w:rPr>
          <w:lang w:val="en-US"/>
        </w:rPr>
        <w:t>Yes</w:t>
      </w:r>
      <w:r>
        <w:rPr>
          <w:lang w:val="en-US"/>
        </w:rPr>
        <w:tab/>
      </w:r>
      <w:r>
        <w:rPr>
          <w:lang w:val="en-US"/>
        </w:rPr>
        <w:tab/>
      </w:r>
      <w:r>
        <w:rPr>
          <w:lang w:val="en-US"/>
        </w:rPr>
        <w:tab/>
      </w:r>
      <w:r>
        <w:rPr>
          <w:lang w:val="en-US"/>
        </w:rPr>
        <w:tab/>
      </w:r>
      <w:r>
        <w:rPr>
          <w:lang w:val="en-US"/>
        </w:rPr>
        <w:tab/>
      </w:r>
      <w:r w:rsidRPr="00984B1E">
        <w:rPr>
          <w:lang w:val="en-US"/>
        </w:rPr>
        <w:t>No</w:t>
      </w:r>
    </w:p>
    <w:p w14:paraId="110D4A3E" w14:textId="77777777" w:rsidR="00931F3B" w:rsidRDefault="00931F3B" w:rsidP="00931F3B">
      <w:pPr>
        <w:pStyle w:val="Heading1"/>
        <w:rPr>
          <w:lang w:val="en-US"/>
        </w:rPr>
      </w:pPr>
      <w:bookmarkStart w:id="105" w:name="_Toc163126497"/>
      <w:r>
        <w:rPr>
          <w:lang w:val="en-US"/>
        </w:rPr>
        <w:t xml:space="preserve">Section </w:t>
      </w:r>
      <w:r w:rsidRPr="00FB7D2F">
        <w:rPr>
          <w:lang w:val="en-US"/>
        </w:rPr>
        <w:t>2: Impact on Integrated Business Processes</w:t>
      </w:r>
      <w:bookmarkEnd w:id="105"/>
    </w:p>
    <w:p w14:paraId="45E5E997" w14:textId="77777777" w:rsidR="00931F3B" w:rsidRPr="00F077D6" w:rsidRDefault="00931F3B" w:rsidP="00931F3B">
      <w:pPr>
        <w:rPr>
          <w:lang w:val="en-US"/>
        </w:rPr>
      </w:pPr>
    </w:p>
    <w:p w14:paraId="203F211F" w14:textId="77777777" w:rsidR="00931F3B" w:rsidRDefault="00931F3B" w:rsidP="00931F3B">
      <w:pPr>
        <w:pStyle w:val="ListParagraph"/>
        <w:numPr>
          <w:ilvl w:val="0"/>
          <w:numId w:val="10"/>
        </w:numPr>
        <w:jc w:val="left"/>
        <w:rPr>
          <w:lang w:val="en-US"/>
        </w:rPr>
      </w:pPr>
      <w:r w:rsidRPr="009E38C8">
        <w:rPr>
          <w:lang w:val="en-US"/>
        </w:rPr>
        <w:lastRenderedPageBreak/>
        <w:t>On a scale of 1 (very slow) to 5 (very fast), how has e-procurement affected the speed of the procurement process?</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0DC7C34F" w14:textId="77777777" w:rsidTr="00521CAE">
        <w:trPr>
          <w:trHeight w:val="384"/>
        </w:trPr>
        <w:tc>
          <w:tcPr>
            <w:tcW w:w="1069" w:type="dxa"/>
          </w:tcPr>
          <w:p w14:paraId="30E65EE1" w14:textId="77777777" w:rsidR="00931F3B" w:rsidRPr="00417F65" w:rsidRDefault="00931F3B" w:rsidP="00521CAE">
            <w:pPr>
              <w:jc w:val="center"/>
              <w:rPr>
                <w:b/>
                <w:bCs/>
                <w:lang w:val="en-US"/>
              </w:rPr>
            </w:pPr>
            <w:r w:rsidRPr="00417F65">
              <w:rPr>
                <w:b/>
                <w:bCs/>
                <w:lang w:val="en-US"/>
              </w:rPr>
              <w:t>1</w:t>
            </w:r>
          </w:p>
        </w:tc>
        <w:tc>
          <w:tcPr>
            <w:tcW w:w="1069" w:type="dxa"/>
          </w:tcPr>
          <w:p w14:paraId="10D2B58F" w14:textId="77777777" w:rsidR="00931F3B" w:rsidRPr="00417F65" w:rsidRDefault="00931F3B" w:rsidP="00521CAE">
            <w:pPr>
              <w:jc w:val="center"/>
              <w:rPr>
                <w:b/>
                <w:bCs/>
                <w:lang w:val="en-US"/>
              </w:rPr>
            </w:pPr>
            <w:r w:rsidRPr="00417F65">
              <w:rPr>
                <w:b/>
                <w:bCs/>
                <w:lang w:val="en-US"/>
              </w:rPr>
              <w:t>2</w:t>
            </w:r>
          </w:p>
        </w:tc>
        <w:tc>
          <w:tcPr>
            <w:tcW w:w="1069" w:type="dxa"/>
          </w:tcPr>
          <w:p w14:paraId="7E8BDDED" w14:textId="77777777" w:rsidR="00931F3B" w:rsidRPr="00417F65" w:rsidRDefault="00931F3B" w:rsidP="00521CAE">
            <w:pPr>
              <w:jc w:val="center"/>
              <w:rPr>
                <w:b/>
                <w:bCs/>
                <w:lang w:val="en-US"/>
              </w:rPr>
            </w:pPr>
            <w:r w:rsidRPr="00417F65">
              <w:rPr>
                <w:b/>
                <w:bCs/>
                <w:lang w:val="en-US"/>
              </w:rPr>
              <w:t>3</w:t>
            </w:r>
          </w:p>
        </w:tc>
        <w:tc>
          <w:tcPr>
            <w:tcW w:w="1069" w:type="dxa"/>
          </w:tcPr>
          <w:p w14:paraId="56CDC907" w14:textId="77777777" w:rsidR="00931F3B" w:rsidRPr="00417F65" w:rsidRDefault="00931F3B" w:rsidP="00521CAE">
            <w:pPr>
              <w:jc w:val="center"/>
              <w:rPr>
                <w:b/>
                <w:bCs/>
                <w:lang w:val="en-US"/>
              </w:rPr>
            </w:pPr>
            <w:r w:rsidRPr="00417F65">
              <w:rPr>
                <w:b/>
                <w:bCs/>
                <w:lang w:val="en-US"/>
              </w:rPr>
              <w:t>4</w:t>
            </w:r>
          </w:p>
        </w:tc>
        <w:tc>
          <w:tcPr>
            <w:tcW w:w="1069" w:type="dxa"/>
          </w:tcPr>
          <w:p w14:paraId="2FA5FC2B" w14:textId="77777777" w:rsidR="00931F3B" w:rsidRPr="00417F65" w:rsidRDefault="00931F3B" w:rsidP="00521CAE">
            <w:pPr>
              <w:jc w:val="center"/>
              <w:rPr>
                <w:b/>
                <w:bCs/>
                <w:lang w:val="en-US"/>
              </w:rPr>
            </w:pPr>
            <w:r w:rsidRPr="00417F65">
              <w:rPr>
                <w:b/>
                <w:bCs/>
                <w:lang w:val="en-US"/>
              </w:rPr>
              <w:t>5</w:t>
            </w:r>
          </w:p>
        </w:tc>
      </w:tr>
    </w:tbl>
    <w:p w14:paraId="439C5E54" w14:textId="77777777" w:rsidR="00931F3B" w:rsidRPr="000D3A3F" w:rsidRDefault="00931F3B" w:rsidP="00931F3B">
      <w:pPr>
        <w:ind w:left="360"/>
        <w:rPr>
          <w:lang w:val="en-US"/>
        </w:rPr>
      </w:pPr>
    </w:p>
    <w:p w14:paraId="60DB91EF" w14:textId="77777777" w:rsidR="00931F3B" w:rsidRDefault="00931F3B" w:rsidP="00931F3B">
      <w:pPr>
        <w:pStyle w:val="ListParagraph"/>
        <w:numPr>
          <w:ilvl w:val="0"/>
          <w:numId w:val="10"/>
        </w:numPr>
        <w:jc w:val="left"/>
        <w:rPr>
          <w:lang w:val="en-US"/>
        </w:rPr>
      </w:pPr>
      <w:r w:rsidRPr="007517CB">
        <w:rPr>
          <w:lang w:val="en-US"/>
        </w:rPr>
        <w:t>To what extent has e-procurement improved data accuracy and transparency in procurement activities? (1 being not at all accurate/transparent, 5 being very accurate/transparent)</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4EED5E05" w14:textId="77777777" w:rsidTr="00521CAE">
        <w:trPr>
          <w:trHeight w:val="384"/>
        </w:trPr>
        <w:tc>
          <w:tcPr>
            <w:tcW w:w="1069" w:type="dxa"/>
          </w:tcPr>
          <w:p w14:paraId="627A5A5C" w14:textId="77777777" w:rsidR="00931F3B" w:rsidRPr="00417F65" w:rsidRDefault="00931F3B" w:rsidP="00521CAE">
            <w:pPr>
              <w:jc w:val="center"/>
              <w:rPr>
                <w:b/>
                <w:bCs/>
                <w:lang w:val="en-US"/>
              </w:rPr>
            </w:pPr>
            <w:r w:rsidRPr="00417F65">
              <w:rPr>
                <w:b/>
                <w:bCs/>
                <w:lang w:val="en-US"/>
              </w:rPr>
              <w:t>1</w:t>
            </w:r>
          </w:p>
        </w:tc>
        <w:tc>
          <w:tcPr>
            <w:tcW w:w="1069" w:type="dxa"/>
          </w:tcPr>
          <w:p w14:paraId="0AE961C7" w14:textId="77777777" w:rsidR="00931F3B" w:rsidRPr="00417F65" w:rsidRDefault="00931F3B" w:rsidP="00521CAE">
            <w:pPr>
              <w:jc w:val="center"/>
              <w:rPr>
                <w:b/>
                <w:bCs/>
                <w:lang w:val="en-US"/>
              </w:rPr>
            </w:pPr>
            <w:r w:rsidRPr="00417F65">
              <w:rPr>
                <w:b/>
                <w:bCs/>
                <w:lang w:val="en-US"/>
              </w:rPr>
              <w:t>2</w:t>
            </w:r>
          </w:p>
        </w:tc>
        <w:tc>
          <w:tcPr>
            <w:tcW w:w="1069" w:type="dxa"/>
          </w:tcPr>
          <w:p w14:paraId="3658C76A" w14:textId="77777777" w:rsidR="00931F3B" w:rsidRPr="00417F65" w:rsidRDefault="00931F3B" w:rsidP="00521CAE">
            <w:pPr>
              <w:jc w:val="center"/>
              <w:rPr>
                <w:b/>
                <w:bCs/>
                <w:lang w:val="en-US"/>
              </w:rPr>
            </w:pPr>
            <w:r w:rsidRPr="00417F65">
              <w:rPr>
                <w:b/>
                <w:bCs/>
                <w:lang w:val="en-US"/>
              </w:rPr>
              <w:t>3</w:t>
            </w:r>
          </w:p>
        </w:tc>
        <w:tc>
          <w:tcPr>
            <w:tcW w:w="1069" w:type="dxa"/>
          </w:tcPr>
          <w:p w14:paraId="06E70939" w14:textId="77777777" w:rsidR="00931F3B" w:rsidRPr="00417F65" w:rsidRDefault="00931F3B" w:rsidP="00521CAE">
            <w:pPr>
              <w:jc w:val="center"/>
              <w:rPr>
                <w:b/>
                <w:bCs/>
                <w:lang w:val="en-US"/>
              </w:rPr>
            </w:pPr>
            <w:r w:rsidRPr="00417F65">
              <w:rPr>
                <w:b/>
                <w:bCs/>
                <w:lang w:val="en-US"/>
              </w:rPr>
              <w:t>4</w:t>
            </w:r>
          </w:p>
        </w:tc>
        <w:tc>
          <w:tcPr>
            <w:tcW w:w="1069" w:type="dxa"/>
          </w:tcPr>
          <w:p w14:paraId="68598FC5" w14:textId="77777777" w:rsidR="00931F3B" w:rsidRPr="00417F65" w:rsidRDefault="00931F3B" w:rsidP="00521CAE">
            <w:pPr>
              <w:jc w:val="center"/>
              <w:rPr>
                <w:b/>
                <w:bCs/>
                <w:lang w:val="en-US"/>
              </w:rPr>
            </w:pPr>
            <w:r w:rsidRPr="00417F65">
              <w:rPr>
                <w:b/>
                <w:bCs/>
                <w:lang w:val="en-US"/>
              </w:rPr>
              <w:t>5</w:t>
            </w:r>
          </w:p>
        </w:tc>
      </w:tr>
    </w:tbl>
    <w:p w14:paraId="033CBD69" w14:textId="77777777" w:rsidR="00931F3B" w:rsidRDefault="00931F3B" w:rsidP="00931F3B">
      <w:pPr>
        <w:pStyle w:val="ListParagraph"/>
        <w:rPr>
          <w:lang w:val="en-US"/>
        </w:rPr>
      </w:pPr>
    </w:p>
    <w:p w14:paraId="4C3B2595" w14:textId="77777777" w:rsidR="00931F3B" w:rsidRDefault="00931F3B" w:rsidP="00931F3B">
      <w:pPr>
        <w:pStyle w:val="ListParagraph"/>
        <w:numPr>
          <w:ilvl w:val="0"/>
          <w:numId w:val="10"/>
        </w:numPr>
        <w:jc w:val="left"/>
        <w:rPr>
          <w:lang w:val="en-US"/>
        </w:rPr>
      </w:pPr>
      <w:r w:rsidRPr="00417F65">
        <w:rPr>
          <w:lang w:val="en-US"/>
        </w:rPr>
        <w:t>What is the average number of days the procurement process took before e-procurement?</w:t>
      </w:r>
      <w:r>
        <w:rPr>
          <w:lang w:val="en-US"/>
        </w:rPr>
        <w:t xml:space="preserve"> (Select the most appropriate)</w:t>
      </w:r>
    </w:p>
    <w:p w14:paraId="141DA711" w14:textId="77777777" w:rsidR="00931F3B" w:rsidRDefault="00931F3B" w:rsidP="00931F3B">
      <w:pPr>
        <w:pStyle w:val="ListParagraph"/>
        <w:rPr>
          <w:lang w:val="en-US"/>
        </w:rPr>
      </w:pPr>
    </w:p>
    <w:tbl>
      <w:tblPr>
        <w:tblStyle w:val="TableGrid"/>
        <w:tblW w:w="0" w:type="auto"/>
        <w:tblInd w:w="720" w:type="dxa"/>
        <w:tblLook w:val="04A0" w:firstRow="1" w:lastRow="0" w:firstColumn="1" w:lastColumn="0" w:noHBand="0" w:noVBand="1"/>
      </w:tblPr>
      <w:tblGrid>
        <w:gridCol w:w="4095"/>
        <w:gridCol w:w="544"/>
      </w:tblGrid>
      <w:tr w:rsidR="00931F3B" w14:paraId="27FDE8C7" w14:textId="77777777" w:rsidTr="00521CAE">
        <w:trPr>
          <w:trHeight w:val="408"/>
        </w:trPr>
        <w:tc>
          <w:tcPr>
            <w:tcW w:w="4095" w:type="dxa"/>
          </w:tcPr>
          <w:p w14:paraId="509EEACD" w14:textId="77777777" w:rsidR="00931F3B" w:rsidRDefault="00931F3B" w:rsidP="00521CAE">
            <w:pPr>
              <w:pStyle w:val="ListParagraph"/>
              <w:ind w:left="0"/>
              <w:rPr>
                <w:lang w:val="en-US"/>
              </w:rPr>
            </w:pPr>
            <w:r>
              <w:rPr>
                <w:lang w:val="en-US"/>
              </w:rPr>
              <w:t>Less than 1 day</w:t>
            </w:r>
          </w:p>
        </w:tc>
        <w:tc>
          <w:tcPr>
            <w:tcW w:w="544" w:type="dxa"/>
          </w:tcPr>
          <w:p w14:paraId="7BA29A14" w14:textId="77777777" w:rsidR="00931F3B" w:rsidRDefault="00931F3B" w:rsidP="00521CAE">
            <w:pPr>
              <w:pStyle w:val="ListParagraph"/>
              <w:ind w:left="0"/>
              <w:rPr>
                <w:lang w:val="en-US"/>
              </w:rPr>
            </w:pPr>
          </w:p>
        </w:tc>
      </w:tr>
      <w:tr w:rsidR="00931F3B" w14:paraId="1862C551" w14:textId="77777777" w:rsidTr="00521CAE">
        <w:trPr>
          <w:trHeight w:val="420"/>
        </w:trPr>
        <w:tc>
          <w:tcPr>
            <w:tcW w:w="4095" w:type="dxa"/>
          </w:tcPr>
          <w:p w14:paraId="52D7E957" w14:textId="77777777" w:rsidR="00931F3B" w:rsidRDefault="00931F3B" w:rsidP="00521CAE">
            <w:pPr>
              <w:pStyle w:val="ListParagraph"/>
              <w:ind w:left="0"/>
              <w:rPr>
                <w:lang w:val="en-US"/>
              </w:rPr>
            </w:pPr>
            <w:r>
              <w:rPr>
                <w:lang w:val="en-US"/>
              </w:rPr>
              <w:t>1-2 working days at most</w:t>
            </w:r>
          </w:p>
        </w:tc>
        <w:tc>
          <w:tcPr>
            <w:tcW w:w="544" w:type="dxa"/>
          </w:tcPr>
          <w:p w14:paraId="401FA0A6" w14:textId="77777777" w:rsidR="00931F3B" w:rsidRDefault="00931F3B" w:rsidP="00521CAE">
            <w:pPr>
              <w:pStyle w:val="ListParagraph"/>
              <w:ind w:left="0"/>
              <w:rPr>
                <w:lang w:val="en-US"/>
              </w:rPr>
            </w:pPr>
          </w:p>
        </w:tc>
      </w:tr>
      <w:tr w:rsidR="00931F3B" w14:paraId="7E284DF3" w14:textId="77777777" w:rsidTr="00521CAE">
        <w:trPr>
          <w:trHeight w:val="408"/>
        </w:trPr>
        <w:tc>
          <w:tcPr>
            <w:tcW w:w="4095" w:type="dxa"/>
          </w:tcPr>
          <w:p w14:paraId="20387311" w14:textId="77777777" w:rsidR="00931F3B" w:rsidRDefault="00931F3B" w:rsidP="00521CAE">
            <w:pPr>
              <w:pStyle w:val="ListParagraph"/>
              <w:ind w:left="0"/>
              <w:rPr>
                <w:lang w:val="en-US"/>
              </w:rPr>
            </w:pPr>
            <w:r>
              <w:rPr>
                <w:lang w:val="en-US"/>
              </w:rPr>
              <w:t>2-3 working days at most</w:t>
            </w:r>
          </w:p>
        </w:tc>
        <w:tc>
          <w:tcPr>
            <w:tcW w:w="544" w:type="dxa"/>
          </w:tcPr>
          <w:p w14:paraId="30A32752" w14:textId="77777777" w:rsidR="00931F3B" w:rsidRDefault="00931F3B" w:rsidP="00521CAE">
            <w:pPr>
              <w:pStyle w:val="ListParagraph"/>
              <w:ind w:left="0"/>
              <w:rPr>
                <w:lang w:val="en-US"/>
              </w:rPr>
            </w:pPr>
          </w:p>
        </w:tc>
      </w:tr>
      <w:tr w:rsidR="00931F3B" w14:paraId="076B9ADF" w14:textId="77777777" w:rsidTr="00521CAE">
        <w:trPr>
          <w:trHeight w:val="408"/>
        </w:trPr>
        <w:tc>
          <w:tcPr>
            <w:tcW w:w="4095" w:type="dxa"/>
          </w:tcPr>
          <w:p w14:paraId="6B436952" w14:textId="77777777" w:rsidR="00931F3B" w:rsidRDefault="00931F3B" w:rsidP="00521CAE">
            <w:pPr>
              <w:pStyle w:val="ListParagraph"/>
              <w:ind w:left="0"/>
              <w:rPr>
                <w:lang w:val="en-US"/>
              </w:rPr>
            </w:pPr>
            <w:r>
              <w:rPr>
                <w:lang w:val="en-US"/>
              </w:rPr>
              <w:t>3-5 working days at most</w:t>
            </w:r>
          </w:p>
        </w:tc>
        <w:tc>
          <w:tcPr>
            <w:tcW w:w="544" w:type="dxa"/>
          </w:tcPr>
          <w:p w14:paraId="142C6D59" w14:textId="77777777" w:rsidR="00931F3B" w:rsidRDefault="00931F3B" w:rsidP="00521CAE">
            <w:pPr>
              <w:pStyle w:val="ListParagraph"/>
              <w:ind w:left="0"/>
              <w:rPr>
                <w:lang w:val="en-US"/>
              </w:rPr>
            </w:pPr>
          </w:p>
        </w:tc>
      </w:tr>
      <w:tr w:rsidR="00931F3B" w14:paraId="197CEC27" w14:textId="77777777" w:rsidTr="00521CAE">
        <w:trPr>
          <w:trHeight w:val="408"/>
        </w:trPr>
        <w:tc>
          <w:tcPr>
            <w:tcW w:w="4095" w:type="dxa"/>
          </w:tcPr>
          <w:p w14:paraId="4620FE94" w14:textId="77777777" w:rsidR="00931F3B" w:rsidRDefault="00931F3B" w:rsidP="00521CAE">
            <w:pPr>
              <w:pStyle w:val="ListParagraph"/>
              <w:ind w:left="0"/>
              <w:rPr>
                <w:lang w:val="en-US"/>
              </w:rPr>
            </w:pPr>
            <w:r>
              <w:rPr>
                <w:lang w:val="en-US"/>
              </w:rPr>
              <w:t>5-7 working days at most</w:t>
            </w:r>
          </w:p>
        </w:tc>
        <w:tc>
          <w:tcPr>
            <w:tcW w:w="544" w:type="dxa"/>
          </w:tcPr>
          <w:p w14:paraId="7AD35BFD" w14:textId="77777777" w:rsidR="00931F3B" w:rsidRDefault="00931F3B" w:rsidP="00521CAE">
            <w:pPr>
              <w:pStyle w:val="ListParagraph"/>
              <w:ind w:left="0"/>
              <w:rPr>
                <w:lang w:val="en-US"/>
              </w:rPr>
            </w:pPr>
          </w:p>
        </w:tc>
      </w:tr>
      <w:tr w:rsidR="00931F3B" w14:paraId="491E61DE" w14:textId="77777777" w:rsidTr="00521CAE">
        <w:trPr>
          <w:trHeight w:val="408"/>
        </w:trPr>
        <w:tc>
          <w:tcPr>
            <w:tcW w:w="4095" w:type="dxa"/>
          </w:tcPr>
          <w:p w14:paraId="687C55BA" w14:textId="77777777" w:rsidR="00931F3B" w:rsidRDefault="00931F3B" w:rsidP="00521CAE">
            <w:pPr>
              <w:pStyle w:val="ListParagraph"/>
              <w:ind w:left="0"/>
              <w:rPr>
                <w:lang w:val="en-US"/>
              </w:rPr>
            </w:pPr>
            <w:r>
              <w:rPr>
                <w:lang w:val="en-US"/>
              </w:rPr>
              <w:t>More than 7 working days</w:t>
            </w:r>
          </w:p>
        </w:tc>
        <w:tc>
          <w:tcPr>
            <w:tcW w:w="544" w:type="dxa"/>
          </w:tcPr>
          <w:p w14:paraId="04F1BE4E" w14:textId="77777777" w:rsidR="00931F3B" w:rsidRDefault="00931F3B" w:rsidP="00521CAE">
            <w:pPr>
              <w:pStyle w:val="ListParagraph"/>
              <w:ind w:left="0"/>
              <w:rPr>
                <w:lang w:val="en-US"/>
              </w:rPr>
            </w:pPr>
          </w:p>
        </w:tc>
      </w:tr>
      <w:tr w:rsidR="00931F3B" w14:paraId="1F46972C" w14:textId="77777777" w:rsidTr="00521CAE">
        <w:trPr>
          <w:trHeight w:val="408"/>
        </w:trPr>
        <w:tc>
          <w:tcPr>
            <w:tcW w:w="4095" w:type="dxa"/>
          </w:tcPr>
          <w:p w14:paraId="2D9D6FF2" w14:textId="77777777" w:rsidR="00931F3B" w:rsidRDefault="00931F3B" w:rsidP="00521CAE">
            <w:pPr>
              <w:pStyle w:val="ListParagraph"/>
              <w:ind w:left="0"/>
              <w:rPr>
                <w:lang w:val="en-US"/>
              </w:rPr>
            </w:pPr>
            <w:r>
              <w:rPr>
                <w:lang w:val="en-US"/>
              </w:rPr>
              <w:t>More than 14 working days</w:t>
            </w:r>
          </w:p>
        </w:tc>
        <w:tc>
          <w:tcPr>
            <w:tcW w:w="544" w:type="dxa"/>
          </w:tcPr>
          <w:p w14:paraId="0BDC58C8" w14:textId="77777777" w:rsidR="00931F3B" w:rsidRDefault="00931F3B" w:rsidP="00521CAE">
            <w:pPr>
              <w:pStyle w:val="ListParagraph"/>
              <w:ind w:left="0"/>
              <w:rPr>
                <w:lang w:val="en-US"/>
              </w:rPr>
            </w:pPr>
          </w:p>
        </w:tc>
      </w:tr>
    </w:tbl>
    <w:p w14:paraId="72223465" w14:textId="77777777" w:rsidR="00931F3B" w:rsidRDefault="00931F3B" w:rsidP="00931F3B">
      <w:pPr>
        <w:pStyle w:val="ListParagraph"/>
        <w:rPr>
          <w:lang w:val="en-US"/>
        </w:rPr>
      </w:pPr>
    </w:p>
    <w:p w14:paraId="2540F67D" w14:textId="77777777" w:rsidR="00931F3B" w:rsidRDefault="00931F3B" w:rsidP="00931F3B">
      <w:pPr>
        <w:pStyle w:val="ListParagraph"/>
        <w:numPr>
          <w:ilvl w:val="0"/>
          <w:numId w:val="10"/>
        </w:numPr>
        <w:jc w:val="left"/>
        <w:rPr>
          <w:lang w:val="en-US"/>
        </w:rPr>
      </w:pPr>
      <w:r w:rsidRPr="00417F65">
        <w:rPr>
          <w:lang w:val="en-US"/>
        </w:rPr>
        <w:t>What is the average number of days the procurement process takes now?</w:t>
      </w:r>
    </w:p>
    <w:p w14:paraId="483CCD2F" w14:textId="77777777" w:rsidR="00931F3B" w:rsidRDefault="00931F3B" w:rsidP="00931F3B">
      <w:pPr>
        <w:pStyle w:val="ListParagraph"/>
        <w:rPr>
          <w:lang w:val="en-US"/>
        </w:rPr>
      </w:pPr>
    </w:p>
    <w:tbl>
      <w:tblPr>
        <w:tblStyle w:val="TableGrid"/>
        <w:tblW w:w="0" w:type="auto"/>
        <w:tblInd w:w="720" w:type="dxa"/>
        <w:tblLook w:val="04A0" w:firstRow="1" w:lastRow="0" w:firstColumn="1" w:lastColumn="0" w:noHBand="0" w:noVBand="1"/>
      </w:tblPr>
      <w:tblGrid>
        <w:gridCol w:w="4095"/>
        <w:gridCol w:w="544"/>
      </w:tblGrid>
      <w:tr w:rsidR="00931F3B" w14:paraId="4FB8D4D8" w14:textId="77777777" w:rsidTr="00521CAE">
        <w:trPr>
          <w:trHeight w:val="408"/>
        </w:trPr>
        <w:tc>
          <w:tcPr>
            <w:tcW w:w="4095" w:type="dxa"/>
          </w:tcPr>
          <w:p w14:paraId="5F98719E" w14:textId="77777777" w:rsidR="00931F3B" w:rsidRDefault="00931F3B" w:rsidP="00521CAE">
            <w:pPr>
              <w:pStyle w:val="ListParagraph"/>
              <w:ind w:left="0"/>
              <w:rPr>
                <w:lang w:val="en-US"/>
              </w:rPr>
            </w:pPr>
            <w:r>
              <w:rPr>
                <w:lang w:val="en-US"/>
              </w:rPr>
              <w:t>Less than 1 day</w:t>
            </w:r>
          </w:p>
        </w:tc>
        <w:tc>
          <w:tcPr>
            <w:tcW w:w="544" w:type="dxa"/>
          </w:tcPr>
          <w:p w14:paraId="764BA9AA" w14:textId="77777777" w:rsidR="00931F3B" w:rsidRDefault="00931F3B" w:rsidP="00521CAE">
            <w:pPr>
              <w:pStyle w:val="ListParagraph"/>
              <w:ind w:left="0"/>
              <w:rPr>
                <w:lang w:val="en-US"/>
              </w:rPr>
            </w:pPr>
          </w:p>
        </w:tc>
      </w:tr>
      <w:tr w:rsidR="00931F3B" w14:paraId="627D7B08" w14:textId="77777777" w:rsidTr="00521CAE">
        <w:trPr>
          <w:trHeight w:val="420"/>
        </w:trPr>
        <w:tc>
          <w:tcPr>
            <w:tcW w:w="4095" w:type="dxa"/>
          </w:tcPr>
          <w:p w14:paraId="00CA4681" w14:textId="77777777" w:rsidR="00931F3B" w:rsidRDefault="00931F3B" w:rsidP="00521CAE">
            <w:pPr>
              <w:pStyle w:val="ListParagraph"/>
              <w:ind w:left="0"/>
              <w:rPr>
                <w:lang w:val="en-US"/>
              </w:rPr>
            </w:pPr>
            <w:r>
              <w:rPr>
                <w:lang w:val="en-US"/>
              </w:rPr>
              <w:t>1-2 working days at most</w:t>
            </w:r>
          </w:p>
        </w:tc>
        <w:tc>
          <w:tcPr>
            <w:tcW w:w="544" w:type="dxa"/>
          </w:tcPr>
          <w:p w14:paraId="6AFF62C8" w14:textId="77777777" w:rsidR="00931F3B" w:rsidRDefault="00931F3B" w:rsidP="00521CAE">
            <w:pPr>
              <w:pStyle w:val="ListParagraph"/>
              <w:ind w:left="0"/>
              <w:rPr>
                <w:lang w:val="en-US"/>
              </w:rPr>
            </w:pPr>
          </w:p>
        </w:tc>
      </w:tr>
      <w:tr w:rsidR="00931F3B" w14:paraId="64877678" w14:textId="77777777" w:rsidTr="00521CAE">
        <w:trPr>
          <w:trHeight w:val="408"/>
        </w:trPr>
        <w:tc>
          <w:tcPr>
            <w:tcW w:w="4095" w:type="dxa"/>
          </w:tcPr>
          <w:p w14:paraId="02E5C856" w14:textId="77777777" w:rsidR="00931F3B" w:rsidRDefault="00931F3B" w:rsidP="00521CAE">
            <w:pPr>
              <w:pStyle w:val="ListParagraph"/>
              <w:ind w:left="0"/>
              <w:rPr>
                <w:lang w:val="en-US"/>
              </w:rPr>
            </w:pPr>
            <w:r>
              <w:rPr>
                <w:lang w:val="en-US"/>
              </w:rPr>
              <w:t>2-3 working days at most</w:t>
            </w:r>
          </w:p>
        </w:tc>
        <w:tc>
          <w:tcPr>
            <w:tcW w:w="544" w:type="dxa"/>
          </w:tcPr>
          <w:p w14:paraId="44434A55" w14:textId="77777777" w:rsidR="00931F3B" w:rsidRDefault="00931F3B" w:rsidP="00521CAE">
            <w:pPr>
              <w:pStyle w:val="ListParagraph"/>
              <w:ind w:left="0"/>
              <w:rPr>
                <w:lang w:val="en-US"/>
              </w:rPr>
            </w:pPr>
          </w:p>
        </w:tc>
      </w:tr>
      <w:tr w:rsidR="00931F3B" w14:paraId="1E49ED8C" w14:textId="77777777" w:rsidTr="00521CAE">
        <w:trPr>
          <w:trHeight w:val="408"/>
        </w:trPr>
        <w:tc>
          <w:tcPr>
            <w:tcW w:w="4095" w:type="dxa"/>
          </w:tcPr>
          <w:p w14:paraId="3BD8D766" w14:textId="77777777" w:rsidR="00931F3B" w:rsidRDefault="00931F3B" w:rsidP="00521CAE">
            <w:pPr>
              <w:pStyle w:val="ListParagraph"/>
              <w:ind w:left="0"/>
              <w:rPr>
                <w:lang w:val="en-US"/>
              </w:rPr>
            </w:pPr>
            <w:r>
              <w:rPr>
                <w:lang w:val="en-US"/>
              </w:rPr>
              <w:t>3-5 working days at most</w:t>
            </w:r>
          </w:p>
        </w:tc>
        <w:tc>
          <w:tcPr>
            <w:tcW w:w="544" w:type="dxa"/>
          </w:tcPr>
          <w:p w14:paraId="08CC3CEC" w14:textId="77777777" w:rsidR="00931F3B" w:rsidRDefault="00931F3B" w:rsidP="00521CAE">
            <w:pPr>
              <w:pStyle w:val="ListParagraph"/>
              <w:ind w:left="0"/>
              <w:rPr>
                <w:lang w:val="en-US"/>
              </w:rPr>
            </w:pPr>
          </w:p>
        </w:tc>
      </w:tr>
      <w:tr w:rsidR="00931F3B" w14:paraId="4CEF09DC" w14:textId="77777777" w:rsidTr="00521CAE">
        <w:trPr>
          <w:trHeight w:val="408"/>
        </w:trPr>
        <w:tc>
          <w:tcPr>
            <w:tcW w:w="4095" w:type="dxa"/>
          </w:tcPr>
          <w:p w14:paraId="152AD619" w14:textId="77777777" w:rsidR="00931F3B" w:rsidRDefault="00931F3B" w:rsidP="00521CAE">
            <w:pPr>
              <w:pStyle w:val="ListParagraph"/>
              <w:ind w:left="0"/>
              <w:rPr>
                <w:lang w:val="en-US"/>
              </w:rPr>
            </w:pPr>
            <w:r>
              <w:rPr>
                <w:lang w:val="en-US"/>
              </w:rPr>
              <w:t>5-7 working days at most</w:t>
            </w:r>
          </w:p>
        </w:tc>
        <w:tc>
          <w:tcPr>
            <w:tcW w:w="544" w:type="dxa"/>
          </w:tcPr>
          <w:p w14:paraId="27644670" w14:textId="77777777" w:rsidR="00931F3B" w:rsidRDefault="00931F3B" w:rsidP="00521CAE">
            <w:pPr>
              <w:pStyle w:val="ListParagraph"/>
              <w:ind w:left="0"/>
              <w:rPr>
                <w:lang w:val="en-US"/>
              </w:rPr>
            </w:pPr>
          </w:p>
        </w:tc>
      </w:tr>
      <w:tr w:rsidR="00931F3B" w14:paraId="697F2430" w14:textId="77777777" w:rsidTr="00521CAE">
        <w:trPr>
          <w:trHeight w:val="408"/>
        </w:trPr>
        <w:tc>
          <w:tcPr>
            <w:tcW w:w="4095" w:type="dxa"/>
          </w:tcPr>
          <w:p w14:paraId="095A083A" w14:textId="77777777" w:rsidR="00931F3B" w:rsidRDefault="00931F3B" w:rsidP="00521CAE">
            <w:pPr>
              <w:pStyle w:val="ListParagraph"/>
              <w:ind w:left="0"/>
              <w:rPr>
                <w:lang w:val="en-US"/>
              </w:rPr>
            </w:pPr>
            <w:r>
              <w:rPr>
                <w:lang w:val="en-US"/>
              </w:rPr>
              <w:t>More than 7 working days</w:t>
            </w:r>
          </w:p>
        </w:tc>
        <w:tc>
          <w:tcPr>
            <w:tcW w:w="544" w:type="dxa"/>
          </w:tcPr>
          <w:p w14:paraId="5DFA6199" w14:textId="77777777" w:rsidR="00931F3B" w:rsidRDefault="00931F3B" w:rsidP="00521CAE">
            <w:pPr>
              <w:pStyle w:val="ListParagraph"/>
              <w:ind w:left="0"/>
              <w:rPr>
                <w:lang w:val="en-US"/>
              </w:rPr>
            </w:pPr>
          </w:p>
        </w:tc>
      </w:tr>
      <w:tr w:rsidR="00931F3B" w14:paraId="4C8587AF" w14:textId="77777777" w:rsidTr="00521CAE">
        <w:trPr>
          <w:trHeight w:val="408"/>
        </w:trPr>
        <w:tc>
          <w:tcPr>
            <w:tcW w:w="4095" w:type="dxa"/>
          </w:tcPr>
          <w:p w14:paraId="4D9C3E12" w14:textId="77777777" w:rsidR="00931F3B" w:rsidRDefault="00931F3B" w:rsidP="00521CAE">
            <w:pPr>
              <w:pStyle w:val="ListParagraph"/>
              <w:ind w:left="0"/>
              <w:rPr>
                <w:lang w:val="en-US"/>
              </w:rPr>
            </w:pPr>
            <w:r>
              <w:rPr>
                <w:lang w:val="en-US"/>
              </w:rPr>
              <w:t>More than 14 working days</w:t>
            </w:r>
          </w:p>
        </w:tc>
        <w:tc>
          <w:tcPr>
            <w:tcW w:w="544" w:type="dxa"/>
          </w:tcPr>
          <w:p w14:paraId="7E06234F" w14:textId="77777777" w:rsidR="00931F3B" w:rsidRDefault="00931F3B" w:rsidP="00521CAE">
            <w:pPr>
              <w:pStyle w:val="ListParagraph"/>
              <w:ind w:left="0"/>
              <w:rPr>
                <w:lang w:val="en-US"/>
              </w:rPr>
            </w:pPr>
          </w:p>
        </w:tc>
      </w:tr>
    </w:tbl>
    <w:p w14:paraId="39B31353" w14:textId="77777777" w:rsidR="00931F3B" w:rsidRDefault="00931F3B" w:rsidP="00931F3B">
      <w:pPr>
        <w:pStyle w:val="ListParagraph"/>
        <w:rPr>
          <w:lang w:val="en-US"/>
        </w:rPr>
      </w:pPr>
    </w:p>
    <w:p w14:paraId="25F92D52" w14:textId="77777777" w:rsidR="00931F3B" w:rsidRDefault="00931F3B" w:rsidP="00931F3B">
      <w:pPr>
        <w:pStyle w:val="ListParagraph"/>
        <w:numPr>
          <w:ilvl w:val="0"/>
          <w:numId w:val="10"/>
        </w:numPr>
        <w:jc w:val="left"/>
        <w:rPr>
          <w:lang w:val="en-US"/>
        </w:rPr>
      </w:pPr>
      <w:r w:rsidRPr="0042088B">
        <w:rPr>
          <w:lang w:val="en-US"/>
        </w:rPr>
        <w:t>What percentage of invoices were processed incorrectly before e-procurement</w:t>
      </w:r>
      <w:r>
        <w:rPr>
          <w:lang w:val="en-US"/>
        </w:rPr>
        <w:t>?</w:t>
      </w:r>
    </w:p>
    <w:p w14:paraId="634C7848"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53" behindDoc="0" locked="0" layoutInCell="1" allowOverlap="1" wp14:anchorId="240BBC0F" wp14:editId="713A612A">
                <wp:simplePos x="0" y="0"/>
                <wp:positionH relativeFrom="column">
                  <wp:posOffset>4251960</wp:posOffset>
                </wp:positionH>
                <wp:positionV relativeFrom="paragraph">
                  <wp:posOffset>6985</wp:posOffset>
                </wp:positionV>
                <wp:extent cx="205740" cy="175260"/>
                <wp:effectExtent l="0" t="0" r="22860" b="15240"/>
                <wp:wrapNone/>
                <wp:docPr id="100560472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35B4992A" id="Rectangle 1" o:spid="_x0000_s1026" style="position:absolute;margin-left:334.8pt;margin-top:.55pt;width:16.2pt;height:13.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" filled="f" strokecolor="#091723 [484]" strokeweight=".25pt"/>
            </w:pict>
          </mc:Fallback>
        </mc:AlternateContent>
      </w:r>
      <w:r>
        <w:rPr>
          <w:lang w:val="en-US"/>
        </w:rPr>
        <w:t xml:space="preserve">0-5% </w:t>
      </w:r>
    </w:p>
    <w:p w14:paraId="07AF45AA"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54" behindDoc="0" locked="0" layoutInCell="1" allowOverlap="1" wp14:anchorId="67AE80AA" wp14:editId="2C8AF611">
                <wp:simplePos x="0" y="0"/>
                <wp:positionH relativeFrom="column">
                  <wp:posOffset>4259580</wp:posOffset>
                </wp:positionH>
                <wp:positionV relativeFrom="paragraph">
                  <wp:posOffset>6985</wp:posOffset>
                </wp:positionV>
                <wp:extent cx="205740" cy="175260"/>
                <wp:effectExtent l="0" t="0" r="22860" b="15240"/>
                <wp:wrapNone/>
                <wp:docPr id="774717517"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2C328D1F" id="Rectangle 1" o:spid="_x0000_s1026" style="position:absolute;margin-left:335.4pt;margin-top:.55pt;width:16.2pt;height:13.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" filled="f" strokecolor="#091723 [484]" strokeweight=".25pt"/>
            </w:pict>
          </mc:Fallback>
        </mc:AlternateContent>
      </w:r>
      <w:r>
        <w:rPr>
          <w:lang w:val="en-US"/>
        </w:rPr>
        <w:t>5-10%</w:t>
      </w:r>
    </w:p>
    <w:p w14:paraId="6A1046A0" w14:textId="77777777" w:rsidR="00931F3B" w:rsidRDefault="00931F3B" w:rsidP="00931F3B">
      <w:pPr>
        <w:pStyle w:val="ListParagraph"/>
        <w:rPr>
          <w:lang w:val="en-US"/>
        </w:rPr>
      </w:pPr>
      <w:r>
        <w:rPr>
          <w:noProof/>
          <w:lang w:val="en-US"/>
        </w:rPr>
        <w:lastRenderedPageBreak/>
        <mc:AlternateContent>
          <mc:Choice Requires="wps">
            <w:drawing>
              <wp:anchor distT="0" distB="0" distL="114300" distR="114300" simplePos="0" relativeHeight="251658256" behindDoc="0" locked="0" layoutInCell="1" allowOverlap="1" wp14:anchorId="6A0EAAC3" wp14:editId="4FB9EAB5">
                <wp:simplePos x="0" y="0"/>
                <wp:positionH relativeFrom="column">
                  <wp:posOffset>4267200</wp:posOffset>
                </wp:positionH>
                <wp:positionV relativeFrom="paragraph">
                  <wp:posOffset>240030</wp:posOffset>
                </wp:positionV>
                <wp:extent cx="205740" cy="175260"/>
                <wp:effectExtent l="0" t="0" r="22860" b="15240"/>
                <wp:wrapNone/>
                <wp:docPr id="566976344"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166283B2" id="Rectangle 1" o:spid="_x0000_s1026" style="position:absolute;margin-left:336pt;margin-top:18.9pt;width:16.2pt;height:13.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255" behindDoc="0" locked="0" layoutInCell="1" allowOverlap="1" wp14:anchorId="2A6E02DD" wp14:editId="59709B58">
                <wp:simplePos x="0" y="0"/>
                <wp:positionH relativeFrom="column">
                  <wp:posOffset>4259580</wp:posOffset>
                </wp:positionH>
                <wp:positionV relativeFrom="paragraph">
                  <wp:posOffset>3810</wp:posOffset>
                </wp:positionV>
                <wp:extent cx="205740" cy="175260"/>
                <wp:effectExtent l="0" t="0" r="22860" b="15240"/>
                <wp:wrapNone/>
                <wp:docPr id="1222825014"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8002650" id="Rectangle 1" o:spid="_x0000_s1026" style="position:absolute;margin-left:335.4pt;margin-top:.3pt;width:16.2pt;height:13.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" filled="f" strokecolor="#091723 [484]" strokeweight=".25pt"/>
            </w:pict>
          </mc:Fallback>
        </mc:AlternateContent>
      </w:r>
      <w:r>
        <w:rPr>
          <w:lang w:val="en-US"/>
        </w:rPr>
        <w:t>10-15%</w:t>
      </w:r>
    </w:p>
    <w:p w14:paraId="0D7246FD"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57" behindDoc="0" locked="0" layoutInCell="1" allowOverlap="1" wp14:anchorId="50046E9C" wp14:editId="5514493C">
                <wp:simplePos x="0" y="0"/>
                <wp:positionH relativeFrom="column">
                  <wp:posOffset>4274820</wp:posOffset>
                </wp:positionH>
                <wp:positionV relativeFrom="paragraph">
                  <wp:posOffset>236220</wp:posOffset>
                </wp:positionV>
                <wp:extent cx="205740" cy="175260"/>
                <wp:effectExtent l="0" t="0" r="22860" b="15240"/>
                <wp:wrapNone/>
                <wp:docPr id="1850292604"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F45B289" id="Rectangle 1" o:spid="_x0000_s1026" style="position:absolute;margin-left:336.6pt;margin-top:18.6pt;width:16.2pt;height:13.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" filled="f" strokecolor="#091723 [484]" strokeweight=".25pt"/>
            </w:pict>
          </mc:Fallback>
        </mc:AlternateContent>
      </w:r>
      <w:r>
        <w:rPr>
          <w:lang w:val="en-US"/>
        </w:rPr>
        <w:t>15-20%</w:t>
      </w:r>
    </w:p>
    <w:p w14:paraId="741A09BC" w14:textId="77777777" w:rsidR="00931F3B" w:rsidRDefault="00931F3B" w:rsidP="00931F3B">
      <w:pPr>
        <w:pStyle w:val="ListParagraph"/>
        <w:rPr>
          <w:lang w:val="en-US"/>
        </w:rPr>
      </w:pPr>
      <w:r>
        <w:rPr>
          <w:lang w:val="en-US"/>
        </w:rPr>
        <w:t>Above 20%</w:t>
      </w:r>
    </w:p>
    <w:p w14:paraId="25F4697C" w14:textId="77777777" w:rsidR="00931F3B" w:rsidRDefault="00931F3B" w:rsidP="00931F3B">
      <w:pPr>
        <w:pStyle w:val="ListParagraph"/>
        <w:rPr>
          <w:lang w:val="en-US"/>
        </w:rPr>
      </w:pPr>
    </w:p>
    <w:p w14:paraId="2C7F7B03" w14:textId="77777777" w:rsidR="00931F3B" w:rsidRPr="0042088B" w:rsidRDefault="00931F3B" w:rsidP="00931F3B">
      <w:pPr>
        <w:pStyle w:val="ListParagraph"/>
        <w:numPr>
          <w:ilvl w:val="0"/>
          <w:numId w:val="10"/>
        </w:numPr>
        <w:jc w:val="left"/>
        <w:rPr>
          <w:lang w:val="en-US"/>
        </w:rPr>
      </w:pPr>
      <w:r w:rsidRPr="0042088B">
        <w:rPr>
          <w:lang w:val="en-US"/>
        </w:rPr>
        <w:t>What percentage of invoices are processed incorrectly now?</w:t>
      </w:r>
    </w:p>
    <w:p w14:paraId="319EE813"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58" behindDoc="0" locked="0" layoutInCell="1" allowOverlap="1" wp14:anchorId="064A7897" wp14:editId="7200DAA5">
                <wp:simplePos x="0" y="0"/>
                <wp:positionH relativeFrom="column">
                  <wp:posOffset>4251960</wp:posOffset>
                </wp:positionH>
                <wp:positionV relativeFrom="paragraph">
                  <wp:posOffset>6985</wp:posOffset>
                </wp:positionV>
                <wp:extent cx="205740" cy="175260"/>
                <wp:effectExtent l="0" t="0" r="22860" b="15240"/>
                <wp:wrapNone/>
                <wp:docPr id="154587541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671ECDF" id="Rectangle 1" o:spid="_x0000_s1026" style="position:absolute;margin-left:334.8pt;margin-top:.55pt;width:16.2pt;height:13.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" filled="f" strokecolor="#091723 [484]" strokeweight=".25pt"/>
            </w:pict>
          </mc:Fallback>
        </mc:AlternateContent>
      </w:r>
      <w:r>
        <w:rPr>
          <w:lang w:val="en-US"/>
        </w:rPr>
        <w:t xml:space="preserve">0-5% </w:t>
      </w:r>
    </w:p>
    <w:p w14:paraId="3839ED68"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59" behindDoc="0" locked="0" layoutInCell="1" allowOverlap="1" wp14:anchorId="25D0E913" wp14:editId="5A8A3E90">
                <wp:simplePos x="0" y="0"/>
                <wp:positionH relativeFrom="column">
                  <wp:posOffset>4259580</wp:posOffset>
                </wp:positionH>
                <wp:positionV relativeFrom="paragraph">
                  <wp:posOffset>6985</wp:posOffset>
                </wp:positionV>
                <wp:extent cx="205740" cy="175260"/>
                <wp:effectExtent l="0" t="0" r="22860" b="15240"/>
                <wp:wrapNone/>
                <wp:docPr id="815700521"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28319834" id="Rectangle 1" o:spid="_x0000_s1026" style="position:absolute;margin-left:335.4pt;margin-top:.55pt;width:16.2pt;height:13.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" filled="f" strokecolor="#091723 [484]" strokeweight=".25pt"/>
            </w:pict>
          </mc:Fallback>
        </mc:AlternateContent>
      </w:r>
      <w:r>
        <w:rPr>
          <w:lang w:val="en-US"/>
        </w:rPr>
        <w:t>5-10%</w:t>
      </w:r>
    </w:p>
    <w:p w14:paraId="215573B8"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61" behindDoc="0" locked="0" layoutInCell="1" allowOverlap="1" wp14:anchorId="048F1127" wp14:editId="7F91BBCA">
                <wp:simplePos x="0" y="0"/>
                <wp:positionH relativeFrom="column">
                  <wp:posOffset>4267200</wp:posOffset>
                </wp:positionH>
                <wp:positionV relativeFrom="paragraph">
                  <wp:posOffset>240030</wp:posOffset>
                </wp:positionV>
                <wp:extent cx="205740" cy="175260"/>
                <wp:effectExtent l="0" t="0" r="22860" b="15240"/>
                <wp:wrapNone/>
                <wp:docPr id="1452143028"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9572046" id="Rectangle 1" o:spid="_x0000_s1026" style="position:absolute;margin-left:336pt;margin-top:18.9pt;width:16.2pt;height:13.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260" behindDoc="0" locked="0" layoutInCell="1" allowOverlap="1" wp14:anchorId="14DE1E2F" wp14:editId="2838B6D6">
                <wp:simplePos x="0" y="0"/>
                <wp:positionH relativeFrom="column">
                  <wp:posOffset>4259580</wp:posOffset>
                </wp:positionH>
                <wp:positionV relativeFrom="paragraph">
                  <wp:posOffset>3810</wp:posOffset>
                </wp:positionV>
                <wp:extent cx="205740" cy="175260"/>
                <wp:effectExtent l="0" t="0" r="22860" b="15240"/>
                <wp:wrapNone/>
                <wp:docPr id="22757567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32F974E7" id="Rectangle 1" o:spid="_x0000_s1026" style="position:absolute;margin-left:335.4pt;margin-top:.3pt;width:16.2pt;height:13.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" filled="f" strokecolor="#091723 [484]" strokeweight=".25pt"/>
            </w:pict>
          </mc:Fallback>
        </mc:AlternateContent>
      </w:r>
      <w:r>
        <w:rPr>
          <w:lang w:val="en-US"/>
        </w:rPr>
        <w:t>10-15%</w:t>
      </w:r>
    </w:p>
    <w:p w14:paraId="66451183"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62" behindDoc="0" locked="0" layoutInCell="1" allowOverlap="1" wp14:anchorId="22CAE757" wp14:editId="5D19C5E7">
                <wp:simplePos x="0" y="0"/>
                <wp:positionH relativeFrom="column">
                  <wp:posOffset>4274820</wp:posOffset>
                </wp:positionH>
                <wp:positionV relativeFrom="paragraph">
                  <wp:posOffset>236220</wp:posOffset>
                </wp:positionV>
                <wp:extent cx="205740" cy="175260"/>
                <wp:effectExtent l="0" t="0" r="22860" b="15240"/>
                <wp:wrapNone/>
                <wp:docPr id="66023376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ACFA7AF" id="Rectangle 1" o:spid="_x0000_s1026" style="position:absolute;margin-left:336.6pt;margin-top:18.6pt;width:16.2pt;height:13.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" filled="f" strokecolor="#091723 [484]" strokeweight=".25pt"/>
            </w:pict>
          </mc:Fallback>
        </mc:AlternateContent>
      </w:r>
      <w:r>
        <w:rPr>
          <w:lang w:val="en-US"/>
        </w:rPr>
        <w:t>15-20%</w:t>
      </w:r>
    </w:p>
    <w:p w14:paraId="02BDCD39" w14:textId="77777777" w:rsidR="00931F3B" w:rsidRDefault="00931F3B" w:rsidP="00931F3B">
      <w:pPr>
        <w:pStyle w:val="ListParagraph"/>
        <w:rPr>
          <w:lang w:val="en-US"/>
        </w:rPr>
      </w:pPr>
      <w:r>
        <w:rPr>
          <w:lang w:val="en-US"/>
        </w:rPr>
        <w:t>Above 20%</w:t>
      </w:r>
    </w:p>
    <w:p w14:paraId="4676B622" w14:textId="77777777" w:rsidR="00931F3B" w:rsidRPr="00FB7D2F" w:rsidRDefault="00931F3B" w:rsidP="00931F3B">
      <w:pPr>
        <w:rPr>
          <w:lang w:val="en-US"/>
        </w:rPr>
      </w:pPr>
      <w:r>
        <w:rPr>
          <w:lang w:val="en-US"/>
        </w:rPr>
        <w:t xml:space="preserve">Section </w:t>
      </w:r>
      <w:r w:rsidRPr="00FB7D2F">
        <w:rPr>
          <w:lang w:val="en-US"/>
        </w:rPr>
        <w:t>3: Changes in Key Performance Metrics</w:t>
      </w:r>
    </w:p>
    <w:p w14:paraId="5336198F" w14:textId="77777777" w:rsidR="00931F3B" w:rsidRDefault="00931F3B" w:rsidP="00931F3B">
      <w:pPr>
        <w:pStyle w:val="ListParagraph"/>
        <w:numPr>
          <w:ilvl w:val="0"/>
          <w:numId w:val="10"/>
        </w:numPr>
        <w:jc w:val="left"/>
        <w:rPr>
          <w:lang w:val="en-US"/>
        </w:rPr>
      </w:pPr>
      <w:r w:rsidRPr="008F1A63">
        <w:rPr>
          <w:lang w:val="en-US"/>
        </w:rPr>
        <w:t>What was the average procurement cost per unit before e-procurement?</w:t>
      </w:r>
    </w:p>
    <w:p w14:paraId="5D7F604F"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84" behindDoc="0" locked="0" layoutInCell="1" allowOverlap="1" wp14:anchorId="40CA0BD4" wp14:editId="2234A6D9">
                <wp:simplePos x="0" y="0"/>
                <wp:positionH relativeFrom="column">
                  <wp:posOffset>4290060</wp:posOffset>
                </wp:positionH>
                <wp:positionV relativeFrom="paragraph">
                  <wp:posOffset>269240</wp:posOffset>
                </wp:positionV>
                <wp:extent cx="205740" cy="175260"/>
                <wp:effectExtent l="0" t="0" r="22860" b="15240"/>
                <wp:wrapNone/>
                <wp:docPr id="84452840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C1B5CBD" id="Rectangle 1" o:spid="_x0000_s1026" style="position:absolute;margin-left:337.8pt;margin-top:21.2pt;width:16.2pt;height:13.8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283" behindDoc="0" locked="0" layoutInCell="1" allowOverlap="1" wp14:anchorId="58F19CB6" wp14:editId="4815CFB4">
                <wp:simplePos x="0" y="0"/>
                <wp:positionH relativeFrom="column">
                  <wp:posOffset>4290060</wp:posOffset>
                </wp:positionH>
                <wp:positionV relativeFrom="paragraph">
                  <wp:posOffset>11430</wp:posOffset>
                </wp:positionV>
                <wp:extent cx="205740" cy="175260"/>
                <wp:effectExtent l="0" t="0" r="22860" b="15240"/>
                <wp:wrapNone/>
                <wp:docPr id="131209839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43740BFD" id="Rectangle 1" o:spid="_x0000_s1026" style="position:absolute;margin-left:337.8pt;margin-top:.9pt;width:16.2pt;height:13.8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" filled="f" strokecolor="#091723 [484]" strokeweight=".25pt"/>
            </w:pict>
          </mc:Fallback>
        </mc:AlternateContent>
      </w:r>
      <w:r>
        <w:rPr>
          <w:lang w:val="en-US"/>
        </w:rPr>
        <w:t>Less than $100</w:t>
      </w:r>
    </w:p>
    <w:p w14:paraId="7A9E9CF9"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85" behindDoc="0" locked="0" layoutInCell="1" allowOverlap="1" wp14:anchorId="07CE0137" wp14:editId="05113FC6">
                <wp:simplePos x="0" y="0"/>
                <wp:positionH relativeFrom="column">
                  <wp:posOffset>4290060</wp:posOffset>
                </wp:positionH>
                <wp:positionV relativeFrom="paragraph">
                  <wp:posOffset>267335</wp:posOffset>
                </wp:positionV>
                <wp:extent cx="205740" cy="175260"/>
                <wp:effectExtent l="0" t="0" r="22860" b="15240"/>
                <wp:wrapNone/>
                <wp:docPr id="552390156"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3E48ED40" id="Rectangle 1" o:spid="_x0000_s1026" style="position:absolute;margin-left:337.8pt;margin-top:21.05pt;width:16.2pt;height:13.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" filled="f" strokecolor="#091723 [484]" strokeweight=".25pt"/>
            </w:pict>
          </mc:Fallback>
        </mc:AlternateContent>
      </w:r>
      <w:r>
        <w:rPr>
          <w:lang w:val="en-US"/>
        </w:rPr>
        <w:t>$100 - $200</w:t>
      </w:r>
    </w:p>
    <w:p w14:paraId="31F8FA56" w14:textId="77777777" w:rsidR="00931F3B" w:rsidRDefault="00931F3B" w:rsidP="00931F3B">
      <w:pPr>
        <w:pStyle w:val="ListParagraph"/>
        <w:rPr>
          <w:lang w:val="en-US"/>
        </w:rPr>
      </w:pPr>
      <w:r>
        <w:rPr>
          <w:lang w:val="en-US"/>
        </w:rPr>
        <w:t>$200 - $300</w:t>
      </w:r>
    </w:p>
    <w:p w14:paraId="37A89514"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86" behindDoc="0" locked="0" layoutInCell="1" allowOverlap="1" wp14:anchorId="01C84987" wp14:editId="7BB9752A">
                <wp:simplePos x="0" y="0"/>
                <wp:positionH relativeFrom="column">
                  <wp:posOffset>4290060</wp:posOffset>
                </wp:positionH>
                <wp:positionV relativeFrom="paragraph">
                  <wp:posOffset>3175</wp:posOffset>
                </wp:positionV>
                <wp:extent cx="205740" cy="175260"/>
                <wp:effectExtent l="0" t="0" r="22860" b="15240"/>
                <wp:wrapNone/>
                <wp:docPr id="30595660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5E5CEEA" id="Rectangle 1" o:spid="_x0000_s1026" style="position:absolute;margin-left:337.8pt;margin-top:.25pt;width:16.2pt;height:13.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vkimfdAAAABwEAAA8AAABkcnMv&#10;ZG93bnJldi54bWxMj81OwzAQhO9IvIO1SNyo00J+SLOp+CmqeqTpA7jJkkSN15HttqFPjznBcTSj&#10;mW+K1aQHcSbresMI81kEgrg2Tc8twr76eMhAOK+4UYNhQvgmB6vy9qZQeWMu/EnnnW9FKGGXK4TO&#10;+zGX0tUdaeVmZiQO3pexWvkgbSsbqy6hXA9yEUWJ1KrnsNCpkd46qo+7k0a42l5u/P7pcZu+6mv1&#10;vF1X7/Ea8f5uelmC8DT5vzD84gd0KAPTwZy4cWJASNI4CVGEGESw0ygL1w4Ii2wO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EvkimfdAAAABwEAAA8AAAAAAAAAAAAAAAAA&#10;xAQAAGRycy9kb3ducmV2LnhtbFBLBQYAAAAABAAEAPMAAADOBQAAAAA=&#10;" filled="f" strokecolor="#091723 [484]" strokeweight=".25pt"/>
            </w:pict>
          </mc:Fallback>
        </mc:AlternateContent>
      </w:r>
      <w:r>
        <w:rPr>
          <w:lang w:val="en-US"/>
        </w:rPr>
        <w:t>$300 - $400</w:t>
      </w:r>
    </w:p>
    <w:p w14:paraId="596BDFF4"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87" behindDoc="0" locked="0" layoutInCell="1" allowOverlap="1" wp14:anchorId="14D0C426" wp14:editId="2801A1F9">
                <wp:simplePos x="0" y="0"/>
                <wp:positionH relativeFrom="column">
                  <wp:posOffset>4290060</wp:posOffset>
                </wp:positionH>
                <wp:positionV relativeFrom="paragraph">
                  <wp:posOffset>1905</wp:posOffset>
                </wp:positionV>
                <wp:extent cx="205740" cy="175260"/>
                <wp:effectExtent l="0" t="0" r="22860" b="15240"/>
                <wp:wrapNone/>
                <wp:docPr id="493834701"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195859FB" id="Rectangle 1" o:spid="_x0000_s1026" style="position:absolute;margin-left:337.8pt;margin-top:.15pt;width:16.2pt;height:13.8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BN+dNvdAAAABwEAAA8AAABkcnMv&#10;ZG93bnJldi54bWxMj81uwjAQhO+V+g7WVuqtOIWSQMgG9Yeq4ljCA5h4SaLGdmQbSHn6bk/tcTSj&#10;mW+K9Wh6cSYfOmcRHicJCLK1051tEPbV+8MCRIjKatU7SwjfFGBd3t4UKtfuYj/pvIuN4BIbcoXQ&#10;xjjkUoa6JaPCxA1k2Ts6b1Rk6RupvbpwuenlNElSaVRneaFVA722VH/tTgbh6jv5EfdPs232Yq7V&#10;crup3uYbxPu78XkFItIY/8Lwi8/oUDLTwZ2sDqJHSLN5ylGEGQi2s2TB1w4I02wJ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BN+dNvdAAAABwEAAA8AAAAAAAAAAAAAAAAA&#10;xAQAAGRycy9kb3ducmV2LnhtbFBLBQYAAAAABAAEAPMAAADOBQAAAAA=&#10;" filled="f" strokecolor="#091723 [484]" strokeweight=".25pt"/>
            </w:pict>
          </mc:Fallback>
        </mc:AlternateContent>
      </w:r>
      <w:r>
        <w:rPr>
          <w:lang w:val="en-US"/>
        </w:rPr>
        <w:t>$400 - $500</w:t>
      </w:r>
    </w:p>
    <w:p w14:paraId="1A7B7C9E"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88" behindDoc="0" locked="0" layoutInCell="1" allowOverlap="1" wp14:anchorId="61AFA1D3" wp14:editId="29E009B9">
                <wp:simplePos x="0" y="0"/>
                <wp:positionH relativeFrom="column">
                  <wp:posOffset>4290060</wp:posOffset>
                </wp:positionH>
                <wp:positionV relativeFrom="paragraph">
                  <wp:posOffset>635</wp:posOffset>
                </wp:positionV>
                <wp:extent cx="205740" cy="175260"/>
                <wp:effectExtent l="0" t="0" r="22860" b="15240"/>
                <wp:wrapNone/>
                <wp:docPr id="184650560"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3ADD7D04" id="Rectangle 1" o:spid="_x0000_s1026" style="position:absolute;margin-left:337.8pt;margin-top:.05pt;width:16.2pt;height:13.8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" filled="f" strokecolor="#091723 [484]" strokeweight=".25pt"/>
            </w:pict>
          </mc:Fallback>
        </mc:AlternateContent>
      </w:r>
      <w:r>
        <w:rPr>
          <w:lang w:val="en-US"/>
        </w:rPr>
        <w:t>Above $500</w:t>
      </w:r>
    </w:p>
    <w:p w14:paraId="0E687F3C" w14:textId="77777777" w:rsidR="00931F3B" w:rsidRPr="00F677A5" w:rsidRDefault="00931F3B" w:rsidP="00931F3B">
      <w:pPr>
        <w:pStyle w:val="ListParagraph"/>
        <w:rPr>
          <w:lang w:val="en-US"/>
        </w:rPr>
      </w:pPr>
    </w:p>
    <w:p w14:paraId="59E5DF5C" w14:textId="77777777" w:rsidR="00931F3B" w:rsidRDefault="00931F3B" w:rsidP="00931F3B">
      <w:pPr>
        <w:pStyle w:val="ListParagraph"/>
        <w:numPr>
          <w:ilvl w:val="0"/>
          <w:numId w:val="10"/>
        </w:numPr>
        <w:jc w:val="left"/>
        <w:rPr>
          <w:lang w:val="en-US"/>
        </w:rPr>
      </w:pPr>
      <w:r w:rsidRPr="008F1A63">
        <w:rPr>
          <w:lang w:val="en-US"/>
        </w:rPr>
        <w:t>What is the average procurement cost per unit now?</w:t>
      </w:r>
    </w:p>
    <w:p w14:paraId="62B6BFF6" w14:textId="77777777" w:rsidR="00931F3B" w:rsidRDefault="00931F3B" w:rsidP="00931F3B">
      <w:pPr>
        <w:pStyle w:val="ListParagraph"/>
        <w:rPr>
          <w:lang w:val="en-US"/>
        </w:rPr>
      </w:pPr>
    </w:p>
    <w:p w14:paraId="17EF1DA8"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90" behindDoc="0" locked="0" layoutInCell="1" allowOverlap="1" wp14:anchorId="12E1D188" wp14:editId="7C300147">
                <wp:simplePos x="0" y="0"/>
                <wp:positionH relativeFrom="column">
                  <wp:posOffset>4290060</wp:posOffset>
                </wp:positionH>
                <wp:positionV relativeFrom="paragraph">
                  <wp:posOffset>269240</wp:posOffset>
                </wp:positionV>
                <wp:extent cx="205740" cy="175260"/>
                <wp:effectExtent l="0" t="0" r="22860" b="15240"/>
                <wp:wrapNone/>
                <wp:docPr id="187673564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37BFA41A" id="Rectangle 1" o:spid="_x0000_s1026" style="position:absolute;margin-left:337.8pt;margin-top:21.2pt;width:16.2pt;height:13.8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289" behindDoc="0" locked="0" layoutInCell="1" allowOverlap="1" wp14:anchorId="58AE0DCF" wp14:editId="28549258">
                <wp:simplePos x="0" y="0"/>
                <wp:positionH relativeFrom="column">
                  <wp:posOffset>4290060</wp:posOffset>
                </wp:positionH>
                <wp:positionV relativeFrom="paragraph">
                  <wp:posOffset>11430</wp:posOffset>
                </wp:positionV>
                <wp:extent cx="205740" cy="175260"/>
                <wp:effectExtent l="0" t="0" r="22860" b="15240"/>
                <wp:wrapNone/>
                <wp:docPr id="205259784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0E2B647" id="Rectangle 1" o:spid="_x0000_s1026" style="position:absolute;margin-left:337.8pt;margin-top:.9pt;width:16.2pt;height:13.8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" filled="f" strokecolor="#091723 [484]" strokeweight=".25pt"/>
            </w:pict>
          </mc:Fallback>
        </mc:AlternateContent>
      </w:r>
      <w:r>
        <w:rPr>
          <w:lang w:val="en-US"/>
        </w:rPr>
        <w:t>Less than $100</w:t>
      </w:r>
    </w:p>
    <w:p w14:paraId="4B516EFA"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91" behindDoc="0" locked="0" layoutInCell="1" allowOverlap="1" wp14:anchorId="4F7F1322" wp14:editId="590DDF09">
                <wp:simplePos x="0" y="0"/>
                <wp:positionH relativeFrom="column">
                  <wp:posOffset>4290060</wp:posOffset>
                </wp:positionH>
                <wp:positionV relativeFrom="paragraph">
                  <wp:posOffset>267335</wp:posOffset>
                </wp:positionV>
                <wp:extent cx="205740" cy="175260"/>
                <wp:effectExtent l="0" t="0" r="22860" b="15240"/>
                <wp:wrapNone/>
                <wp:docPr id="186953793"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E94353D" id="Rectangle 1" o:spid="_x0000_s1026" style="position:absolute;margin-left:337.8pt;margin-top:21.05pt;width:16.2pt;height:13.8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" filled="f" strokecolor="#091723 [484]" strokeweight=".25pt"/>
            </w:pict>
          </mc:Fallback>
        </mc:AlternateContent>
      </w:r>
      <w:r>
        <w:rPr>
          <w:lang w:val="en-US"/>
        </w:rPr>
        <w:t>$100 - $200</w:t>
      </w:r>
    </w:p>
    <w:p w14:paraId="0E1B4876" w14:textId="77777777" w:rsidR="00931F3B" w:rsidRDefault="00931F3B" w:rsidP="00931F3B">
      <w:pPr>
        <w:pStyle w:val="ListParagraph"/>
        <w:rPr>
          <w:lang w:val="en-US"/>
        </w:rPr>
      </w:pPr>
      <w:r>
        <w:rPr>
          <w:lang w:val="en-US"/>
        </w:rPr>
        <w:t>$200 - $300</w:t>
      </w:r>
    </w:p>
    <w:p w14:paraId="47B78FF6"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92" behindDoc="0" locked="0" layoutInCell="1" allowOverlap="1" wp14:anchorId="04323464" wp14:editId="151084D2">
                <wp:simplePos x="0" y="0"/>
                <wp:positionH relativeFrom="column">
                  <wp:posOffset>4290060</wp:posOffset>
                </wp:positionH>
                <wp:positionV relativeFrom="paragraph">
                  <wp:posOffset>3175</wp:posOffset>
                </wp:positionV>
                <wp:extent cx="205740" cy="175260"/>
                <wp:effectExtent l="0" t="0" r="22860" b="15240"/>
                <wp:wrapNone/>
                <wp:docPr id="606357182"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4A51CF98" id="Rectangle 1" o:spid="_x0000_s1026" style="position:absolute;margin-left:337.8pt;margin-top:.25pt;width:16.2pt;height:13.8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vkimfdAAAABwEAAA8AAABkcnMv&#10;ZG93bnJldi54bWxMj81OwzAQhO9IvIO1SNyo00J+SLOp+CmqeqTpA7jJkkSN15HttqFPjznBcTSj&#10;mW+K1aQHcSbresMI81kEgrg2Tc8twr76eMhAOK+4UYNhQvgmB6vy9qZQeWMu/EnnnW9FKGGXK4TO&#10;+zGX0tUdaeVmZiQO3pexWvkgbSsbqy6hXA9yEUWJ1KrnsNCpkd46qo+7k0a42l5u/P7pcZu+6mv1&#10;vF1X7/Ea8f5uelmC8DT5vzD84gd0KAPTwZy4cWJASNI4CVGEGESw0ygL1w4Ii2wO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EvkimfdAAAABwEAAA8AAAAAAAAAAAAAAAAA&#10;xAQAAGRycy9kb3ducmV2LnhtbFBLBQYAAAAABAAEAPMAAADOBQAAAAA=&#10;" filled="f" strokecolor="#091723 [484]" strokeweight=".25pt"/>
            </w:pict>
          </mc:Fallback>
        </mc:AlternateContent>
      </w:r>
      <w:r>
        <w:rPr>
          <w:lang w:val="en-US"/>
        </w:rPr>
        <w:t>$300 - $400</w:t>
      </w:r>
    </w:p>
    <w:p w14:paraId="681AB9F0"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93" behindDoc="0" locked="0" layoutInCell="1" allowOverlap="1" wp14:anchorId="35C43160" wp14:editId="42A6F57C">
                <wp:simplePos x="0" y="0"/>
                <wp:positionH relativeFrom="column">
                  <wp:posOffset>4290060</wp:posOffset>
                </wp:positionH>
                <wp:positionV relativeFrom="paragraph">
                  <wp:posOffset>1905</wp:posOffset>
                </wp:positionV>
                <wp:extent cx="205740" cy="175260"/>
                <wp:effectExtent l="0" t="0" r="22860" b="15240"/>
                <wp:wrapNone/>
                <wp:docPr id="140316143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F4B5197" id="Rectangle 1" o:spid="_x0000_s1026" style="position:absolute;margin-left:337.8pt;margin-top:.15pt;width:16.2pt;height:13.8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BN+dNvdAAAABwEAAA8AAABkcnMv&#10;ZG93bnJldi54bWxMj81uwjAQhO+V+g7WVuqtOIWSQMgG9Yeq4ljCA5h4SaLGdmQbSHn6bk/tcTSj&#10;mW+K9Wh6cSYfOmcRHicJCLK1051tEPbV+8MCRIjKatU7SwjfFGBd3t4UKtfuYj/pvIuN4BIbcoXQ&#10;xjjkUoa6JaPCxA1k2Ts6b1Rk6RupvbpwuenlNElSaVRneaFVA722VH/tTgbh6jv5EfdPs232Yq7V&#10;crup3uYbxPu78XkFItIY/8Lwi8/oUDLTwZ2sDqJHSLN5ylGEGQi2s2TB1w4I02wJ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BN+dNvdAAAABwEAAA8AAAAAAAAAAAAAAAAA&#10;xAQAAGRycy9kb3ducmV2LnhtbFBLBQYAAAAABAAEAPMAAADOBQAAAAA=&#10;" filled="f" strokecolor="#091723 [484]" strokeweight=".25pt"/>
            </w:pict>
          </mc:Fallback>
        </mc:AlternateContent>
      </w:r>
      <w:r>
        <w:rPr>
          <w:lang w:val="en-US"/>
        </w:rPr>
        <w:t>$400 - $500</w:t>
      </w:r>
    </w:p>
    <w:p w14:paraId="645C29C4"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94" behindDoc="0" locked="0" layoutInCell="1" allowOverlap="1" wp14:anchorId="1A246613" wp14:editId="016C9A15">
                <wp:simplePos x="0" y="0"/>
                <wp:positionH relativeFrom="column">
                  <wp:posOffset>4290060</wp:posOffset>
                </wp:positionH>
                <wp:positionV relativeFrom="paragraph">
                  <wp:posOffset>635</wp:posOffset>
                </wp:positionV>
                <wp:extent cx="205740" cy="175260"/>
                <wp:effectExtent l="0" t="0" r="22860" b="15240"/>
                <wp:wrapNone/>
                <wp:docPr id="98016311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36BBC82C" id="Rectangle 1" o:spid="_x0000_s1026" style="position:absolute;margin-left:337.8pt;margin-top:.05pt;width:16.2pt;height:13.8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" filled="f" strokecolor="#091723 [484]" strokeweight=".25pt"/>
            </w:pict>
          </mc:Fallback>
        </mc:AlternateContent>
      </w:r>
      <w:r>
        <w:rPr>
          <w:lang w:val="en-US"/>
        </w:rPr>
        <w:t>Above $500</w:t>
      </w:r>
    </w:p>
    <w:p w14:paraId="3EBB2E87" w14:textId="77777777" w:rsidR="00931F3B" w:rsidRDefault="00931F3B" w:rsidP="00931F3B">
      <w:pPr>
        <w:pStyle w:val="ListParagraph"/>
        <w:rPr>
          <w:lang w:val="en-US"/>
        </w:rPr>
      </w:pPr>
    </w:p>
    <w:p w14:paraId="2DF4C138" w14:textId="77777777" w:rsidR="00931F3B" w:rsidRDefault="00931F3B" w:rsidP="00931F3B">
      <w:pPr>
        <w:pStyle w:val="ListParagraph"/>
        <w:numPr>
          <w:ilvl w:val="0"/>
          <w:numId w:val="10"/>
        </w:numPr>
        <w:jc w:val="left"/>
        <w:rPr>
          <w:lang w:val="en-US"/>
        </w:rPr>
      </w:pPr>
      <w:r w:rsidRPr="008F1A63">
        <w:rPr>
          <w:lang w:val="en-US"/>
        </w:rPr>
        <w:t>What was the average inventory level (</w:t>
      </w:r>
      <w:r>
        <w:rPr>
          <w:lang w:val="en-US"/>
        </w:rPr>
        <w:t>percentages for all types of inventories</w:t>
      </w:r>
      <w:r w:rsidRPr="008F1A63">
        <w:rPr>
          <w:lang w:val="en-US"/>
        </w:rPr>
        <w:t>) before e-procurement?</w:t>
      </w:r>
    </w:p>
    <w:p w14:paraId="21A54275"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96" behindDoc="0" locked="0" layoutInCell="1" allowOverlap="1" wp14:anchorId="3E5FCD6E" wp14:editId="7C58B878">
                <wp:simplePos x="0" y="0"/>
                <wp:positionH relativeFrom="column">
                  <wp:posOffset>4290060</wp:posOffset>
                </wp:positionH>
                <wp:positionV relativeFrom="paragraph">
                  <wp:posOffset>269240</wp:posOffset>
                </wp:positionV>
                <wp:extent cx="205740" cy="175260"/>
                <wp:effectExtent l="0" t="0" r="22860" b="15240"/>
                <wp:wrapNone/>
                <wp:docPr id="166849021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38E6B38" id="Rectangle 1" o:spid="_x0000_s1026" style="position:absolute;margin-left:337.8pt;margin-top:21.2pt;width:16.2pt;height:13.8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295" behindDoc="0" locked="0" layoutInCell="1" allowOverlap="1" wp14:anchorId="72A9D225" wp14:editId="77EFCDB3">
                <wp:simplePos x="0" y="0"/>
                <wp:positionH relativeFrom="column">
                  <wp:posOffset>4290060</wp:posOffset>
                </wp:positionH>
                <wp:positionV relativeFrom="paragraph">
                  <wp:posOffset>11430</wp:posOffset>
                </wp:positionV>
                <wp:extent cx="205740" cy="175260"/>
                <wp:effectExtent l="0" t="0" r="22860" b="15240"/>
                <wp:wrapNone/>
                <wp:docPr id="539389072"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FC4FAC5" id="Rectangle 1" o:spid="_x0000_s1026" style="position:absolute;margin-left:337.8pt;margin-top:.9pt;width:16.2pt;height:13.8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" filled="f" strokecolor="#091723 [484]" strokeweight=".25pt"/>
            </w:pict>
          </mc:Fallback>
        </mc:AlternateContent>
      </w:r>
      <w:r>
        <w:rPr>
          <w:lang w:val="en-US"/>
        </w:rPr>
        <w:t>Less than 10%</w:t>
      </w:r>
    </w:p>
    <w:p w14:paraId="5BF3566C"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97" behindDoc="0" locked="0" layoutInCell="1" allowOverlap="1" wp14:anchorId="45B33A66" wp14:editId="07D423F7">
                <wp:simplePos x="0" y="0"/>
                <wp:positionH relativeFrom="column">
                  <wp:posOffset>4290060</wp:posOffset>
                </wp:positionH>
                <wp:positionV relativeFrom="paragraph">
                  <wp:posOffset>267335</wp:posOffset>
                </wp:positionV>
                <wp:extent cx="205740" cy="175260"/>
                <wp:effectExtent l="0" t="0" r="22860" b="15240"/>
                <wp:wrapNone/>
                <wp:docPr id="2146674734"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4C979038" id="Rectangle 1" o:spid="_x0000_s1026" style="position:absolute;margin-left:337.8pt;margin-top:21.05pt;width:16.2pt;height:13.8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" filled="f" strokecolor="#091723 [484]" strokeweight=".25pt"/>
            </w:pict>
          </mc:Fallback>
        </mc:AlternateContent>
      </w:r>
      <w:r>
        <w:rPr>
          <w:noProof/>
          <w:lang w:val="en-US"/>
        </w:rPr>
        <w:t>10%</w:t>
      </w:r>
      <w:r>
        <w:rPr>
          <w:lang w:val="en-US"/>
        </w:rPr>
        <w:t xml:space="preserve"> - 20%</w:t>
      </w:r>
    </w:p>
    <w:p w14:paraId="214757DC" w14:textId="77777777" w:rsidR="00931F3B" w:rsidRDefault="00931F3B" w:rsidP="00931F3B">
      <w:pPr>
        <w:pStyle w:val="ListParagraph"/>
        <w:rPr>
          <w:lang w:val="en-US"/>
        </w:rPr>
      </w:pPr>
      <w:r>
        <w:rPr>
          <w:lang w:val="en-US"/>
        </w:rPr>
        <w:t>20% - 30%</w:t>
      </w:r>
    </w:p>
    <w:p w14:paraId="4902589B" w14:textId="77777777" w:rsidR="00931F3B" w:rsidRDefault="00931F3B" w:rsidP="00931F3B">
      <w:pPr>
        <w:pStyle w:val="ListParagraph"/>
        <w:rPr>
          <w:lang w:val="en-US"/>
        </w:rPr>
      </w:pPr>
      <w:r>
        <w:rPr>
          <w:noProof/>
          <w:lang w:val="en-US"/>
        </w:rPr>
        <w:lastRenderedPageBreak/>
        <mc:AlternateContent>
          <mc:Choice Requires="wps">
            <w:drawing>
              <wp:anchor distT="0" distB="0" distL="114300" distR="114300" simplePos="0" relativeHeight="251658298" behindDoc="0" locked="0" layoutInCell="1" allowOverlap="1" wp14:anchorId="70746417" wp14:editId="3C30AA63">
                <wp:simplePos x="0" y="0"/>
                <wp:positionH relativeFrom="column">
                  <wp:posOffset>4290060</wp:posOffset>
                </wp:positionH>
                <wp:positionV relativeFrom="paragraph">
                  <wp:posOffset>3175</wp:posOffset>
                </wp:positionV>
                <wp:extent cx="205740" cy="175260"/>
                <wp:effectExtent l="0" t="0" r="22860" b="15240"/>
                <wp:wrapNone/>
                <wp:docPr id="462101017"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B82D9BD" id="Rectangle 1" o:spid="_x0000_s1026" style="position:absolute;margin-left:337.8pt;margin-top:.25pt;width:16.2pt;height:13.8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vkimfdAAAABwEAAA8AAABkcnMv&#10;ZG93bnJldi54bWxMj81OwzAQhO9IvIO1SNyo00J+SLOp+CmqeqTpA7jJkkSN15HttqFPjznBcTSj&#10;mW+K1aQHcSbresMI81kEgrg2Tc8twr76eMhAOK+4UYNhQvgmB6vy9qZQeWMu/EnnnW9FKGGXK4TO&#10;+zGX0tUdaeVmZiQO3pexWvkgbSsbqy6hXA9yEUWJ1KrnsNCpkd46qo+7k0a42l5u/P7pcZu+6mv1&#10;vF1X7/Ea8f5uelmC8DT5vzD84gd0KAPTwZy4cWJASNI4CVGEGESw0ygL1w4Ii2wO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EvkimfdAAAABwEAAA8AAAAAAAAAAAAAAAAA&#10;xAQAAGRycy9kb3ducmV2LnhtbFBLBQYAAAAABAAEAPMAAADOBQAAAAA=&#10;" filled="f" strokecolor="#091723 [484]" strokeweight=".25pt"/>
            </w:pict>
          </mc:Fallback>
        </mc:AlternateContent>
      </w:r>
      <w:r>
        <w:rPr>
          <w:lang w:val="en-US"/>
        </w:rPr>
        <w:t>30%- 40%</w:t>
      </w:r>
    </w:p>
    <w:p w14:paraId="7A0E094C"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99" behindDoc="0" locked="0" layoutInCell="1" allowOverlap="1" wp14:anchorId="32055E53" wp14:editId="13005F23">
                <wp:simplePos x="0" y="0"/>
                <wp:positionH relativeFrom="column">
                  <wp:posOffset>4290060</wp:posOffset>
                </wp:positionH>
                <wp:positionV relativeFrom="paragraph">
                  <wp:posOffset>1905</wp:posOffset>
                </wp:positionV>
                <wp:extent cx="205740" cy="175260"/>
                <wp:effectExtent l="0" t="0" r="22860" b="15240"/>
                <wp:wrapNone/>
                <wp:docPr id="24302614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44E5E156" id="Rectangle 1" o:spid="_x0000_s1026" style="position:absolute;margin-left:337.8pt;margin-top:.15pt;width:16.2pt;height:13.8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BN+dNvdAAAABwEAAA8AAABkcnMv&#10;ZG93bnJldi54bWxMj81uwjAQhO+V+g7WVuqtOIWSQMgG9Yeq4ljCA5h4SaLGdmQbSHn6bk/tcTSj&#10;mW+K9Wh6cSYfOmcRHicJCLK1051tEPbV+8MCRIjKatU7SwjfFGBd3t4UKtfuYj/pvIuN4BIbcoXQ&#10;xjjkUoa6JaPCxA1k2Ts6b1Rk6RupvbpwuenlNElSaVRneaFVA722VH/tTgbh6jv5EfdPs232Yq7V&#10;crup3uYbxPu78XkFItIY/8Lwi8/oUDLTwZ2sDqJHSLN5ylGEGQi2s2TB1w4I02wJ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BN+dNvdAAAABwEAAA8AAAAAAAAAAAAAAAAA&#10;xAQAAGRycy9kb3ducmV2LnhtbFBLBQYAAAAABAAEAPMAAADOBQAAAAA=&#10;" filled="f" strokecolor="#091723 [484]" strokeweight=".25pt"/>
            </w:pict>
          </mc:Fallback>
        </mc:AlternateContent>
      </w:r>
      <w:r>
        <w:rPr>
          <w:lang w:val="en-US"/>
        </w:rPr>
        <w:t>40% - 50%</w:t>
      </w:r>
    </w:p>
    <w:p w14:paraId="0787A465"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00" behindDoc="0" locked="0" layoutInCell="1" allowOverlap="1" wp14:anchorId="104E720C" wp14:editId="2C79EFE8">
                <wp:simplePos x="0" y="0"/>
                <wp:positionH relativeFrom="column">
                  <wp:posOffset>4290060</wp:posOffset>
                </wp:positionH>
                <wp:positionV relativeFrom="paragraph">
                  <wp:posOffset>635</wp:posOffset>
                </wp:positionV>
                <wp:extent cx="205740" cy="175260"/>
                <wp:effectExtent l="0" t="0" r="22860" b="15240"/>
                <wp:wrapNone/>
                <wp:docPr id="78631390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0D988C83" id="Rectangle 1" o:spid="_x0000_s1026" style="position:absolute;margin-left:337.8pt;margin-top:.05pt;width:16.2pt;height:13.8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" filled="f" strokecolor="#091723 [484]" strokeweight=".25pt"/>
            </w:pict>
          </mc:Fallback>
        </mc:AlternateContent>
      </w:r>
      <w:r>
        <w:rPr>
          <w:lang w:val="en-US"/>
        </w:rPr>
        <w:t>Above 50%</w:t>
      </w:r>
    </w:p>
    <w:p w14:paraId="79BA6CDD" w14:textId="77777777" w:rsidR="00931F3B" w:rsidRDefault="00931F3B" w:rsidP="00931F3B">
      <w:pPr>
        <w:pStyle w:val="ListParagraph"/>
        <w:rPr>
          <w:lang w:val="en-US"/>
        </w:rPr>
      </w:pPr>
    </w:p>
    <w:p w14:paraId="7FEF40A2" w14:textId="77777777" w:rsidR="00931F3B" w:rsidRDefault="00931F3B" w:rsidP="00931F3B">
      <w:pPr>
        <w:pStyle w:val="ListParagraph"/>
        <w:numPr>
          <w:ilvl w:val="0"/>
          <w:numId w:val="10"/>
        </w:numPr>
        <w:jc w:val="left"/>
        <w:rPr>
          <w:lang w:val="en-US"/>
        </w:rPr>
      </w:pPr>
      <w:r w:rsidRPr="008F1A63">
        <w:rPr>
          <w:lang w:val="en-US"/>
        </w:rPr>
        <w:t>What is the average inventory level (</w:t>
      </w:r>
      <w:r>
        <w:rPr>
          <w:lang w:val="en-US"/>
        </w:rPr>
        <w:t>percentages for all types of inventories</w:t>
      </w:r>
      <w:r w:rsidRPr="008F1A63">
        <w:rPr>
          <w:lang w:val="en-US"/>
        </w:rPr>
        <w:t xml:space="preserve">) </w:t>
      </w:r>
      <w:r>
        <w:rPr>
          <w:lang w:val="en-US"/>
        </w:rPr>
        <w:t>after implementation of e-procurement?</w:t>
      </w:r>
    </w:p>
    <w:p w14:paraId="188F8BDA"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02" behindDoc="0" locked="0" layoutInCell="1" allowOverlap="1" wp14:anchorId="5CF55DF0" wp14:editId="4C21A50A">
                <wp:simplePos x="0" y="0"/>
                <wp:positionH relativeFrom="column">
                  <wp:posOffset>4290060</wp:posOffset>
                </wp:positionH>
                <wp:positionV relativeFrom="paragraph">
                  <wp:posOffset>269240</wp:posOffset>
                </wp:positionV>
                <wp:extent cx="205740" cy="175260"/>
                <wp:effectExtent l="0" t="0" r="22860" b="15240"/>
                <wp:wrapNone/>
                <wp:docPr id="33751760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DBF1DA8" id="Rectangle 1" o:spid="_x0000_s1026" style="position:absolute;margin-left:337.8pt;margin-top:21.2pt;width:16.2pt;height:13.8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301" behindDoc="0" locked="0" layoutInCell="1" allowOverlap="1" wp14:anchorId="41C55D34" wp14:editId="4B95754C">
                <wp:simplePos x="0" y="0"/>
                <wp:positionH relativeFrom="column">
                  <wp:posOffset>4290060</wp:posOffset>
                </wp:positionH>
                <wp:positionV relativeFrom="paragraph">
                  <wp:posOffset>11430</wp:posOffset>
                </wp:positionV>
                <wp:extent cx="205740" cy="175260"/>
                <wp:effectExtent l="0" t="0" r="22860" b="15240"/>
                <wp:wrapNone/>
                <wp:docPr id="154581182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AA1B331" id="Rectangle 1" o:spid="_x0000_s1026" style="position:absolute;margin-left:337.8pt;margin-top:.9pt;width:16.2pt;height:13.8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" filled="f" strokecolor="#091723 [484]" strokeweight=".25pt"/>
            </w:pict>
          </mc:Fallback>
        </mc:AlternateContent>
      </w:r>
      <w:r>
        <w:rPr>
          <w:lang w:val="en-US"/>
        </w:rPr>
        <w:t>Less than 10%</w:t>
      </w:r>
    </w:p>
    <w:p w14:paraId="55F4ED8E"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03" behindDoc="0" locked="0" layoutInCell="1" allowOverlap="1" wp14:anchorId="3FC1C38B" wp14:editId="07778AA9">
                <wp:simplePos x="0" y="0"/>
                <wp:positionH relativeFrom="column">
                  <wp:posOffset>4290060</wp:posOffset>
                </wp:positionH>
                <wp:positionV relativeFrom="paragraph">
                  <wp:posOffset>267335</wp:posOffset>
                </wp:positionV>
                <wp:extent cx="205740" cy="175260"/>
                <wp:effectExtent l="0" t="0" r="22860" b="15240"/>
                <wp:wrapNone/>
                <wp:docPr id="683653428"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2BC9750E" id="Rectangle 1" o:spid="_x0000_s1026" style="position:absolute;margin-left:337.8pt;margin-top:21.05pt;width:16.2pt;height:13.8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" filled="f" strokecolor="#091723 [484]" strokeweight=".25pt"/>
            </w:pict>
          </mc:Fallback>
        </mc:AlternateContent>
      </w:r>
      <w:r>
        <w:rPr>
          <w:noProof/>
          <w:lang w:val="en-US"/>
        </w:rPr>
        <w:t>10%</w:t>
      </w:r>
      <w:r>
        <w:rPr>
          <w:lang w:val="en-US"/>
        </w:rPr>
        <w:t xml:space="preserve"> - 20%</w:t>
      </w:r>
    </w:p>
    <w:p w14:paraId="304A45BE" w14:textId="77777777" w:rsidR="00931F3B" w:rsidRDefault="00931F3B" w:rsidP="00931F3B">
      <w:pPr>
        <w:pStyle w:val="ListParagraph"/>
        <w:rPr>
          <w:lang w:val="en-US"/>
        </w:rPr>
      </w:pPr>
      <w:r>
        <w:rPr>
          <w:lang w:val="en-US"/>
        </w:rPr>
        <w:t>20% - 30%</w:t>
      </w:r>
    </w:p>
    <w:p w14:paraId="2C6245BE"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04" behindDoc="0" locked="0" layoutInCell="1" allowOverlap="1" wp14:anchorId="100F1CBC" wp14:editId="2ECE19A3">
                <wp:simplePos x="0" y="0"/>
                <wp:positionH relativeFrom="column">
                  <wp:posOffset>4290060</wp:posOffset>
                </wp:positionH>
                <wp:positionV relativeFrom="paragraph">
                  <wp:posOffset>3175</wp:posOffset>
                </wp:positionV>
                <wp:extent cx="205740" cy="175260"/>
                <wp:effectExtent l="0" t="0" r="22860" b="15240"/>
                <wp:wrapNone/>
                <wp:docPr id="1613111526"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2D75B31" id="Rectangle 1" o:spid="_x0000_s1026" style="position:absolute;margin-left:337.8pt;margin-top:.25pt;width:16.2pt;height:13.8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vkimfdAAAABwEAAA8AAABkcnMv&#10;ZG93bnJldi54bWxMj81OwzAQhO9IvIO1SNyo00J+SLOp+CmqeqTpA7jJkkSN15HttqFPjznBcTSj&#10;mW+K1aQHcSbresMI81kEgrg2Tc8twr76eMhAOK+4UYNhQvgmB6vy9qZQeWMu/EnnnW9FKGGXK4TO&#10;+zGX0tUdaeVmZiQO3pexWvkgbSsbqy6hXA9yEUWJ1KrnsNCpkd46qo+7k0a42l5u/P7pcZu+6mv1&#10;vF1X7/Ea8f5uelmC8DT5vzD84gd0KAPTwZy4cWJASNI4CVGEGESw0ygL1w4Ii2wO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EvkimfdAAAABwEAAA8AAAAAAAAAAAAAAAAA&#10;xAQAAGRycy9kb3ducmV2LnhtbFBLBQYAAAAABAAEAPMAAADOBQAAAAA=&#10;" filled="f" strokecolor="#091723 [484]" strokeweight=".25pt"/>
            </w:pict>
          </mc:Fallback>
        </mc:AlternateContent>
      </w:r>
      <w:r>
        <w:rPr>
          <w:lang w:val="en-US"/>
        </w:rPr>
        <w:t>30%- 40%</w:t>
      </w:r>
    </w:p>
    <w:p w14:paraId="511A5AF2"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05" behindDoc="0" locked="0" layoutInCell="1" allowOverlap="1" wp14:anchorId="33BA44AD" wp14:editId="0BE97F1C">
                <wp:simplePos x="0" y="0"/>
                <wp:positionH relativeFrom="column">
                  <wp:posOffset>4290060</wp:posOffset>
                </wp:positionH>
                <wp:positionV relativeFrom="paragraph">
                  <wp:posOffset>1905</wp:posOffset>
                </wp:positionV>
                <wp:extent cx="205740" cy="175260"/>
                <wp:effectExtent l="0" t="0" r="22860" b="15240"/>
                <wp:wrapNone/>
                <wp:docPr id="1324990793"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5307C47" id="Rectangle 1" o:spid="_x0000_s1026" style="position:absolute;margin-left:337.8pt;margin-top:.15pt;width:16.2pt;height:13.8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BN+dNvdAAAABwEAAA8AAABkcnMv&#10;ZG93bnJldi54bWxMj81uwjAQhO+V+g7WVuqtOIWSQMgG9Yeq4ljCA5h4SaLGdmQbSHn6bk/tcTSj&#10;mW+K9Wh6cSYfOmcRHicJCLK1051tEPbV+8MCRIjKatU7SwjfFGBd3t4UKtfuYj/pvIuN4BIbcoXQ&#10;xjjkUoa6JaPCxA1k2Ts6b1Rk6RupvbpwuenlNElSaVRneaFVA722VH/tTgbh6jv5EfdPs232Yq7V&#10;crup3uYbxPu78XkFItIY/8Lwi8/oUDLTwZ2sDqJHSLN5ylGEGQi2s2TB1w4I02wJ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BN+dNvdAAAABwEAAA8AAAAAAAAAAAAAAAAA&#10;xAQAAGRycy9kb3ducmV2LnhtbFBLBQYAAAAABAAEAPMAAADOBQAAAAA=&#10;" filled="f" strokecolor="#091723 [484]" strokeweight=".25pt"/>
            </w:pict>
          </mc:Fallback>
        </mc:AlternateContent>
      </w:r>
      <w:r>
        <w:rPr>
          <w:lang w:val="en-US"/>
        </w:rPr>
        <w:t>40% - 50%</w:t>
      </w:r>
    </w:p>
    <w:p w14:paraId="7B1FD658"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06" behindDoc="0" locked="0" layoutInCell="1" allowOverlap="1" wp14:anchorId="17BE1BFB" wp14:editId="7344389C">
                <wp:simplePos x="0" y="0"/>
                <wp:positionH relativeFrom="column">
                  <wp:posOffset>4290060</wp:posOffset>
                </wp:positionH>
                <wp:positionV relativeFrom="paragraph">
                  <wp:posOffset>635</wp:posOffset>
                </wp:positionV>
                <wp:extent cx="205740" cy="175260"/>
                <wp:effectExtent l="0" t="0" r="22860" b="15240"/>
                <wp:wrapNone/>
                <wp:docPr id="876315902"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0588727" id="Rectangle 1" o:spid="_x0000_s1026" style="position:absolute;margin-left:337.8pt;margin-top:.05pt;width:16.2pt;height:13.8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" filled="f" strokecolor="#091723 [484]" strokeweight=".25pt"/>
            </w:pict>
          </mc:Fallback>
        </mc:AlternateContent>
      </w:r>
      <w:r>
        <w:rPr>
          <w:lang w:val="en-US"/>
        </w:rPr>
        <w:t>Above 50%</w:t>
      </w:r>
    </w:p>
    <w:p w14:paraId="0F6EE568" w14:textId="77777777" w:rsidR="00931F3B" w:rsidRDefault="00931F3B" w:rsidP="00931F3B">
      <w:pPr>
        <w:pStyle w:val="ListParagraph"/>
        <w:rPr>
          <w:lang w:val="en-US"/>
        </w:rPr>
      </w:pPr>
    </w:p>
    <w:p w14:paraId="2C638EF0" w14:textId="77777777" w:rsidR="00931F3B" w:rsidRDefault="00931F3B" w:rsidP="00931F3B">
      <w:pPr>
        <w:pStyle w:val="ListParagraph"/>
        <w:numPr>
          <w:ilvl w:val="0"/>
          <w:numId w:val="10"/>
        </w:numPr>
        <w:jc w:val="left"/>
        <w:rPr>
          <w:lang w:val="en-US"/>
        </w:rPr>
      </w:pPr>
      <w:r w:rsidRPr="008F1A63">
        <w:rPr>
          <w:lang w:val="en-US"/>
        </w:rPr>
        <w:t xml:space="preserve">What was the number of different suppliers used before </w:t>
      </w:r>
      <w:r>
        <w:rPr>
          <w:lang w:val="en-US"/>
        </w:rPr>
        <w:t xml:space="preserve">implementation of </w:t>
      </w:r>
      <w:r w:rsidRPr="008F1A63">
        <w:rPr>
          <w:lang w:val="en-US"/>
        </w:rPr>
        <w:t>e-procurement?</w:t>
      </w:r>
    </w:p>
    <w:p w14:paraId="026F63F5"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08" behindDoc="0" locked="0" layoutInCell="1" allowOverlap="1" wp14:anchorId="1B3C9D01" wp14:editId="7F5FEB3A">
                <wp:simplePos x="0" y="0"/>
                <wp:positionH relativeFrom="column">
                  <wp:posOffset>4290060</wp:posOffset>
                </wp:positionH>
                <wp:positionV relativeFrom="paragraph">
                  <wp:posOffset>269240</wp:posOffset>
                </wp:positionV>
                <wp:extent cx="205740" cy="175260"/>
                <wp:effectExtent l="0" t="0" r="22860" b="15240"/>
                <wp:wrapNone/>
                <wp:docPr id="171090481"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F0731A6" id="Rectangle 1" o:spid="_x0000_s1026" style="position:absolute;margin-left:337.8pt;margin-top:21.2pt;width:16.2pt;height:13.8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307" behindDoc="0" locked="0" layoutInCell="1" allowOverlap="1" wp14:anchorId="1DD0154C" wp14:editId="52CDB696">
                <wp:simplePos x="0" y="0"/>
                <wp:positionH relativeFrom="column">
                  <wp:posOffset>4290060</wp:posOffset>
                </wp:positionH>
                <wp:positionV relativeFrom="paragraph">
                  <wp:posOffset>11430</wp:posOffset>
                </wp:positionV>
                <wp:extent cx="205740" cy="175260"/>
                <wp:effectExtent l="0" t="0" r="22860" b="15240"/>
                <wp:wrapNone/>
                <wp:docPr id="33026181"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228856E1" id="Rectangle 1" o:spid="_x0000_s1026" style="position:absolute;margin-left:337.8pt;margin-top:.9pt;width:16.2pt;height:13.8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" filled="f" strokecolor="#091723 [484]" strokeweight=".25pt"/>
            </w:pict>
          </mc:Fallback>
        </mc:AlternateContent>
      </w:r>
      <w:r>
        <w:rPr>
          <w:lang w:val="en-US"/>
        </w:rPr>
        <w:t>Less than 100</w:t>
      </w:r>
    </w:p>
    <w:p w14:paraId="065A6E85"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09" behindDoc="0" locked="0" layoutInCell="1" allowOverlap="1" wp14:anchorId="38E27840" wp14:editId="632C0E55">
                <wp:simplePos x="0" y="0"/>
                <wp:positionH relativeFrom="column">
                  <wp:posOffset>4290060</wp:posOffset>
                </wp:positionH>
                <wp:positionV relativeFrom="paragraph">
                  <wp:posOffset>267335</wp:posOffset>
                </wp:positionV>
                <wp:extent cx="205740" cy="175260"/>
                <wp:effectExtent l="0" t="0" r="22860" b="15240"/>
                <wp:wrapNone/>
                <wp:docPr id="1848752320"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1329F2FF" id="Rectangle 1" o:spid="_x0000_s1026" style="position:absolute;margin-left:337.8pt;margin-top:21.05pt;width:16.2pt;height:13.8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" filled="f" strokecolor="#091723 [484]" strokeweight=".25pt"/>
            </w:pict>
          </mc:Fallback>
        </mc:AlternateContent>
      </w:r>
      <w:r>
        <w:rPr>
          <w:noProof/>
          <w:lang w:val="en-US"/>
        </w:rPr>
        <w:t>Between 100</w:t>
      </w:r>
      <w:r>
        <w:rPr>
          <w:lang w:val="en-US"/>
        </w:rPr>
        <w:t xml:space="preserve"> and 150 suppliers</w:t>
      </w:r>
    </w:p>
    <w:p w14:paraId="564EA6DB" w14:textId="77777777" w:rsidR="00931F3B" w:rsidRDefault="00931F3B" w:rsidP="00931F3B">
      <w:pPr>
        <w:pStyle w:val="ListParagraph"/>
        <w:rPr>
          <w:lang w:val="en-US"/>
        </w:rPr>
      </w:pPr>
      <w:r>
        <w:rPr>
          <w:noProof/>
          <w:lang w:val="en-US"/>
        </w:rPr>
        <w:t>Between 150</w:t>
      </w:r>
      <w:r>
        <w:rPr>
          <w:lang w:val="en-US"/>
        </w:rPr>
        <w:t xml:space="preserve"> and 200 suppliers</w:t>
      </w:r>
    </w:p>
    <w:p w14:paraId="2263F56B"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10" behindDoc="0" locked="0" layoutInCell="1" allowOverlap="1" wp14:anchorId="2C2EBFFA" wp14:editId="18879F48">
                <wp:simplePos x="0" y="0"/>
                <wp:positionH relativeFrom="column">
                  <wp:posOffset>4290060</wp:posOffset>
                </wp:positionH>
                <wp:positionV relativeFrom="paragraph">
                  <wp:posOffset>3175</wp:posOffset>
                </wp:positionV>
                <wp:extent cx="205740" cy="175260"/>
                <wp:effectExtent l="0" t="0" r="22860" b="15240"/>
                <wp:wrapNone/>
                <wp:docPr id="128009317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09BCA7FD" id="Rectangle 1" o:spid="_x0000_s1026" style="position:absolute;margin-left:337.8pt;margin-top:.25pt;width:16.2pt;height:13.8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vkimfdAAAABwEAAA8AAABkcnMv&#10;ZG93bnJldi54bWxMj81OwzAQhO9IvIO1SNyo00J+SLOp+CmqeqTpA7jJkkSN15HttqFPjznBcTSj&#10;mW+K1aQHcSbresMI81kEgrg2Tc8twr76eMhAOK+4UYNhQvgmB6vy9qZQeWMu/EnnnW9FKGGXK4TO&#10;+zGX0tUdaeVmZiQO3pexWvkgbSsbqy6hXA9yEUWJ1KrnsNCpkd46qo+7k0a42l5u/P7pcZu+6mv1&#10;vF1X7/Ea8f5uelmC8DT5vzD84gd0KAPTwZy4cWJASNI4CVGEGESw0ygL1w4Ii2wO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EvkimfdAAAABwEAAA8AAAAAAAAAAAAAAAAA&#10;xAQAAGRycy9kb3ducmV2LnhtbFBLBQYAAAAABAAEAPMAAADOBQAAAAA=&#10;" filled="f" strokecolor="#091723 [484]" strokeweight=".25pt"/>
            </w:pict>
          </mc:Fallback>
        </mc:AlternateContent>
      </w:r>
      <w:r w:rsidRPr="00DD2ABB">
        <w:rPr>
          <w:noProof/>
          <w:lang w:val="en-US"/>
        </w:rPr>
        <w:t xml:space="preserve"> </w:t>
      </w:r>
      <w:r>
        <w:rPr>
          <w:noProof/>
          <w:lang w:val="en-US"/>
        </w:rPr>
        <w:t>Between 200</w:t>
      </w:r>
      <w:r>
        <w:rPr>
          <w:lang w:val="en-US"/>
        </w:rPr>
        <w:t xml:space="preserve"> and 300 suppliers</w:t>
      </w:r>
    </w:p>
    <w:p w14:paraId="6FCADA91"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11" behindDoc="0" locked="0" layoutInCell="1" allowOverlap="1" wp14:anchorId="25F64F3F" wp14:editId="754ADF4D">
                <wp:simplePos x="0" y="0"/>
                <wp:positionH relativeFrom="column">
                  <wp:posOffset>4290060</wp:posOffset>
                </wp:positionH>
                <wp:positionV relativeFrom="paragraph">
                  <wp:posOffset>1905</wp:posOffset>
                </wp:positionV>
                <wp:extent cx="205740" cy="175260"/>
                <wp:effectExtent l="0" t="0" r="22860" b="15240"/>
                <wp:wrapNone/>
                <wp:docPr id="196197137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FEB1B3A" id="Rectangle 1" o:spid="_x0000_s1026" style="position:absolute;margin-left:337.8pt;margin-top:.15pt;width:16.2pt;height:13.8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BN+dNvdAAAABwEAAA8AAABkcnMv&#10;ZG93bnJldi54bWxMj81uwjAQhO+V+g7WVuqtOIWSQMgG9Yeq4ljCA5h4SaLGdmQbSHn6bk/tcTSj&#10;mW+K9Wh6cSYfOmcRHicJCLK1051tEPbV+8MCRIjKatU7SwjfFGBd3t4UKtfuYj/pvIuN4BIbcoXQ&#10;xjjkUoa6JaPCxA1k2Ts6b1Rk6RupvbpwuenlNElSaVRneaFVA722VH/tTgbh6jv5EfdPs232Yq7V&#10;crup3uYbxPu78XkFItIY/8Lwi8/oUDLTwZ2sDqJHSLN5ylGEGQi2s2TB1w4I02wJ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BN+dNvdAAAABwEAAA8AAAAAAAAAAAAAAAAA&#10;xAQAAGRycy9kb3ducmV2LnhtbFBLBQYAAAAABAAEAPMAAADOBQAAAAA=&#10;" filled="f" strokecolor="#091723 [484]" strokeweight=".25pt"/>
            </w:pict>
          </mc:Fallback>
        </mc:AlternateContent>
      </w:r>
      <w:r w:rsidRPr="007E5313">
        <w:rPr>
          <w:noProof/>
          <w:lang w:val="en-US"/>
        </w:rPr>
        <w:t xml:space="preserve"> </w:t>
      </w:r>
      <w:r>
        <w:rPr>
          <w:noProof/>
          <w:lang w:val="en-US"/>
        </w:rPr>
        <w:t>Between 300</w:t>
      </w:r>
      <w:r>
        <w:rPr>
          <w:lang w:val="en-US"/>
        </w:rPr>
        <w:t xml:space="preserve"> and 400 suppliers</w:t>
      </w:r>
    </w:p>
    <w:p w14:paraId="542FDE91"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12" behindDoc="0" locked="0" layoutInCell="1" allowOverlap="1" wp14:anchorId="54658EBF" wp14:editId="5722264D">
                <wp:simplePos x="0" y="0"/>
                <wp:positionH relativeFrom="column">
                  <wp:posOffset>4290060</wp:posOffset>
                </wp:positionH>
                <wp:positionV relativeFrom="paragraph">
                  <wp:posOffset>635</wp:posOffset>
                </wp:positionV>
                <wp:extent cx="205740" cy="175260"/>
                <wp:effectExtent l="0" t="0" r="22860" b="15240"/>
                <wp:wrapNone/>
                <wp:docPr id="363617383"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1BA42E1" id="Rectangle 1" o:spid="_x0000_s1026" style="position:absolute;margin-left:337.8pt;margin-top:.05pt;width:16.2pt;height:13.8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" filled="f" strokecolor="#091723 [484]" strokeweight=".25pt"/>
            </w:pict>
          </mc:Fallback>
        </mc:AlternateContent>
      </w:r>
      <w:r>
        <w:rPr>
          <w:lang w:val="en-US"/>
        </w:rPr>
        <w:t>Above 400 suppliers</w:t>
      </w:r>
    </w:p>
    <w:p w14:paraId="4B7A3E1C" w14:textId="77777777" w:rsidR="00931F3B" w:rsidRPr="00CE4BB7" w:rsidRDefault="00931F3B" w:rsidP="00931F3B">
      <w:pPr>
        <w:pStyle w:val="ListParagraph"/>
        <w:rPr>
          <w:lang w:val="en-US"/>
        </w:rPr>
      </w:pPr>
    </w:p>
    <w:p w14:paraId="2BADA56B" w14:textId="77777777" w:rsidR="00931F3B" w:rsidRDefault="00931F3B" w:rsidP="00931F3B">
      <w:pPr>
        <w:pStyle w:val="ListParagraph"/>
        <w:numPr>
          <w:ilvl w:val="0"/>
          <w:numId w:val="10"/>
        </w:numPr>
        <w:jc w:val="left"/>
        <w:rPr>
          <w:lang w:val="en-US"/>
        </w:rPr>
      </w:pPr>
      <w:r>
        <w:rPr>
          <w:lang w:val="en-US"/>
        </w:rPr>
        <w:t>Has there been an increase in the number of suppliers after the e-procurement system?</w:t>
      </w:r>
    </w:p>
    <w:p w14:paraId="3FAFCD44"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14" behindDoc="0" locked="0" layoutInCell="1" allowOverlap="1" wp14:anchorId="54244DE9" wp14:editId="0FCDB9BE">
                <wp:simplePos x="0" y="0"/>
                <wp:positionH relativeFrom="column">
                  <wp:posOffset>4411980</wp:posOffset>
                </wp:positionH>
                <wp:positionV relativeFrom="paragraph">
                  <wp:posOffset>254635</wp:posOffset>
                </wp:positionV>
                <wp:extent cx="205740" cy="175260"/>
                <wp:effectExtent l="0" t="0" r="22860" b="15240"/>
                <wp:wrapNone/>
                <wp:docPr id="144109580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4405EC2" id="Rectangle 1" o:spid="_x0000_s1026" style="position:absolute;margin-left:347.4pt;margin-top:20.05pt;width:16.2pt;height:13.8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313" behindDoc="0" locked="0" layoutInCell="1" allowOverlap="1" wp14:anchorId="625B562F" wp14:editId="650630B3">
                <wp:simplePos x="0" y="0"/>
                <wp:positionH relativeFrom="column">
                  <wp:posOffset>4404360</wp:posOffset>
                </wp:positionH>
                <wp:positionV relativeFrom="paragraph">
                  <wp:posOffset>6985</wp:posOffset>
                </wp:positionV>
                <wp:extent cx="205740" cy="175260"/>
                <wp:effectExtent l="0" t="0" r="22860" b="15240"/>
                <wp:wrapNone/>
                <wp:docPr id="745352037"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11EC90E" id="Rectangle 1" o:spid="_x0000_s1026" style="position:absolute;margin-left:346.8pt;margin-top:.55pt;width:16.2pt;height:13.8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" filled="f" strokecolor="#091723 [484]" strokeweight=".25pt"/>
            </w:pict>
          </mc:Fallback>
        </mc:AlternateContent>
      </w:r>
      <w:r>
        <w:rPr>
          <w:lang w:val="en-US"/>
        </w:rPr>
        <w:t>Yes</w:t>
      </w:r>
    </w:p>
    <w:p w14:paraId="566289E9" w14:textId="77777777" w:rsidR="00931F3B" w:rsidRDefault="00931F3B" w:rsidP="00931F3B">
      <w:pPr>
        <w:pStyle w:val="ListParagraph"/>
        <w:rPr>
          <w:lang w:val="en-US"/>
        </w:rPr>
      </w:pPr>
      <w:r>
        <w:rPr>
          <w:lang w:val="en-US"/>
        </w:rPr>
        <w:t>No</w:t>
      </w:r>
    </w:p>
    <w:p w14:paraId="1D51922D" w14:textId="77777777" w:rsidR="00931F3B" w:rsidRDefault="00931F3B" w:rsidP="00931F3B">
      <w:pPr>
        <w:pStyle w:val="ListParagraph"/>
        <w:rPr>
          <w:lang w:val="en-US"/>
        </w:rPr>
      </w:pPr>
    </w:p>
    <w:p w14:paraId="5D619CB7" w14:textId="77777777" w:rsidR="00931F3B" w:rsidRDefault="00931F3B" w:rsidP="00931F3B">
      <w:pPr>
        <w:pStyle w:val="ListParagraph"/>
        <w:numPr>
          <w:ilvl w:val="0"/>
          <w:numId w:val="10"/>
        </w:numPr>
        <w:jc w:val="left"/>
        <w:rPr>
          <w:lang w:val="en-US"/>
        </w:rPr>
      </w:pPr>
      <w:r>
        <w:rPr>
          <w:lang w:val="en-US"/>
        </w:rPr>
        <w:t>If you answered yes to the question above, what has been the increase in percentages</w:t>
      </w:r>
      <w:r w:rsidRPr="009D230A">
        <w:rPr>
          <w:lang w:val="en-US"/>
        </w:rPr>
        <w:t>?</w:t>
      </w:r>
    </w:p>
    <w:p w14:paraId="04C6068E"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16" behindDoc="0" locked="0" layoutInCell="1" allowOverlap="1" wp14:anchorId="398724E2" wp14:editId="109ED47C">
                <wp:simplePos x="0" y="0"/>
                <wp:positionH relativeFrom="column">
                  <wp:posOffset>4290060</wp:posOffset>
                </wp:positionH>
                <wp:positionV relativeFrom="paragraph">
                  <wp:posOffset>269240</wp:posOffset>
                </wp:positionV>
                <wp:extent cx="205740" cy="175260"/>
                <wp:effectExtent l="0" t="0" r="22860" b="15240"/>
                <wp:wrapNone/>
                <wp:docPr id="2077165760"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305F8B8E" id="Rectangle 1" o:spid="_x0000_s1026" style="position:absolute;margin-left:337.8pt;margin-top:21.2pt;width:16.2pt;height:13.8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315" behindDoc="0" locked="0" layoutInCell="1" allowOverlap="1" wp14:anchorId="384A5F7B" wp14:editId="183DC1A3">
                <wp:simplePos x="0" y="0"/>
                <wp:positionH relativeFrom="column">
                  <wp:posOffset>4290060</wp:posOffset>
                </wp:positionH>
                <wp:positionV relativeFrom="paragraph">
                  <wp:posOffset>11430</wp:posOffset>
                </wp:positionV>
                <wp:extent cx="205740" cy="175260"/>
                <wp:effectExtent l="0" t="0" r="22860" b="15240"/>
                <wp:wrapNone/>
                <wp:docPr id="1665360472"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A49651C" id="Rectangle 1" o:spid="_x0000_s1026" style="position:absolute;margin-left:337.8pt;margin-top:.9pt;width:16.2pt;height:13.8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" filled="f" strokecolor="#091723 [484]" strokeweight=".25pt"/>
            </w:pict>
          </mc:Fallback>
        </mc:AlternateContent>
      </w:r>
      <w:r>
        <w:rPr>
          <w:lang w:val="en-US"/>
        </w:rPr>
        <w:t>Below 10% more suppliers</w:t>
      </w:r>
    </w:p>
    <w:p w14:paraId="3BF6228B"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17" behindDoc="0" locked="0" layoutInCell="1" allowOverlap="1" wp14:anchorId="143A366D" wp14:editId="1846AD85">
                <wp:simplePos x="0" y="0"/>
                <wp:positionH relativeFrom="column">
                  <wp:posOffset>4290060</wp:posOffset>
                </wp:positionH>
                <wp:positionV relativeFrom="paragraph">
                  <wp:posOffset>267335</wp:posOffset>
                </wp:positionV>
                <wp:extent cx="205740" cy="175260"/>
                <wp:effectExtent l="0" t="0" r="22860" b="15240"/>
                <wp:wrapNone/>
                <wp:docPr id="47185112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12161502" id="Rectangle 1" o:spid="_x0000_s1026" style="position:absolute;margin-left:337.8pt;margin-top:21.05pt;width:16.2pt;height:13.8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" filled="f" strokecolor="#091723 [484]" strokeweight=".25pt"/>
            </w:pict>
          </mc:Fallback>
        </mc:AlternateContent>
      </w:r>
      <w:r>
        <w:rPr>
          <w:noProof/>
          <w:lang w:val="en-US"/>
        </w:rPr>
        <w:t>Aboout 10%</w:t>
      </w:r>
      <w:r>
        <w:rPr>
          <w:lang w:val="en-US"/>
        </w:rPr>
        <w:t xml:space="preserve"> - 20% more suppliers</w:t>
      </w:r>
    </w:p>
    <w:p w14:paraId="6C9807BC" w14:textId="77777777" w:rsidR="00931F3B" w:rsidRDefault="00931F3B" w:rsidP="00931F3B">
      <w:pPr>
        <w:pStyle w:val="ListParagraph"/>
        <w:rPr>
          <w:lang w:val="en-US"/>
        </w:rPr>
      </w:pPr>
      <w:r>
        <w:rPr>
          <w:lang w:val="en-US"/>
        </w:rPr>
        <w:t>About 20% - 30% more suppliers</w:t>
      </w:r>
    </w:p>
    <w:p w14:paraId="1F6D9DF3"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18" behindDoc="0" locked="0" layoutInCell="1" allowOverlap="1" wp14:anchorId="6A7B8A73" wp14:editId="207B5464">
                <wp:simplePos x="0" y="0"/>
                <wp:positionH relativeFrom="column">
                  <wp:posOffset>4290060</wp:posOffset>
                </wp:positionH>
                <wp:positionV relativeFrom="paragraph">
                  <wp:posOffset>3175</wp:posOffset>
                </wp:positionV>
                <wp:extent cx="205740" cy="175260"/>
                <wp:effectExtent l="0" t="0" r="22860" b="15240"/>
                <wp:wrapNone/>
                <wp:docPr id="88959570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D66DDAF" id="Rectangle 1" o:spid="_x0000_s1026" style="position:absolute;margin-left:337.8pt;margin-top:.25pt;width:16.2pt;height:13.8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vkimfdAAAABwEAAA8AAABkcnMv&#10;ZG93bnJldi54bWxMj81OwzAQhO9IvIO1SNyo00J+SLOp+CmqeqTpA7jJkkSN15HttqFPjznBcTSj&#10;mW+K1aQHcSbresMI81kEgrg2Tc8twr76eMhAOK+4UYNhQvgmB6vy9qZQeWMu/EnnnW9FKGGXK4TO&#10;+zGX0tUdaeVmZiQO3pexWvkgbSsbqy6hXA9yEUWJ1KrnsNCpkd46qo+7k0a42l5u/P7pcZu+6mv1&#10;vF1X7/Ea8f5uelmC8DT5vzD84gd0KAPTwZy4cWJASNI4CVGEGESw0ygL1w4Ii2wO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EvkimfdAAAABwEAAA8AAAAAAAAAAAAAAAAA&#10;xAQAAGRycy9kb3ducmV2LnhtbFBLBQYAAAAABAAEAPMAAADOBQAAAAA=&#10;" filled="f" strokecolor="#091723 [484]" strokeweight=".25pt"/>
            </w:pict>
          </mc:Fallback>
        </mc:AlternateContent>
      </w:r>
      <w:r>
        <w:rPr>
          <w:lang w:val="en-US"/>
        </w:rPr>
        <w:t>About 30%- 40% more suppliers</w:t>
      </w:r>
    </w:p>
    <w:p w14:paraId="4B51476C"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19" behindDoc="0" locked="0" layoutInCell="1" allowOverlap="1" wp14:anchorId="36614869" wp14:editId="4D23B3F1">
                <wp:simplePos x="0" y="0"/>
                <wp:positionH relativeFrom="column">
                  <wp:posOffset>4290060</wp:posOffset>
                </wp:positionH>
                <wp:positionV relativeFrom="paragraph">
                  <wp:posOffset>1905</wp:posOffset>
                </wp:positionV>
                <wp:extent cx="205740" cy="175260"/>
                <wp:effectExtent l="0" t="0" r="22860" b="15240"/>
                <wp:wrapNone/>
                <wp:docPr id="1479533133"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2E96A345" id="Rectangle 1" o:spid="_x0000_s1026" style="position:absolute;margin-left:337.8pt;margin-top:.15pt;width:16.2pt;height:13.8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BN+dNvdAAAABwEAAA8AAABkcnMv&#10;ZG93bnJldi54bWxMj81uwjAQhO+V+g7WVuqtOIWSQMgG9Yeq4ljCA5h4SaLGdmQbSHn6bk/tcTSj&#10;mW+K9Wh6cSYfOmcRHicJCLK1051tEPbV+8MCRIjKatU7SwjfFGBd3t4UKtfuYj/pvIuN4BIbcoXQ&#10;xjjkUoa6JaPCxA1k2Ts6b1Rk6RupvbpwuenlNElSaVRneaFVA722VH/tTgbh6jv5EfdPs232Yq7V&#10;crup3uYbxPu78XkFItIY/8Lwi8/oUDLTwZ2sDqJHSLN5ylGEGQi2s2TB1w4I02wJ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BN+dNvdAAAABwEAAA8AAAAAAAAAAAAAAAAA&#10;xAQAAGRycy9kb3ducmV2LnhtbFBLBQYAAAAABAAEAPMAAADOBQAAAAA=&#10;" filled="f" strokecolor="#091723 [484]" strokeweight=".25pt"/>
            </w:pict>
          </mc:Fallback>
        </mc:AlternateContent>
      </w:r>
      <w:r>
        <w:rPr>
          <w:lang w:val="en-US"/>
        </w:rPr>
        <w:t>About 40% - 50% more suppliers</w:t>
      </w:r>
    </w:p>
    <w:p w14:paraId="082DD367"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20" behindDoc="0" locked="0" layoutInCell="1" allowOverlap="1" wp14:anchorId="6DBB0F8C" wp14:editId="3C505663">
                <wp:simplePos x="0" y="0"/>
                <wp:positionH relativeFrom="column">
                  <wp:posOffset>4290060</wp:posOffset>
                </wp:positionH>
                <wp:positionV relativeFrom="paragraph">
                  <wp:posOffset>635</wp:posOffset>
                </wp:positionV>
                <wp:extent cx="205740" cy="175260"/>
                <wp:effectExtent l="0" t="0" r="22860" b="15240"/>
                <wp:wrapNone/>
                <wp:docPr id="1823207804"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0AECC61F" id="Rectangle 1" o:spid="_x0000_s1026" style="position:absolute;margin-left:337.8pt;margin-top:.05pt;width:16.2pt;height:13.8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" filled="f" strokecolor="#091723 [484]" strokeweight=".25pt"/>
            </w:pict>
          </mc:Fallback>
        </mc:AlternateContent>
      </w:r>
      <w:r>
        <w:rPr>
          <w:lang w:val="en-US"/>
        </w:rPr>
        <w:t>Above 50% but below 100% more suppliers</w:t>
      </w:r>
    </w:p>
    <w:p w14:paraId="6113CFBD"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321" behindDoc="0" locked="0" layoutInCell="1" allowOverlap="1" wp14:anchorId="710ED66C" wp14:editId="6144F1DB">
                <wp:simplePos x="0" y="0"/>
                <wp:positionH relativeFrom="column">
                  <wp:posOffset>4290060</wp:posOffset>
                </wp:positionH>
                <wp:positionV relativeFrom="paragraph">
                  <wp:posOffset>3175</wp:posOffset>
                </wp:positionV>
                <wp:extent cx="205740" cy="175260"/>
                <wp:effectExtent l="0" t="0" r="22860" b="15240"/>
                <wp:wrapNone/>
                <wp:docPr id="519972650"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26808415" id="Rectangle 1" o:spid="_x0000_s1026" style="position:absolute;margin-left:337.8pt;margin-top:.25pt;width:16.2pt;height:13.8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" filled="f" strokecolor="#091723 [484]" strokeweight=".25pt"/>
            </w:pict>
          </mc:Fallback>
        </mc:AlternateContent>
      </w:r>
      <w:r>
        <w:rPr>
          <w:lang w:val="en-US"/>
        </w:rPr>
        <w:t>Above 100% more suppliers</w:t>
      </w:r>
    </w:p>
    <w:p w14:paraId="50155DC6" w14:textId="77777777" w:rsidR="00931F3B" w:rsidRPr="00F432AC" w:rsidRDefault="00931F3B" w:rsidP="00931F3B">
      <w:pPr>
        <w:pStyle w:val="ListParagraph"/>
        <w:rPr>
          <w:lang w:val="en-US"/>
        </w:rPr>
      </w:pPr>
    </w:p>
    <w:p w14:paraId="5EBB6625" w14:textId="77777777" w:rsidR="00931F3B" w:rsidRDefault="00931F3B" w:rsidP="00931F3B">
      <w:pPr>
        <w:pStyle w:val="ListParagraph"/>
        <w:numPr>
          <w:ilvl w:val="0"/>
          <w:numId w:val="10"/>
        </w:numPr>
        <w:jc w:val="left"/>
        <w:rPr>
          <w:lang w:val="en-US"/>
        </w:rPr>
      </w:pPr>
      <w:r w:rsidRPr="009D230A">
        <w:rPr>
          <w:lang w:val="en-US"/>
        </w:rPr>
        <w:lastRenderedPageBreak/>
        <w:t>What was the average invoice processing time (in days) before e-procurement?</w:t>
      </w:r>
    </w:p>
    <w:p w14:paraId="564A84E3"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63" behindDoc="0" locked="0" layoutInCell="1" allowOverlap="1" wp14:anchorId="2CFF4BE1" wp14:editId="590ED11A">
                <wp:simplePos x="0" y="0"/>
                <wp:positionH relativeFrom="column">
                  <wp:posOffset>4251960</wp:posOffset>
                </wp:positionH>
                <wp:positionV relativeFrom="paragraph">
                  <wp:posOffset>6985</wp:posOffset>
                </wp:positionV>
                <wp:extent cx="205740" cy="175260"/>
                <wp:effectExtent l="0" t="0" r="22860" b="15240"/>
                <wp:wrapNone/>
                <wp:docPr id="1309669012"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2020E4F" id="Rectangle 1" o:spid="_x0000_s1026" style="position:absolute;margin-left:334.8pt;margin-top:.55pt;width:16.2pt;height:13.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" filled="f" strokecolor="#091723 [484]" strokeweight=".25pt"/>
            </w:pict>
          </mc:Fallback>
        </mc:AlternateContent>
      </w:r>
      <w:r>
        <w:rPr>
          <w:lang w:val="en-US"/>
        </w:rPr>
        <w:t>Less than 1 days</w:t>
      </w:r>
    </w:p>
    <w:p w14:paraId="03D8E471"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64" behindDoc="0" locked="0" layoutInCell="1" allowOverlap="1" wp14:anchorId="2878AE89" wp14:editId="38CC7A50">
                <wp:simplePos x="0" y="0"/>
                <wp:positionH relativeFrom="column">
                  <wp:posOffset>4259580</wp:posOffset>
                </wp:positionH>
                <wp:positionV relativeFrom="paragraph">
                  <wp:posOffset>6985</wp:posOffset>
                </wp:positionV>
                <wp:extent cx="205740" cy="175260"/>
                <wp:effectExtent l="0" t="0" r="22860" b="15240"/>
                <wp:wrapNone/>
                <wp:docPr id="2794982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11B99F28" id="Rectangle 1" o:spid="_x0000_s1026" style="position:absolute;margin-left:335.4pt;margin-top:.55pt;width:16.2pt;height:13.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" filled="f" strokecolor="#091723 [484]" strokeweight=".25pt"/>
            </w:pict>
          </mc:Fallback>
        </mc:AlternateContent>
      </w:r>
      <w:r>
        <w:rPr>
          <w:lang w:val="en-US"/>
        </w:rPr>
        <w:t>1-2 days</w:t>
      </w:r>
    </w:p>
    <w:p w14:paraId="32C06CB6"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66" behindDoc="0" locked="0" layoutInCell="1" allowOverlap="1" wp14:anchorId="177D1FEA" wp14:editId="363E071C">
                <wp:simplePos x="0" y="0"/>
                <wp:positionH relativeFrom="column">
                  <wp:posOffset>4267200</wp:posOffset>
                </wp:positionH>
                <wp:positionV relativeFrom="paragraph">
                  <wp:posOffset>240030</wp:posOffset>
                </wp:positionV>
                <wp:extent cx="205740" cy="175260"/>
                <wp:effectExtent l="0" t="0" r="22860" b="15240"/>
                <wp:wrapNone/>
                <wp:docPr id="298721680"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18D29D89" id="Rectangle 1" o:spid="_x0000_s1026" style="position:absolute;margin-left:336pt;margin-top:18.9pt;width:16.2pt;height:13.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265" behindDoc="0" locked="0" layoutInCell="1" allowOverlap="1" wp14:anchorId="04A3925F" wp14:editId="1232E7C8">
                <wp:simplePos x="0" y="0"/>
                <wp:positionH relativeFrom="column">
                  <wp:posOffset>4259580</wp:posOffset>
                </wp:positionH>
                <wp:positionV relativeFrom="paragraph">
                  <wp:posOffset>3810</wp:posOffset>
                </wp:positionV>
                <wp:extent cx="205740" cy="175260"/>
                <wp:effectExtent l="0" t="0" r="22860" b="15240"/>
                <wp:wrapNone/>
                <wp:docPr id="1059682644"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F04A2C8" id="Rectangle 1" o:spid="_x0000_s1026" style="position:absolute;margin-left:335.4pt;margin-top:.3pt;width:16.2pt;height:13.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" filled="f" strokecolor="#091723 [484]" strokeweight=".25pt"/>
            </w:pict>
          </mc:Fallback>
        </mc:AlternateContent>
      </w:r>
      <w:r>
        <w:rPr>
          <w:lang w:val="en-US"/>
        </w:rPr>
        <w:t>2-3 days</w:t>
      </w:r>
    </w:p>
    <w:p w14:paraId="1B175BA9"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67" behindDoc="0" locked="0" layoutInCell="1" allowOverlap="1" wp14:anchorId="45F2B002" wp14:editId="0A571A17">
                <wp:simplePos x="0" y="0"/>
                <wp:positionH relativeFrom="column">
                  <wp:posOffset>4274820</wp:posOffset>
                </wp:positionH>
                <wp:positionV relativeFrom="paragraph">
                  <wp:posOffset>236220</wp:posOffset>
                </wp:positionV>
                <wp:extent cx="205740" cy="175260"/>
                <wp:effectExtent l="0" t="0" r="22860" b="15240"/>
                <wp:wrapNone/>
                <wp:docPr id="209956039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4712A4C9" id="Rectangle 1" o:spid="_x0000_s1026" style="position:absolute;margin-left:336.6pt;margin-top:18.6pt;width:16.2pt;height:13.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" filled="f" strokecolor="#091723 [484]" strokeweight=".25pt"/>
            </w:pict>
          </mc:Fallback>
        </mc:AlternateContent>
      </w:r>
      <w:r>
        <w:rPr>
          <w:lang w:val="en-US"/>
        </w:rPr>
        <w:t>3-5 days</w:t>
      </w:r>
    </w:p>
    <w:p w14:paraId="6A241831" w14:textId="77777777" w:rsidR="00931F3B" w:rsidRDefault="00931F3B" w:rsidP="00931F3B">
      <w:pPr>
        <w:pStyle w:val="ListParagraph"/>
        <w:rPr>
          <w:lang w:val="en-US"/>
        </w:rPr>
      </w:pPr>
      <w:r>
        <w:rPr>
          <w:lang w:val="en-US"/>
        </w:rPr>
        <w:t>More than 5 days</w:t>
      </w:r>
    </w:p>
    <w:p w14:paraId="05C0F9AE" w14:textId="77777777" w:rsidR="00931F3B" w:rsidRPr="00F432AC" w:rsidRDefault="00931F3B" w:rsidP="00931F3B">
      <w:pPr>
        <w:pStyle w:val="ListParagraph"/>
        <w:rPr>
          <w:lang w:val="en-US"/>
        </w:rPr>
      </w:pPr>
    </w:p>
    <w:p w14:paraId="57372E93" w14:textId="77777777" w:rsidR="00931F3B" w:rsidRDefault="00931F3B" w:rsidP="00931F3B">
      <w:pPr>
        <w:pStyle w:val="ListParagraph"/>
        <w:numPr>
          <w:ilvl w:val="0"/>
          <w:numId w:val="10"/>
        </w:numPr>
        <w:jc w:val="left"/>
        <w:rPr>
          <w:lang w:val="en-US"/>
        </w:rPr>
      </w:pPr>
      <w:r w:rsidRPr="009D230A">
        <w:rPr>
          <w:lang w:val="en-US"/>
        </w:rPr>
        <w:t>What is the average invoice processing time (in days) now?</w:t>
      </w:r>
    </w:p>
    <w:p w14:paraId="7B02973D"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68" behindDoc="0" locked="0" layoutInCell="1" allowOverlap="1" wp14:anchorId="4A90A445" wp14:editId="29FAC296">
                <wp:simplePos x="0" y="0"/>
                <wp:positionH relativeFrom="column">
                  <wp:posOffset>4251960</wp:posOffset>
                </wp:positionH>
                <wp:positionV relativeFrom="paragraph">
                  <wp:posOffset>6985</wp:posOffset>
                </wp:positionV>
                <wp:extent cx="205740" cy="175260"/>
                <wp:effectExtent l="0" t="0" r="22860" b="15240"/>
                <wp:wrapNone/>
                <wp:docPr id="7709401"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23B0B5FD" id="Rectangle 1" o:spid="_x0000_s1026" style="position:absolute;margin-left:334.8pt;margin-top:.55pt;width:16.2pt;height:13.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" filled="f" strokecolor="#091723 [484]" strokeweight=".25pt"/>
            </w:pict>
          </mc:Fallback>
        </mc:AlternateContent>
      </w:r>
      <w:r>
        <w:rPr>
          <w:lang w:val="en-US"/>
        </w:rPr>
        <w:t>Less than 1 day</w:t>
      </w:r>
    </w:p>
    <w:p w14:paraId="2D70F732"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69" behindDoc="0" locked="0" layoutInCell="1" allowOverlap="1" wp14:anchorId="1407ADF7" wp14:editId="05A99C6C">
                <wp:simplePos x="0" y="0"/>
                <wp:positionH relativeFrom="column">
                  <wp:posOffset>4259580</wp:posOffset>
                </wp:positionH>
                <wp:positionV relativeFrom="paragraph">
                  <wp:posOffset>6985</wp:posOffset>
                </wp:positionV>
                <wp:extent cx="205740" cy="175260"/>
                <wp:effectExtent l="0" t="0" r="22860" b="15240"/>
                <wp:wrapNone/>
                <wp:docPr id="461293587"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2ABFEC60" id="Rectangle 1" o:spid="_x0000_s1026" style="position:absolute;margin-left:335.4pt;margin-top:.55pt;width:16.2pt;height:13.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" filled="f" strokecolor="#091723 [484]" strokeweight=".25pt"/>
            </w:pict>
          </mc:Fallback>
        </mc:AlternateContent>
      </w:r>
      <w:r>
        <w:rPr>
          <w:lang w:val="en-US"/>
        </w:rPr>
        <w:t>1-2 days</w:t>
      </w:r>
    </w:p>
    <w:p w14:paraId="61C812B4"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71" behindDoc="0" locked="0" layoutInCell="1" allowOverlap="1" wp14:anchorId="56E29DD8" wp14:editId="4ECE53AA">
                <wp:simplePos x="0" y="0"/>
                <wp:positionH relativeFrom="column">
                  <wp:posOffset>4267200</wp:posOffset>
                </wp:positionH>
                <wp:positionV relativeFrom="paragraph">
                  <wp:posOffset>240030</wp:posOffset>
                </wp:positionV>
                <wp:extent cx="205740" cy="175260"/>
                <wp:effectExtent l="0" t="0" r="22860" b="15240"/>
                <wp:wrapNone/>
                <wp:docPr id="292026010"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71F332F9" id="Rectangle 1" o:spid="_x0000_s1026" style="position:absolute;margin-left:336pt;margin-top:18.9pt;width:16.2pt;height:13.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270" behindDoc="0" locked="0" layoutInCell="1" allowOverlap="1" wp14:anchorId="5C6C85AF" wp14:editId="4A517E1D">
                <wp:simplePos x="0" y="0"/>
                <wp:positionH relativeFrom="column">
                  <wp:posOffset>4259580</wp:posOffset>
                </wp:positionH>
                <wp:positionV relativeFrom="paragraph">
                  <wp:posOffset>3810</wp:posOffset>
                </wp:positionV>
                <wp:extent cx="205740" cy="175260"/>
                <wp:effectExtent l="0" t="0" r="22860" b="15240"/>
                <wp:wrapNone/>
                <wp:docPr id="941079240"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434D7A53" id="Rectangle 1" o:spid="_x0000_s1026" style="position:absolute;margin-left:335.4pt;margin-top:.3pt;width:16.2pt;height:13.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" filled="f" strokecolor="#091723 [484]" strokeweight=".25pt"/>
            </w:pict>
          </mc:Fallback>
        </mc:AlternateContent>
      </w:r>
      <w:r>
        <w:rPr>
          <w:lang w:val="en-US"/>
        </w:rPr>
        <w:t>2-3 days</w:t>
      </w:r>
    </w:p>
    <w:p w14:paraId="53825F8D"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72" behindDoc="0" locked="0" layoutInCell="1" allowOverlap="1" wp14:anchorId="335FFBD2" wp14:editId="044C869A">
                <wp:simplePos x="0" y="0"/>
                <wp:positionH relativeFrom="column">
                  <wp:posOffset>4274820</wp:posOffset>
                </wp:positionH>
                <wp:positionV relativeFrom="paragraph">
                  <wp:posOffset>236220</wp:posOffset>
                </wp:positionV>
                <wp:extent cx="205740" cy="175260"/>
                <wp:effectExtent l="0" t="0" r="22860" b="15240"/>
                <wp:wrapNone/>
                <wp:docPr id="1297150031"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7221E22" id="Rectangle 1" o:spid="_x0000_s1026" style="position:absolute;margin-left:336.6pt;margin-top:18.6pt;width:16.2pt;height:13.8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" filled="f" strokecolor="#091723 [484]" strokeweight=".25pt"/>
            </w:pict>
          </mc:Fallback>
        </mc:AlternateContent>
      </w:r>
      <w:r>
        <w:rPr>
          <w:lang w:val="en-US"/>
        </w:rPr>
        <w:t>3-5 days</w:t>
      </w:r>
    </w:p>
    <w:p w14:paraId="4B988E19" w14:textId="77777777" w:rsidR="00931F3B" w:rsidRDefault="00931F3B" w:rsidP="00931F3B">
      <w:pPr>
        <w:pStyle w:val="ListParagraph"/>
        <w:rPr>
          <w:lang w:val="en-US"/>
        </w:rPr>
      </w:pPr>
      <w:r>
        <w:rPr>
          <w:lang w:val="en-US"/>
        </w:rPr>
        <w:t>More than 5 days</w:t>
      </w:r>
    </w:p>
    <w:p w14:paraId="369021CF" w14:textId="77777777" w:rsidR="00931F3B" w:rsidRDefault="00931F3B" w:rsidP="00931F3B">
      <w:pPr>
        <w:rPr>
          <w:lang w:val="en-US"/>
        </w:rPr>
      </w:pPr>
    </w:p>
    <w:p w14:paraId="526DDC0A" w14:textId="77777777" w:rsidR="00931F3B" w:rsidRPr="00C932EC" w:rsidRDefault="00931F3B" w:rsidP="00931F3B">
      <w:pPr>
        <w:rPr>
          <w:b/>
          <w:bCs/>
          <w:lang w:val="en-US"/>
        </w:rPr>
      </w:pPr>
      <w:r w:rsidRPr="00C932EC">
        <w:rPr>
          <w:b/>
          <w:bCs/>
          <w:lang w:val="en-US"/>
        </w:rPr>
        <w:t>Section 4: Challenges in Adapting to New Processes</w:t>
      </w:r>
    </w:p>
    <w:p w14:paraId="5B9F3D4E" w14:textId="77777777" w:rsidR="00931F3B" w:rsidRDefault="00931F3B" w:rsidP="00931F3B">
      <w:pPr>
        <w:pStyle w:val="ListParagraph"/>
        <w:numPr>
          <w:ilvl w:val="0"/>
          <w:numId w:val="10"/>
        </w:numPr>
        <w:jc w:val="left"/>
        <w:rPr>
          <w:lang w:val="en-US"/>
        </w:rPr>
      </w:pPr>
      <w:r w:rsidRPr="009D230A">
        <w:rPr>
          <w:lang w:val="en-US"/>
        </w:rPr>
        <w:t xml:space="preserve">How many hours of training did you receive on the new e-procurement system? </w:t>
      </w:r>
    </w:p>
    <w:p w14:paraId="06FFB2BB"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73" behindDoc="0" locked="0" layoutInCell="1" allowOverlap="1" wp14:anchorId="06D47739" wp14:editId="1FEE7ECE">
                <wp:simplePos x="0" y="0"/>
                <wp:positionH relativeFrom="column">
                  <wp:posOffset>4251960</wp:posOffset>
                </wp:positionH>
                <wp:positionV relativeFrom="paragraph">
                  <wp:posOffset>6985</wp:posOffset>
                </wp:positionV>
                <wp:extent cx="205740" cy="175260"/>
                <wp:effectExtent l="0" t="0" r="22860" b="15240"/>
                <wp:wrapNone/>
                <wp:docPr id="1611078450"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09E17BE3" id="Rectangle 1" o:spid="_x0000_s1026" style="position:absolute;margin-left:334.8pt;margin-top:.55pt;width:16.2pt;height:13.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" filled="f" strokecolor="#091723 [484]" strokeweight=".25pt"/>
            </w:pict>
          </mc:Fallback>
        </mc:AlternateContent>
      </w:r>
      <w:r>
        <w:rPr>
          <w:lang w:val="en-US"/>
        </w:rPr>
        <w:t>Less than 1 day</w:t>
      </w:r>
    </w:p>
    <w:p w14:paraId="1A7857CC"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74" behindDoc="0" locked="0" layoutInCell="1" allowOverlap="1" wp14:anchorId="1B83680D" wp14:editId="1B3B6B94">
                <wp:simplePos x="0" y="0"/>
                <wp:positionH relativeFrom="column">
                  <wp:posOffset>4259580</wp:posOffset>
                </wp:positionH>
                <wp:positionV relativeFrom="paragraph">
                  <wp:posOffset>6985</wp:posOffset>
                </wp:positionV>
                <wp:extent cx="205740" cy="175260"/>
                <wp:effectExtent l="0" t="0" r="22860" b="15240"/>
                <wp:wrapNone/>
                <wp:docPr id="256569029"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BE7A8DD" id="Rectangle 1" o:spid="_x0000_s1026" style="position:absolute;margin-left:335.4pt;margin-top:.55pt;width:16.2pt;height:13.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" filled="f" strokecolor="#091723 [484]" strokeweight=".25pt"/>
            </w:pict>
          </mc:Fallback>
        </mc:AlternateContent>
      </w:r>
      <w:r>
        <w:rPr>
          <w:lang w:val="en-US"/>
        </w:rPr>
        <w:t>1-2 days</w:t>
      </w:r>
    </w:p>
    <w:p w14:paraId="15CCF8DD"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76" behindDoc="0" locked="0" layoutInCell="1" allowOverlap="1" wp14:anchorId="519AD0BA" wp14:editId="3B463FBF">
                <wp:simplePos x="0" y="0"/>
                <wp:positionH relativeFrom="column">
                  <wp:posOffset>4267200</wp:posOffset>
                </wp:positionH>
                <wp:positionV relativeFrom="paragraph">
                  <wp:posOffset>240030</wp:posOffset>
                </wp:positionV>
                <wp:extent cx="205740" cy="175260"/>
                <wp:effectExtent l="0" t="0" r="22860" b="15240"/>
                <wp:wrapNone/>
                <wp:docPr id="1127691951"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52C2F86" id="Rectangle 1" o:spid="_x0000_s1026" style="position:absolute;margin-left:336pt;margin-top:18.9pt;width:16.2pt;height:13.8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275" behindDoc="0" locked="0" layoutInCell="1" allowOverlap="1" wp14:anchorId="11084381" wp14:editId="0512596C">
                <wp:simplePos x="0" y="0"/>
                <wp:positionH relativeFrom="column">
                  <wp:posOffset>4259580</wp:posOffset>
                </wp:positionH>
                <wp:positionV relativeFrom="paragraph">
                  <wp:posOffset>3810</wp:posOffset>
                </wp:positionV>
                <wp:extent cx="205740" cy="175260"/>
                <wp:effectExtent l="0" t="0" r="22860" b="15240"/>
                <wp:wrapNone/>
                <wp:docPr id="446949596"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186D0ABD" id="Rectangle 1" o:spid="_x0000_s1026" style="position:absolute;margin-left:335.4pt;margin-top:.3pt;width:16.2pt;height:13.8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" filled="f" strokecolor="#091723 [484]" strokeweight=".25pt"/>
            </w:pict>
          </mc:Fallback>
        </mc:AlternateContent>
      </w:r>
      <w:r>
        <w:rPr>
          <w:lang w:val="en-US"/>
        </w:rPr>
        <w:t>2-3 days</w:t>
      </w:r>
    </w:p>
    <w:p w14:paraId="73740242"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77" behindDoc="0" locked="0" layoutInCell="1" allowOverlap="1" wp14:anchorId="2BFD487F" wp14:editId="2ED2F5D2">
                <wp:simplePos x="0" y="0"/>
                <wp:positionH relativeFrom="column">
                  <wp:posOffset>4274820</wp:posOffset>
                </wp:positionH>
                <wp:positionV relativeFrom="paragraph">
                  <wp:posOffset>236220</wp:posOffset>
                </wp:positionV>
                <wp:extent cx="205740" cy="175260"/>
                <wp:effectExtent l="0" t="0" r="22860" b="15240"/>
                <wp:wrapNone/>
                <wp:docPr id="33992313"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5641FF1B" id="Rectangle 1" o:spid="_x0000_s1026" style="position:absolute;margin-left:336.6pt;margin-top:18.6pt;width:16.2pt;height:13.8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" filled="f" strokecolor="#091723 [484]" strokeweight=".25pt"/>
            </w:pict>
          </mc:Fallback>
        </mc:AlternateContent>
      </w:r>
      <w:r>
        <w:rPr>
          <w:lang w:val="en-US"/>
        </w:rPr>
        <w:t>3-5 days</w:t>
      </w:r>
    </w:p>
    <w:p w14:paraId="4487A539" w14:textId="77777777" w:rsidR="00931F3B" w:rsidRDefault="00931F3B" w:rsidP="00931F3B">
      <w:pPr>
        <w:pStyle w:val="ListParagraph"/>
        <w:rPr>
          <w:lang w:val="en-US"/>
        </w:rPr>
      </w:pPr>
      <w:r>
        <w:rPr>
          <w:lang w:val="en-US"/>
        </w:rPr>
        <w:t>More than 5 days</w:t>
      </w:r>
    </w:p>
    <w:p w14:paraId="22DA504E" w14:textId="77777777" w:rsidR="00931F3B" w:rsidRDefault="00931F3B" w:rsidP="00931F3B">
      <w:pPr>
        <w:pStyle w:val="ListParagraph"/>
        <w:numPr>
          <w:ilvl w:val="0"/>
          <w:numId w:val="10"/>
        </w:numPr>
        <w:jc w:val="left"/>
        <w:rPr>
          <w:lang w:val="en-US"/>
        </w:rPr>
      </w:pPr>
      <w:r w:rsidRPr="009D230A">
        <w:rPr>
          <w:lang w:val="en-US"/>
        </w:rPr>
        <w:t>On a scale of 1 (strongly disagree) to 5 (strongly agree), how helpful was the training you received?</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52B6981B" w14:textId="77777777" w:rsidTr="00521CAE">
        <w:trPr>
          <w:trHeight w:val="384"/>
        </w:trPr>
        <w:tc>
          <w:tcPr>
            <w:tcW w:w="1069" w:type="dxa"/>
          </w:tcPr>
          <w:p w14:paraId="2C477696" w14:textId="77777777" w:rsidR="00931F3B" w:rsidRPr="00417F65" w:rsidRDefault="00931F3B" w:rsidP="00521CAE">
            <w:pPr>
              <w:jc w:val="center"/>
              <w:rPr>
                <w:b/>
                <w:bCs/>
                <w:lang w:val="en-US"/>
              </w:rPr>
            </w:pPr>
            <w:r w:rsidRPr="00417F65">
              <w:rPr>
                <w:b/>
                <w:bCs/>
                <w:lang w:val="en-US"/>
              </w:rPr>
              <w:t>1</w:t>
            </w:r>
          </w:p>
        </w:tc>
        <w:tc>
          <w:tcPr>
            <w:tcW w:w="1069" w:type="dxa"/>
          </w:tcPr>
          <w:p w14:paraId="4C9D1F73" w14:textId="77777777" w:rsidR="00931F3B" w:rsidRPr="00417F65" w:rsidRDefault="00931F3B" w:rsidP="00521CAE">
            <w:pPr>
              <w:jc w:val="center"/>
              <w:rPr>
                <w:b/>
                <w:bCs/>
                <w:lang w:val="en-US"/>
              </w:rPr>
            </w:pPr>
            <w:r w:rsidRPr="00417F65">
              <w:rPr>
                <w:b/>
                <w:bCs/>
                <w:lang w:val="en-US"/>
              </w:rPr>
              <w:t>2</w:t>
            </w:r>
          </w:p>
        </w:tc>
        <w:tc>
          <w:tcPr>
            <w:tcW w:w="1069" w:type="dxa"/>
          </w:tcPr>
          <w:p w14:paraId="42CC5924" w14:textId="77777777" w:rsidR="00931F3B" w:rsidRPr="00417F65" w:rsidRDefault="00931F3B" w:rsidP="00521CAE">
            <w:pPr>
              <w:jc w:val="center"/>
              <w:rPr>
                <w:b/>
                <w:bCs/>
                <w:lang w:val="en-US"/>
              </w:rPr>
            </w:pPr>
            <w:r w:rsidRPr="00417F65">
              <w:rPr>
                <w:b/>
                <w:bCs/>
                <w:lang w:val="en-US"/>
              </w:rPr>
              <w:t>3</w:t>
            </w:r>
          </w:p>
        </w:tc>
        <w:tc>
          <w:tcPr>
            <w:tcW w:w="1069" w:type="dxa"/>
          </w:tcPr>
          <w:p w14:paraId="3484962B" w14:textId="77777777" w:rsidR="00931F3B" w:rsidRPr="00417F65" w:rsidRDefault="00931F3B" w:rsidP="00521CAE">
            <w:pPr>
              <w:jc w:val="center"/>
              <w:rPr>
                <w:b/>
                <w:bCs/>
                <w:lang w:val="en-US"/>
              </w:rPr>
            </w:pPr>
            <w:r w:rsidRPr="00417F65">
              <w:rPr>
                <w:b/>
                <w:bCs/>
                <w:lang w:val="en-US"/>
              </w:rPr>
              <w:t>4</w:t>
            </w:r>
          </w:p>
        </w:tc>
        <w:tc>
          <w:tcPr>
            <w:tcW w:w="1069" w:type="dxa"/>
          </w:tcPr>
          <w:p w14:paraId="5D81AC29" w14:textId="77777777" w:rsidR="00931F3B" w:rsidRPr="00417F65" w:rsidRDefault="00931F3B" w:rsidP="00521CAE">
            <w:pPr>
              <w:jc w:val="center"/>
              <w:rPr>
                <w:b/>
                <w:bCs/>
                <w:lang w:val="en-US"/>
              </w:rPr>
            </w:pPr>
            <w:r w:rsidRPr="00417F65">
              <w:rPr>
                <w:b/>
                <w:bCs/>
                <w:lang w:val="en-US"/>
              </w:rPr>
              <w:t>5</w:t>
            </w:r>
          </w:p>
        </w:tc>
      </w:tr>
    </w:tbl>
    <w:p w14:paraId="41F61D46" w14:textId="77777777" w:rsidR="00931F3B" w:rsidRDefault="00931F3B" w:rsidP="00931F3B">
      <w:pPr>
        <w:pStyle w:val="ListParagraph"/>
        <w:rPr>
          <w:lang w:val="en-US"/>
        </w:rPr>
      </w:pPr>
    </w:p>
    <w:p w14:paraId="19CDDBA0" w14:textId="77777777" w:rsidR="00931F3B" w:rsidRPr="00CF5278" w:rsidRDefault="00931F3B" w:rsidP="00931F3B">
      <w:pPr>
        <w:rPr>
          <w:b/>
          <w:bCs/>
          <w:lang w:val="en-US"/>
        </w:rPr>
      </w:pPr>
      <w:r w:rsidRPr="00CF5278">
        <w:rPr>
          <w:b/>
          <w:bCs/>
          <w:lang w:val="en-US"/>
        </w:rPr>
        <w:t>Section 5. Usefulness of the E-Procurement System</w:t>
      </w:r>
    </w:p>
    <w:p w14:paraId="096F50C3" w14:textId="77777777" w:rsidR="00931F3B" w:rsidRDefault="00931F3B" w:rsidP="00931F3B">
      <w:pPr>
        <w:pStyle w:val="ListParagraph"/>
        <w:numPr>
          <w:ilvl w:val="0"/>
          <w:numId w:val="10"/>
        </w:numPr>
        <w:jc w:val="left"/>
        <w:rPr>
          <w:lang w:val="en-US"/>
        </w:rPr>
      </w:pPr>
      <w:r w:rsidRPr="00FF2EC6">
        <w:rPr>
          <w:lang w:val="en-US"/>
        </w:rPr>
        <w:t>On a scale of 1 (not useful</w:t>
      </w:r>
      <w:r>
        <w:rPr>
          <w:lang w:val="en-US"/>
        </w:rPr>
        <w:t xml:space="preserve"> at all</w:t>
      </w:r>
      <w:r w:rsidRPr="00FF2EC6">
        <w:rPr>
          <w:lang w:val="en-US"/>
        </w:rPr>
        <w:t>) to 5 (very useful), how useful do you find the e-procurement system for your daily work tasks?</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700366B9" w14:textId="77777777" w:rsidTr="00521CAE">
        <w:trPr>
          <w:trHeight w:val="384"/>
        </w:trPr>
        <w:tc>
          <w:tcPr>
            <w:tcW w:w="1069" w:type="dxa"/>
          </w:tcPr>
          <w:p w14:paraId="0E79EED5" w14:textId="77777777" w:rsidR="00931F3B" w:rsidRPr="00417F65" w:rsidRDefault="00931F3B" w:rsidP="00521CAE">
            <w:pPr>
              <w:jc w:val="center"/>
              <w:rPr>
                <w:b/>
                <w:bCs/>
                <w:lang w:val="en-US"/>
              </w:rPr>
            </w:pPr>
            <w:r w:rsidRPr="00417F65">
              <w:rPr>
                <w:b/>
                <w:bCs/>
                <w:lang w:val="en-US"/>
              </w:rPr>
              <w:t>1</w:t>
            </w:r>
          </w:p>
        </w:tc>
        <w:tc>
          <w:tcPr>
            <w:tcW w:w="1069" w:type="dxa"/>
          </w:tcPr>
          <w:p w14:paraId="76CC1860" w14:textId="77777777" w:rsidR="00931F3B" w:rsidRPr="00417F65" w:rsidRDefault="00931F3B" w:rsidP="00521CAE">
            <w:pPr>
              <w:jc w:val="center"/>
              <w:rPr>
                <w:b/>
                <w:bCs/>
                <w:lang w:val="en-US"/>
              </w:rPr>
            </w:pPr>
            <w:r w:rsidRPr="00417F65">
              <w:rPr>
                <w:b/>
                <w:bCs/>
                <w:lang w:val="en-US"/>
              </w:rPr>
              <w:t>2</w:t>
            </w:r>
          </w:p>
        </w:tc>
        <w:tc>
          <w:tcPr>
            <w:tcW w:w="1069" w:type="dxa"/>
          </w:tcPr>
          <w:p w14:paraId="0ED00128" w14:textId="77777777" w:rsidR="00931F3B" w:rsidRPr="00417F65" w:rsidRDefault="00931F3B" w:rsidP="00521CAE">
            <w:pPr>
              <w:jc w:val="center"/>
              <w:rPr>
                <w:b/>
                <w:bCs/>
                <w:lang w:val="en-US"/>
              </w:rPr>
            </w:pPr>
            <w:r w:rsidRPr="00417F65">
              <w:rPr>
                <w:b/>
                <w:bCs/>
                <w:lang w:val="en-US"/>
              </w:rPr>
              <w:t>3</w:t>
            </w:r>
          </w:p>
        </w:tc>
        <w:tc>
          <w:tcPr>
            <w:tcW w:w="1069" w:type="dxa"/>
          </w:tcPr>
          <w:p w14:paraId="5CC90CC2" w14:textId="77777777" w:rsidR="00931F3B" w:rsidRPr="00417F65" w:rsidRDefault="00931F3B" w:rsidP="00521CAE">
            <w:pPr>
              <w:jc w:val="center"/>
              <w:rPr>
                <w:b/>
                <w:bCs/>
                <w:lang w:val="en-US"/>
              </w:rPr>
            </w:pPr>
            <w:r w:rsidRPr="00417F65">
              <w:rPr>
                <w:b/>
                <w:bCs/>
                <w:lang w:val="en-US"/>
              </w:rPr>
              <w:t>4</w:t>
            </w:r>
          </w:p>
        </w:tc>
        <w:tc>
          <w:tcPr>
            <w:tcW w:w="1069" w:type="dxa"/>
          </w:tcPr>
          <w:p w14:paraId="27FB5548" w14:textId="77777777" w:rsidR="00931F3B" w:rsidRPr="00417F65" w:rsidRDefault="00931F3B" w:rsidP="00521CAE">
            <w:pPr>
              <w:jc w:val="center"/>
              <w:rPr>
                <w:b/>
                <w:bCs/>
                <w:lang w:val="en-US"/>
              </w:rPr>
            </w:pPr>
            <w:r w:rsidRPr="00417F65">
              <w:rPr>
                <w:b/>
                <w:bCs/>
                <w:lang w:val="en-US"/>
              </w:rPr>
              <w:t>5</w:t>
            </w:r>
          </w:p>
        </w:tc>
      </w:tr>
    </w:tbl>
    <w:p w14:paraId="4D88B08E" w14:textId="77777777" w:rsidR="00931F3B" w:rsidRDefault="00931F3B" w:rsidP="00931F3B">
      <w:pPr>
        <w:pStyle w:val="ListParagraph"/>
        <w:rPr>
          <w:lang w:val="en-US"/>
        </w:rPr>
      </w:pPr>
    </w:p>
    <w:p w14:paraId="0FEA206A" w14:textId="77777777" w:rsidR="00931F3B" w:rsidRDefault="00931F3B" w:rsidP="00931F3B">
      <w:pPr>
        <w:pStyle w:val="ListParagraph"/>
        <w:numPr>
          <w:ilvl w:val="0"/>
          <w:numId w:val="10"/>
        </w:numPr>
        <w:jc w:val="left"/>
        <w:rPr>
          <w:lang w:val="en-US"/>
        </w:rPr>
      </w:pPr>
      <w:r w:rsidRPr="00FF2EC6">
        <w:rPr>
          <w:lang w:val="en-US"/>
        </w:rPr>
        <w:lastRenderedPageBreak/>
        <w:t>To what extent does the e-procurement system help you complete your procurement tasks more efficiently? (1 being not at all efficient, 5 being very efficient)</w:t>
      </w:r>
    </w:p>
    <w:p w14:paraId="23EA3A68" w14:textId="77777777" w:rsidR="00931F3B" w:rsidRDefault="00931F3B" w:rsidP="00931F3B">
      <w:pPr>
        <w:pStyle w:val="ListParagraph"/>
        <w:rPr>
          <w:lang w:val="en-US"/>
        </w:rPr>
      </w:pP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334356F8" w14:textId="77777777" w:rsidTr="00521CAE">
        <w:trPr>
          <w:trHeight w:val="384"/>
        </w:trPr>
        <w:tc>
          <w:tcPr>
            <w:tcW w:w="1069" w:type="dxa"/>
          </w:tcPr>
          <w:p w14:paraId="6BCF6E96" w14:textId="77777777" w:rsidR="00931F3B" w:rsidRPr="00417F65" w:rsidRDefault="00931F3B" w:rsidP="00521CAE">
            <w:pPr>
              <w:jc w:val="center"/>
              <w:rPr>
                <w:b/>
                <w:bCs/>
                <w:lang w:val="en-US"/>
              </w:rPr>
            </w:pPr>
            <w:r w:rsidRPr="00417F65">
              <w:rPr>
                <w:b/>
                <w:bCs/>
                <w:lang w:val="en-US"/>
              </w:rPr>
              <w:t>1</w:t>
            </w:r>
          </w:p>
        </w:tc>
        <w:tc>
          <w:tcPr>
            <w:tcW w:w="1069" w:type="dxa"/>
          </w:tcPr>
          <w:p w14:paraId="0FD26349" w14:textId="77777777" w:rsidR="00931F3B" w:rsidRPr="00417F65" w:rsidRDefault="00931F3B" w:rsidP="00521CAE">
            <w:pPr>
              <w:jc w:val="center"/>
              <w:rPr>
                <w:b/>
                <w:bCs/>
                <w:lang w:val="en-US"/>
              </w:rPr>
            </w:pPr>
            <w:r w:rsidRPr="00417F65">
              <w:rPr>
                <w:b/>
                <w:bCs/>
                <w:lang w:val="en-US"/>
              </w:rPr>
              <w:t>2</w:t>
            </w:r>
          </w:p>
        </w:tc>
        <w:tc>
          <w:tcPr>
            <w:tcW w:w="1069" w:type="dxa"/>
          </w:tcPr>
          <w:p w14:paraId="1537A57D" w14:textId="77777777" w:rsidR="00931F3B" w:rsidRPr="00417F65" w:rsidRDefault="00931F3B" w:rsidP="00521CAE">
            <w:pPr>
              <w:jc w:val="center"/>
              <w:rPr>
                <w:b/>
                <w:bCs/>
                <w:lang w:val="en-US"/>
              </w:rPr>
            </w:pPr>
            <w:r w:rsidRPr="00417F65">
              <w:rPr>
                <w:b/>
                <w:bCs/>
                <w:lang w:val="en-US"/>
              </w:rPr>
              <w:t>3</w:t>
            </w:r>
          </w:p>
        </w:tc>
        <w:tc>
          <w:tcPr>
            <w:tcW w:w="1069" w:type="dxa"/>
          </w:tcPr>
          <w:p w14:paraId="12D46835" w14:textId="77777777" w:rsidR="00931F3B" w:rsidRPr="00417F65" w:rsidRDefault="00931F3B" w:rsidP="00521CAE">
            <w:pPr>
              <w:jc w:val="center"/>
              <w:rPr>
                <w:b/>
                <w:bCs/>
                <w:lang w:val="en-US"/>
              </w:rPr>
            </w:pPr>
            <w:r w:rsidRPr="00417F65">
              <w:rPr>
                <w:b/>
                <w:bCs/>
                <w:lang w:val="en-US"/>
              </w:rPr>
              <w:t>4</w:t>
            </w:r>
          </w:p>
        </w:tc>
        <w:tc>
          <w:tcPr>
            <w:tcW w:w="1069" w:type="dxa"/>
          </w:tcPr>
          <w:p w14:paraId="79AE6AC7" w14:textId="77777777" w:rsidR="00931F3B" w:rsidRPr="00417F65" w:rsidRDefault="00931F3B" w:rsidP="00521CAE">
            <w:pPr>
              <w:jc w:val="center"/>
              <w:rPr>
                <w:b/>
                <w:bCs/>
                <w:lang w:val="en-US"/>
              </w:rPr>
            </w:pPr>
            <w:r w:rsidRPr="00417F65">
              <w:rPr>
                <w:b/>
                <w:bCs/>
                <w:lang w:val="en-US"/>
              </w:rPr>
              <w:t>5</w:t>
            </w:r>
          </w:p>
        </w:tc>
      </w:tr>
    </w:tbl>
    <w:p w14:paraId="396C398B" w14:textId="77777777" w:rsidR="00931F3B" w:rsidRDefault="00931F3B" w:rsidP="00931F3B">
      <w:pPr>
        <w:pStyle w:val="ListParagraph"/>
        <w:rPr>
          <w:lang w:val="en-US"/>
        </w:rPr>
      </w:pPr>
    </w:p>
    <w:p w14:paraId="07E84DFC" w14:textId="77777777" w:rsidR="00931F3B" w:rsidRDefault="00931F3B" w:rsidP="00931F3B">
      <w:pPr>
        <w:pStyle w:val="ListParagraph"/>
        <w:numPr>
          <w:ilvl w:val="0"/>
          <w:numId w:val="10"/>
        </w:numPr>
        <w:jc w:val="left"/>
        <w:rPr>
          <w:lang w:val="en-US"/>
        </w:rPr>
      </w:pPr>
      <w:r w:rsidRPr="00FF2EC6">
        <w:rPr>
          <w:lang w:val="en-US"/>
        </w:rPr>
        <w:t>How many additional procurement tasks can you complete per day using the e-procurement system compared to the previous manual processes?</w:t>
      </w:r>
    </w:p>
    <w:p w14:paraId="760470C5" w14:textId="77777777" w:rsidR="00931F3B" w:rsidRDefault="00931F3B" w:rsidP="00931F3B">
      <w:pPr>
        <w:pStyle w:val="ListParagraph"/>
        <w:rPr>
          <w:lang w:val="en-US"/>
        </w:rPr>
      </w:pPr>
    </w:p>
    <w:p w14:paraId="2367268F"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78" behindDoc="0" locked="0" layoutInCell="1" allowOverlap="1" wp14:anchorId="6E2D5047" wp14:editId="5B6DAF93">
                <wp:simplePos x="0" y="0"/>
                <wp:positionH relativeFrom="column">
                  <wp:posOffset>4251960</wp:posOffset>
                </wp:positionH>
                <wp:positionV relativeFrom="paragraph">
                  <wp:posOffset>6985</wp:posOffset>
                </wp:positionV>
                <wp:extent cx="205740" cy="175260"/>
                <wp:effectExtent l="0" t="0" r="22860" b="15240"/>
                <wp:wrapNone/>
                <wp:docPr id="940321336"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4B879654" id="Rectangle 1" o:spid="_x0000_s1026" style="position:absolute;margin-left:334.8pt;margin-top:.55pt;width:16.2pt;height:13.8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" filled="f" strokecolor="#091723 [484]" strokeweight=".25pt"/>
            </w:pict>
          </mc:Fallback>
        </mc:AlternateContent>
      </w:r>
      <w:r>
        <w:rPr>
          <w:lang w:val="en-US"/>
        </w:rPr>
        <w:t>0-10% more</w:t>
      </w:r>
    </w:p>
    <w:p w14:paraId="473F127E"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79" behindDoc="0" locked="0" layoutInCell="1" allowOverlap="1" wp14:anchorId="19F576F1" wp14:editId="78E0BB89">
                <wp:simplePos x="0" y="0"/>
                <wp:positionH relativeFrom="column">
                  <wp:posOffset>4259580</wp:posOffset>
                </wp:positionH>
                <wp:positionV relativeFrom="paragraph">
                  <wp:posOffset>6985</wp:posOffset>
                </wp:positionV>
                <wp:extent cx="205740" cy="175260"/>
                <wp:effectExtent l="0" t="0" r="22860" b="15240"/>
                <wp:wrapNone/>
                <wp:docPr id="754809118"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443E5AEE" id="Rectangle 1" o:spid="_x0000_s1026" style="position:absolute;margin-left:335.4pt;margin-top:.55pt;width:16.2pt;height:13.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" filled="f" strokecolor="#091723 [484]" strokeweight=".25pt"/>
            </w:pict>
          </mc:Fallback>
        </mc:AlternateContent>
      </w:r>
      <w:r>
        <w:rPr>
          <w:lang w:val="en-US"/>
        </w:rPr>
        <w:t>10-20% more</w:t>
      </w:r>
    </w:p>
    <w:p w14:paraId="59B53DBE"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81" behindDoc="0" locked="0" layoutInCell="1" allowOverlap="1" wp14:anchorId="60877B9E" wp14:editId="489E382F">
                <wp:simplePos x="0" y="0"/>
                <wp:positionH relativeFrom="column">
                  <wp:posOffset>4267200</wp:posOffset>
                </wp:positionH>
                <wp:positionV relativeFrom="paragraph">
                  <wp:posOffset>240030</wp:posOffset>
                </wp:positionV>
                <wp:extent cx="205740" cy="175260"/>
                <wp:effectExtent l="0" t="0" r="22860" b="15240"/>
                <wp:wrapNone/>
                <wp:docPr id="247073094"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2844D794" id="Rectangle 1" o:spid="_x0000_s1026" style="position:absolute;margin-left:336pt;margin-top:18.9pt;width:16.2pt;height:13.8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" filled="f" strokecolor="#091723 [484]" strokeweight=".25pt"/>
            </w:pict>
          </mc:Fallback>
        </mc:AlternateContent>
      </w:r>
      <w:r>
        <w:rPr>
          <w:noProof/>
          <w:lang w:val="en-US"/>
        </w:rPr>
        <mc:AlternateContent>
          <mc:Choice Requires="wps">
            <w:drawing>
              <wp:anchor distT="0" distB="0" distL="114300" distR="114300" simplePos="0" relativeHeight="251658280" behindDoc="0" locked="0" layoutInCell="1" allowOverlap="1" wp14:anchorId="78DE5077" wp14:editId="03C1ECEE">
                <wp:simplePos x="0" y="0"/>
                <wp:positionH relativeFrom="column">
                  <wp:posOffset>4259580</wp:posOffset>
                </wp:positionH>
                <wp:positionV relativeFrom="paragraph">
                  <wp:posOffset>3810</wp:posOffset>
                </wp:positionV>
                <wp:extent cx="205740" cy="175260"/>
                <wp:effectExtent l="0" t="0" r="22860" b="15240"/>
                <wp:wrapNone/>
                <wp:docPr id="2027586895"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DD70B27" id="Rectangle 1" o:spid="_x0000_s1026" style="position:absolute;margin-left:335.4pt;margin-top:.3pt;width:16.2pt;height:13.8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" filled="f" strokecolor="#091723 [484]" strokeweight=".25pt"/>
            </w:pict>
          </mc:Fallback>
        </mc:AlternateContent>
      </w:r>
      <w:r>
        <w:rPr>
          <w:lang w:val="en-US"/>
        </w:rPr>
        <w:t>20-40% more</w:t>
      </w:r>
    </w:p>
    <w:p w14:paraId="190E974A" w14:textId="77777777" w:rsidR="00931F3B" w:rsidRDefault="00931F3B" w:rsidP="00931F3B">
      <w:pPr>
        <w:pStyle w:val="ListParagraph"/>
        <w:rPr>
          <w:lang w:val="en-US"/>
        </w:rPr>
      </w:pPr>
      <w:r>
        <w:rPr>
          <w:noProof/>
          <w:lang w:val="en-US"/>
        </w:rPr>
        <mc:AlternateContent>
          <mc:Choice Requires="wps">
            <w:drawing>
              <wp:anchor distT="0" distB="0" distL="114300" distR="114300" simplePos="0" relativeHeight="251658282" behindDoc="0" locked="0" layoutInCell="1" allowOverlap="1" wp14:anchorId="41AB1823" wp14:editId="5BC9E0F6">
                <wp:simplePos x="0" y="0"/>
                <wp:positionH relativeFrom="column">
                  <wp:posOffset>4274820</wp:posOffset>
                </wp:positionH>
                <wp:positionV relativeFrom="paragraph">
                  <wp:posOffset>236220</wp:posOffset>
                </wp:positionV>
                <wp:extent cx="205740" cy="175260"/>
                <wp:effectExtent l="0" t="0" r="22860" b="15240"/>
                <wp:wrapNone/>
                <wp:docPr id="1784252984" name="Rectangle 1"/>
                <wp:cNvGraphicFramePr/>
                <a:graphic xmlns:a="http://schemas.openxmlformats.org/drawingml/2006/main">
                  <a:graphicData uri="http://schemas.microsoft.com/office/word/2010/wordprocessingShape">
                    <wps:wsp>
                      <wps:cNvSpPr/>
                      <wps:spPr>
                        <a:xfrm>
                          <a:off x="0" y="0"/>
                          <a:ext cx="205740" cy="1752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ect w14:anchorId="63B4205F" id="Rectangle 1" o:spid="_x0000_s1026" style="position:absolute;margin-left:336.6pt;margin-top:18.6pt;width:16.2pt;height:13.8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" filled="f" strokecolor="#091723 [484]" strokeweight=".25pt"/>
            </w:pict>
          </mc:Fallback>
        </mc:AlternateContent>
      </w:r>
      <w:r>
        <w:rPr>
          <w:lang w:val="en-US"/>
        </w:rPr>
        <w:t>50% more</w:t>
      </w:r>
    </w:p>
    <w:p w14:paraId="5FCEAF9F" w14:textId="77777777" w:rsidR="00931F3B" w:rsidRDefault="00931F3B" w:rsidP="00931F3B">
      <w:pPr>
        <w:pStyle w:val="ListParagraph"/>
        <w:rPr>
          <w:lang w:val="en-US"/>
        </w:rPr>
      </w:pPr>
      <w:r>
        <w:rPr>
          <w:lang w:val="en-US"/>
        </w:rPr>
        <w:t>Above 50% more</w:t>
      </w:r>
    </w:p>
    <w:p w14:paraId="17345A61" w14:textId="77777777" w:rsidR="00931F3B" w:rsidRDefault="00931F3B" w:rsidP="00931F3B">
      <w:pPr>
        <w:pStyle w:val="ListParagraph"/>
        <w:rPr>
          <w:lang w:val="en-US"/>
        </w:rPr>
      </w:pPr>
    </w:p>
    <w:p w14:paraId="4E7BF921" w14:textId="77777777" w:rsidR="00931F3B" w:rsidRDefault="00931F3B" w:rsidP="00931F3B">
      <w:pPr>
        <w:pStyle w:val="ListParagraph"/>
        <w:numPr>
          <w:ilvl w:val="0"/>
          <w:numId w:val="10"/>
        </w:numPr>
        <w:jc w:val="left"/>
        <w:rPr>
          <w:lang w:val="en-US"/>
        </w:rPr>
      </w:pPr>
      <w:r w:rsidRPr="00FF2EC6">
        <w:rPr>
          <w:lang w:val="en-US"/>
        </w:rPr>
        <w:t>On a scale of 1 (strongly disagree) to 5 (strongly agree), I find the e-procurement system to be an easier way to manage my procurement activities.</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38ABD5E2" w14:textId="77777777" w:rsidTr="00521CAE">
        <w:trPr>
          <w:trHeight w:val="384"/>
        </w:trPr>
        <w:tc>
          <w:tcPr>
            <w:tcW w:w="1069" w:type="dxa"/>
          </w:tcPr>
          <w:p w14:paraId="0511422E" w14:textId="77777777" w:rsidR="00931F3B" w:rsidRPr="00417F65" w:rsidRDefault="00931F3B" w:rsidP="00521CAE">
            <w:pPr>
              <w:jc w:val="center"/>
              <w:rPr>
                <w:b/>
                <w:bCs/>
                <w:lang w:val="en-US"/>
              </w:rPr>
            </w:pPr>
            <w:r w:rsidRPr="00417F65">
              <w:rPr>
                <w:b/>
                <w:bCs/>
                <w:lang w:val="en-US"/>
              </w:rPr>
              <w:t>1</w:t>
            </w:r>
          </w:p>
        </w:tc>
        <w:tc>
          <w:tcPr>
            <w:tcW w:w="1069" w:type="dxa"/>
          </w:tcPr>
          <w:p w14:paraId="0224945D" w14:textId="77777777" w:rsidR="00931F3B" w:rsidRPr="00417F65" w:rsidRDefault="00931F3B" w:rsidP="00521CAE">
            <w:pPr>
              <w:jc w:val="center"/>
              <w:rPr>
                <w:b/>
                <w:bCs/>
                <w:lang w:val="en-US"/>
              </w:rPr>
            </w:pPr>
            <w:r w:rsidRPr="00417F65">
              <w:rPr>
                <w:b/>
                <w:bCs/>
                <w:lang w:val="en-US"/>
              </w:rPr>
              <w:t>2</w:t>
            </w:r>
          </w:p>
        </w:tc>
        <w:tc>
          <w:tcPr>
            <w:tcW w:w="1069" w:type="dxa"/>
          </w:tcPr>
          <w:p w14:paraId="505C695C" w14:textId="77777777" w:rsidR="00931F3B" w:rsidRPr="00417F65" w:rsidRDefault="00931F3B" w:rsidP="00521CAE">
            <w:pPr>
              <w:jc w:val="center"/>
              <w:rPr>
                <w:b/>
                <w:bCs/>
                <w:lang w:val="en-US"/>
              </w:rPr>
            </w:pPr>
            <w:r w:rsidRPr="00417F65">
              <w:rPr>
                <w:b/>
                <w:bCs/>
                <w:lang w:val="en-US"/>
              </w:rPr>
              <w:t>3</w:t>
            </w:r>
          </w:p>
        </w:tc>
        <w:tc>
          <w:tcPr>
            <w:tcW w:w="1069" w:type="dxa"/>
          </w:tcPr>
          <w:p w14:paraId="0442C366" w14:textId="77777777" w:rsidR="00931F3B" w:rsidRPr="00417F65" w:rsidRDefault="00931F3B" w:rsidP="00521CAE">
            <w:pPr>
              <w:jc w:val="center"/>
              <w:rPr>
                <w:b/>
                <w:bCs/>
                <w:lang w:val="en-US"/>
              </w:rPr>
            </w:pPr>
            <w:r w:rsidRPr="00417F65">
              <w:rPr>
                <w:b/>
                <w:bCs/>
                <w:lang w:val="en-US"/>
              </w:rPr>
              <w:t>4</w:t>
            </w:r>
          </w:p>
        </w:tc>
        <w:tc>
          <w:tcPr>
            <w:tcW w:w="1069" w:type="dxa"/>
          </w:tcPr>
          <w:p w14:paraId="104EC36D" w14:textId="77777777" w:rsidR="00931F3B" w:rsidRPr="00417F65" w:rsidRDefault="00931F3B" w:rsidP="00521CAE">
            <w:pPr>
              <w:jc w:val="center"/>
              <w:rPr>
                <w:b/>
                <w:bCs/>
                <w:lang w:val="en-US"/>
              </w:rPr>
            </w:pPr>
            <w:r w:rsidRPr="00417F65">
              <w:rPr>
                <w:b/>
                <w:bCs/>
                <w:lang w:val="en-US"/>
              </w:rPr>
              <w:t>5</w:t>
            </w:r>
          </w:p>
        </w:tc>
      </w:tr>
    </w:tbl>
    <w:p w14:paraId="33391C2A" w14:textId="77777777" w:rsidR="00931F3B" w:rsidRDefault="00931F3B" w:rsidP="00931F3B">
      <w:pPr>
        <w:pStyle w:val="ListParagraph"/>
        <w:rPr>
          <w:lang w:val="en-US"/>
        </w:rPr>
      </w:pPr>
    </w:p>
    <w:p w14:paraId="30FA41AA" w14:textId="77777777" w:rsidR="00931F3B" w:rsidRDefault="00931F3B" w:rsidP="00931F3B">
      <w:pPr>
        <w:pStyle w:val="ListParagraph"/>
        <w:numPr>
          <w:ilvl w:val="0"/>
          <w:numId w:val="10"/>
        </w:numPr>
        <w:jc w:val="left"/>
        <w:rPr>
          <w:lang w:val="en-US"/>
        </w:rPr>
      </w:pPr>
      <w:r w:rsidRPr="00FF2EC6">
        <w:rPr>
          <w:lang w:val="en-US"/>
        </w:rPr>
        <w:t>On a scale of 1 (strongly disagree) to 5 (strongly agree), the e-procurement system helps me make better decisions when choosing suppliers.</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5973A3DE" w14:textId="77777777" w:rsidTr="00521CAE">
        <w:trPr>
          <w:trHeight w:val="384"/>
        </w:trPr>
        <w:tc>
          <w:tcPr>
            <w:tcW w:w="1069" w:type="dxa"/>
          </w:tcPr>
          <w:p w14:paraId="0BB5D866" w14:textId="77777777" w:rsidR="00931F3B" w:rsidRPr="00417F65" w:rsidRDefault="00931F3B" w:rsidP="00521CAE">
            <w:pPr>
              <w:jc w:val="center"/>
              <w:rPr>
                <w:b/>
                <w:bCs/>
                <w:lang w:val="en-US"/>
              </w:rPr>
            </w:pPr>
            <w:r w:rsidRPr="00417F65">
              <w:rPr>
                <w:b/>
                <w:bCs/>
                <w:lang w:val="en-US"/>
              </w:rPr>
              <w:t>1</w:t>
            </w:r>
          </w:p>
        </w:tc>
        <w:tc>
          <w:tcPr>
            <w:tcW w:w="1069" w:type="dxa"/>
          </w:tcPr>
          <w:p w14:paraId="5A3B7906" w14:textId="77777777" w:rsidR="00931F3B" w:rsidRPr="00417F65" w:rsidRDefault="00931F3B" w:rsidP="00521CAE">
            <w:pPr>
              <w:jc w:val="center"/>
              <w:rPr>
                <w:b/>
                <w:bCs/>
                <w:lang w:val="en-US"/>
              </w:rPr>
            </w:pPr>
            <w:r w:rsidRPr="00417F65">
              <w:rPr>
                <w:b/>
                <w:bCs/>
                <w:lang w:val="en-US"/>
              </w:rPr>
              <w:t>2</w:t>
            </w:r>
          </w:p>
        </w:tc>
        <w:tc>
          <w:tcPr>
            <w:tcW w:w="1069" w:type="dxa"/>
          </w:tcPr>
          <w:p w14:paraId="369ECF52" w14:textId="77777777" w:rsidR="00931F3B" w:rsidRPr="00417F65" w:rsidRDefault="00931F3B" w:rsidP="00521CAE">
            <w:pPr>
              <w:jc w:val="center"/>
              <w:rPr>
                <w:b/>
                <w:bCs/>
                <w:lang w:val="en-US"/>
              </w:rPr>
            </w:pPr>
            <w:r w:rsidRPr="00417F65">
              <w:rPr>
                <w:b/>
                <w:bCs/>
                <w:lang w:val="en-US"/>
              </w:rPr>
              <w:t>3</w:t>
            </w:r>
          </w:p>
        </w:tc>
        <w:tc>
          <w:tcPr>
            <w:tcW w:w="1069" w:type="dxa"/>
          </w:tcPr>
          <w:p w14:paraId="05844519" w14:textId="77777777" w:rsidR="00931F3B" w:rsidRPr="00417F65" w:rsidRDefault="00931F3B" w:rsidP="00521CAE">
            <w:pPr>
              <w:jc w:val="center"/>
              <w:rPr>
                <w:b/>
                <w:bCs/>
                <w:lang w:val="en-US"/>
              </w:rPr>
            </w:pPr>
            <w:r w:rsidRPr="00417F65">
              <w:rPr>
                <w:b/>
                <w:bCs/>
                <w:lang w:val="en-US"/>
              </w:rPr>
              <w:t>4</w:t>
            </w:r>
          </w:p>
        </w:tc>
        <w:tc>
          <w:tcPr>
            <w:tcW w:w="1069" w:type="dxa"/>
          </w:tcPr>
          <w:p w14:paraId="3E5B8E6C" w14:textId="77777777" w:rsidR="00931F3B" w:rsidRPr="00417F65" w:rsidRDefault="00931F3B" w:rsidP="00521CAE">
            <w:pPr>
              <w:jc w:val="center"/>
              <w:rPr>
                <w:b/>
                <w:bCs/>
                <w:lang w:val="en-US"/>
              </w:rPr>
            </w:pPr>
            <w:r w:rsidRPr="00417F65">
              <w:rPr>
                <w:b/>
                <w:bCs/>
                <w:lang w:val="en-US"/>
              </w:rPr>
              <w:t>5</w:t>
            </w:r>
          </w:p>
        </w:tc>
      </w:tr>
    </w:tbl>
    <w:p w14:paraId="4462654C" w14:textId="77777777" w:rsidR="00931F3B" w:rsidRDefault="00931F3B" w:rsidP="00931F3B">
      <w:pPr>
        <w:pStyle w:val="ListParagraph"/>
        <w:rPr>
          <w:lang w:val="en-US"/>
        </w:rPr>
      </w:pPr>
    </w:p>
    <w:p w14:paraId="0DD4F2CC" w14:textId="77777777" w:rsidR="00931F3B" w:rsidRDefault="00931F3B" w:rsidP="00931F3B">
      <w:pPr>
        <w:pStyle w:val="ListParagraph"/>
        <w:numPr>
          <w:ilvl w:val="0"/>
          <w:numId w:val="10"/>
        </w:numPr>
        <w:jc w:val="left"/>
        <w:rPr>
          <w:lang w:val="en-US"/>
        </w:rPr>
      </w:pPr>
      <w:r w:rsidRPr="00FF2EC6">
        <w:rPr>
          <w:lang w:val="en-US"/>
        </w:rPr>
        <w:t>On a scale of 1 (strongly disagree) to 5 (strongly agree), I would recommend the e-procurement system to others in my department.</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6FCE4A6F" w14:textId="77777777" w:rsidTr="00521CAE">
        <w:trPr>
          <w:trHeight w:val="384"/>
        </w:trPr>
        <w:tc>
          <w:tcPr>
            <w:tcW w:w="1069" w:type="dxa"/>
          </w:tcPr>
          <w:p w14:paraId="3D733BF3" w14:textId="77777777" w:rsidR="00931F3B" w:rsidRPr="00417F65" w:rsidRDefault="00931F3B" w:rsidP="00521CAE">
            <w:pPr>
              <w:jc w:val="center"/>
              <w:rPr>
                <w:b/>
                <w:bCs/>
                <w:lang w:val="en-US"/>
              </w:rPr>
            </w:pPr>
            <w:r w:rsidRPr="00417F65">
              <w:rPr>
                <w:b/>
                <w:bCs/>
                <w:lang w:val="en-US"/>
              </w:rPr>
              <w:t>1</w:t>
            </w:r>
          </w:p>
        </w:tc>
        <w:tc>
          <w:tcPr>
            <w:tcW w:w="1069" w:type="dxa"/>
          </w:tcPr>
          <w:p w14:paraId="08CFA9D4" w14:textId="77777777" w:rsidR="00931F3B" w:rsidRPr="00417F65" w:rsidRDefault="00931F3B" w:rsidP="00521CAE">
            <w:pPr>
              <w:jc w:val="center"/>
              <w:rPr>
                <w:b/>
                <w:bCs/>
                <w:lang w:val="en-US"/>
              </w:rPr>
            </w:pPr>
            <w:r w:rsidRPr="00417F65">
              <w:rPr>
                <w:b/>
                <w:bCs/>
                <w:lang w:val="en-US"/>
              </w:rPr>
              <w:t>2</w:t>
            </w:r>
          </w:p>
        </w:tc>
        <w:tc>
          <w:tcPr>
            <w:tcW w:w="1069" w:type="dxa"/>
          </w:tcPr>
          <w:p w14:paraId="21B2E79C" w14:textId="77777777" w:rsidR="00931F3B" w:rsidRPr="00417F65" w:rsidRDefault="00931F3B" w:rsidP="00521CAE">
            <w:pPr>
              <w:jc w:val="center"/>
              <w:rPr>
                <w:b/>
                <w:bCs/>
                <w:lang w:val="en-US"/>
              </w:rPr>
            </w:pPr>
            <w:r w:rsidRPr="00417F65">
              <w:rPr>
                <w:b/>
                <w:bCs/>
                <w:lang w:val="en-US"/>
              </w:rPr>
              <w:t>3</w:t>
            </w:r>
          </w:p>
        </w:tc>
        <w:tc>
          <w:tcPr>
            <w:tcW w:w="1069" w:type="dxa"/>
          </w:tcPr>
          <w:p w14:paraId="676C0AFC" w14:textId="77777777" w:rsidR="00931F3B" w:rsidRPr="00417F65" w:rsidRDefault="00931F3B" w:rsidP="00521CAE">
            <w:pPr>
              <w:jc w:val="center"/>
              <w:rPr>
                <w:b/>
                <w:bCs/>
                <w:lang w:val="en-US"/>
              </w:rPr>
            </w:pPr>
            <w:r w:rsidRPr="00417F65">
              <w:rPr>
                <w:b/>
                <w:bCs/>
                <w:lang w:val="en-US"/>
              </w:rPr>
              <w:t>4</w:t>
            </w:r>
          </w:p>
        </w:tc>
        <w:tc>
          <w:tcPr>
            <w:tcW w:w="1069" w:type="dxa"/>
          </w:tcPr>
          <w:p w14:paraId="36EE520B" w14:textId="77777777" w:rsidR="00931F3B" w:rsidRPr="00417F65" w:rsidRDefault="00931F3B" w:rsidP="00521CAE">
            <w:pPr>
              <w:jc w:val="center"/>
              <w:rPr>
                <w:b/>
                <w:bCs/>
                <w:lang w:val="en-US"/>
              </w:rPr>
            </w:pPr>
            <w:r w:rsidRPr="00417F65">
              <w:rPr>
                <w:b/>
                <w:bCs/>
                <w:lang w:val="en-US"/>
              </w:rPr>
              <w:t>5</w:t>
            </w:r>
          </w:p>
        </w:tc>
      </w:tr>
    </w:tbl>
    <w:p w14:paraId="580A6761" w14:textId="77777777" w:rsidR="00931F3B" w:rsidRDefault="00931F3B" w:rsidP="00931F3B">
      <w:pPr>
        <w:pStyle w:val="ListParagraph"/>
        <w:rPr>
          <w:lang w:val="en-US"/>
        </w:rPr>
      </w:pPr>
    </w:p>
    <w:p w14:paraId="222CD32D" w14:textId="77777777" w:rsidR="00931F3B" w:rsidRPr="005B4709" w:rsidRDefault="00931F3B" w:rsidP="00931F3B">
      <w:pPr>
        <w:ind w:left="360"/>
        <w:rPr>
          <w:b/>
          <w:bCs/>
          <w:lang w:val="en-US"/>
        </w:rPr>
      </w:pPr>
      <w:r w:rsidRPr="005B4709">
        <w:rPr>
          <w:b/>
          <w:bCs/>
          <w:lang w:val="en-US"/>
        </w:rPr>
        <w:t>Section 6. Department Specific Perceptions</w:t>
      </w:r>
    </w:p>
    <w:p w14:paraId="2CAE1E25" w14:textId="77777777" w:rsidR="00931F3B" w:rsidRPr="005B4709" w:rsidRDefault="00931F3B" w:rsidP="00931F3B">
      <w:pPr>
        <w:ind w:left="360"/>
        <w:rPr>
          <w:i/>
          <w:iCs/>
          <w:lang w:val="en-US"/>
        </w:rPr>
      </w:pPr>
      <w:r>
        <w:rPr>
          <w:i/>
          <w:iCs/>
          <w:lang w:val="en-US"/>
        </w:rPr>
        <w:t>(</w:t>
      </w:r>
      <w:r w:rsidRPr="005B4709">
        <w:rPr>
          <w:i/>
          <w:iCs/>
          <w:lang w:val="en-US"/>
        </w:rPr>
        <w:t>Answer this only if you are part of the Procurement Department/Section</w:t>
      </w:r>
      <w:r>
        <w:rPr>
          <w:i/>
          <w:iCs/>
          <w:lang w:val="en-US"/>
        </w:rPr>
        <w:t>)</w:t>
      </w:r>
    </w:p>
    <w:p w14:paraId="2EC73F25" w14:textId="77777777" w:rsidR="00931F3B" w:rsidRDefault="00931F3B" w:rsidP="00931F3B">
      <w:pPr>
        <w:pStyle w:val="ListParagraph"/>
        <w:numPr>
          <w:ilvl w:val="0"/>
          <w:numId w:val="10"/>
        </w:numPr>
        <w:jc w:val="left"/>
        <w:rPr>
          <w:lang w:val="en-US"/>
        </w:rPr>
      </w:pPr>
      <w:r w:rsidRPr="000F29C2">
        <w:rPr>
          <w:lang w:val="en-US"/>
        </w:rPr>
        <w:t xml:space="preserve">How useful is the e-procurement system for managing purchase orders and invoices? </w:t>
      </w:r>
      <w:r>
        <w:rPr>
          <w:lang w:val="en-US"/>
        </w:rPr>
        <w:t xml:space="preserve">1 </w:t>
      </w:r>
      <w:r w:rsidRPr="00FF2EC6">
        <w:rPr>
          <w:lang w:val="en-US"/>
        </w:rPr>
        <w:t>(not useful</w:t>
      </w:r>
      <w:r>
        <w:rPr>
          <w:lang w:val="en-US"/>
        </w:rPr>
        <w:t xml:space="preserve"> at all</w:t>
      </w:r>
      <w:r w:rsidRPr="00FF2EC6">
        <w:rPr>
          <w:lang w:val="en-US"/>
        </w:rPr>
        <w:t>) to 5 (very useful)</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20471D0A" w14:textId="77777777" w:rsidTr="00521CAE">
        <w:trPr>
          <w:trHeight w:val="384"/>
        </w:trPr>
        <w:tc>
          <w:tcPr>
            <w:tcW w:w="1069" w:type="dxa"/>
          </w:tcPr>
          <w:p w14:paraId="2CCE2FC8" w14:textId="77777777" w:rsidR="00931F3B" w:rsidRPr="00417F65" w:rsidRDefault="00931F3B" w:rsidP="00521CAE">
            <w:pPr>
              <w:jc w:val="center"/>
              <w:rPr>
                <w:b/>
                <w:bCs/>
                <w:lang w:val="en-US"/>
              </w:rPr>
            </w:pPr>
            <w:r w:rsidRPr="00417F65">
              <w:rPr>
                <w:b/>
                <w:bCs/>
                <w:lang w:val="en-US"/>
              </w:rPr>
              <w:lastRenderedPageBreak/>
              <w:t>1</w:t>
            </w:r>
          </w:p>
        </w:tc>
        <w:tc>
          <w:tcPr>
            <w:tcW w:w="1069" w:type="dxa"/>
          </w:tcPr>
          <w:p w14:paraId="7D0BCE1D" w14:textId="77777777" w:rsidR="00931F3B" w:rsidRPr="00417F65" w:rsidRDefault="00931F3B" w:rsidP="00521CAE">
            <w:pPr>
              <w:jc w:val="center"/>
              <w:rPr>
                <w:b/>
                <w:bCs/>
                <w:lang w:val="en-US"/>
              </w:rPr>
            </w:pPr>
            <w:r w:rsidRPr="00417F65">
              <w:rPr>
                <w:b/>
                <w:bCs/>
                <w:lang w:val="en-US"/>
              </w:rPr>
              <w:t>2</w:t>
            </w:r>
          </w:p>
        </w:tc>
        <w:tc>
          <w:tcPr>
            <w:tcW w:w="1069" w:type="dxa"/>
          </w:tcPr>
          <w:p w14:paraId="48EF3328" w14:textId="77777777" w:rsidR="00931F3B" w:rsidRPr="00417F65" w:rsidRDefault="00931F3B" w:rsidP="00521CAE">
            <w:pPr>
              <w:jc w:val="center"/>
              <w:rPr>
                <w:b/>
                <w:bCs/>
                <w:lang w:val="en-US"/>
              </w:rPr>
            </w:pPr>
            <w:r w:rsidRPr="00417F65">
              <w:rPr>
                <w:b/>
                <w:bCs/>
                <w:lang w:val="en-US"/>
              </w:rPr>
              <w:t>3</w:t>
            </w:r>
          </w:p>
        </w:tc>
        <w:tc>
          <w:tcPr>
            <w:tcW w:w="1069" w:type="dxa"/>
          </w:tcPr>
          <w:p w14:paraId="1B8A72DB" w14:textId="77777777" w:rsidR="00931F3B" w:rsidRPr="00417F65" w:rsidRDefault="00931F3B" w:rsidP="00521CAE">
            <w:pPr>
              <w:jc w:val="center"/>
              <w:rPr>
                <w:b/>
                <w:bCs/>
                <w:lang w:val="en-US"/>
              </w:rPr>
            </w:pPr>
            <w:r w:rsidRPr="00417F65">
              <w:rPr>
                <w:b/>
                <w:bCs/>
                <w:lang w:val="en-US"/>
              </w:rPr>
              <w:t>4</w:t>
            </w:r>
          </w:p>
        </w:tc>
        <w:tc>
          <w:tcPr>
            <w:tcW w:w="1069" w:type="dxa"/>
          </w:tcPr>
          <w:p w14:paraId="2964EF8F" w14:textId="77777777" w:rsidR="00931F3B" w:rsidRPr="00417F65" w:rsidRDefault="00931F3B" w:rsidP="00521CAE">
            <w:pPr>
              <w:jc w:val="center"/>
              <w:rPr>
                <w:b/>
                <w:bCs/>
                <w:lang w:val="en-US"/>
              </w:rPr>
            </w:pPr>
            <w:r w:rsidRPr="00417F65">
              <w:rPr>
                <w:b/>
                <w:bCs/>
                <w:lang w:val="en-US"/>
              </w:rPr>
              <w:t>5</w:t>
            </w:r>
          </w:p>
        </w:tc>
      </w:tr>
    </w:tbl>
    <w:p w14:paraId="6331C52C" w14:textId="77777777" w:rsidR="00931F3B" w:rsidRPr="000F29C2" w:rsidRDefault="00931F3B" w:rsidP="00931F3B">
      <w:pPr>
        <w:pStyle w:val="ListParagraph"/>
        <w:rPr>
          <w:lang w:val="en-US"/>
        </w:rPr>
      </w:pPr>
    </w:p>
    <w:p w14:paraId="07662033" w14:textId="77777777" w:rsidR="00931F3B" w:rsidRDefault="00931F3B" w:rsidP="00931F3B">
      <w:pPr>
        <w:pStyle w:val="ListParagraph"/>
        <w:numPr>
          <w:ilvl w:val="0"/>
          <w:numId w:val="10"/>
        </w:numPr>
        <w:jc w:val="left"/>
        <w:rPr>
          <w:lang w:val="en-US"/>
        </w:rPr>
      </w:pPr>
      <w:r w:rsidRPr="000F29C2">
        <w:rPr>
          <w:lang w:val="en-US"/>
        </w:rPr>
        <w:t xml:space="preserve">How satisfied are you with the reporting and analytics capabilities of the e-procurement system? </w:t>
      </w:r>
      <w:r w:rsidRPr="00FF2EC6">
        <w:rPr>
          <w:lang w:val="en-US"/>
        </w:rPr>
        <w:t xml:space="preserve">(not </w:t>
      </w:r>
      <w:r>
        <w:rPr>
          <w:lang w:val="en-US"/>
        </w:rPr>
        <w:t>satisfied at all</w:t>
      </w:r>
      <w:r w:rsidRPr="00FF2EC6">
        <w:rPr>
          <w:lang w:val="en-US"/>
        </w:rPr>
        <w:t xml:space="preserve">) to 5 (very </w:t>
      </w:r>
      <w:r>
        <w:rPr>
          <w:lang w:val="en-US"/>
        </w:rPr>
        <w:t>satisfied</w:t>
      </w:r>
      <w:r w:rsidRPr="00FF2EC6">
        <w:rPr>
          <w:lang w:val="en-US"/>
        </w:rPr>
        <w:t>)</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5DC64B99" w14:textId="77777777" w:rsidTr="00521CAE">
        <w:trPr>
          <w:trHeight w:val="384"/>
        </w:trPr>
        <w:tc>
          <w:tcPr>
            <w:tcW w:w="1069" w:type="dxa"/>
          </w:tcPr>
          <w:p w14:paraId="73EDF7A0" w14:textId="77777777" w:rsidR="00931F3B" w:rsidRPr="00417F65" w:rsidRDefault="00931F3B" w:rsidP="00521CAE">
            <w:pPr>
              <w:jc w:val="center"/>
              <w:rPr>
                <w:b/>
                <w:bCs/>
                <w:lang w:val="en-US"/>
              </w:rPr>
            </w:pPr>
            <w:r w:rsidRPr="00417F65">
              <w:rPr>
                <w:b/>
                <w:bCs/>
                <w:lang w:val="en-US"/>
              </w:rPr>
              <w:t>1</w:t>
            </w:r>
          </w:p>
        </w:tc>
        <w:tc>
          <w:tcPr>
            <w:tcW w:w="1069" w:type="dxa"/>
          </w:tcPr>
          <w:p w14:paraId="0B41B0AF" w14:textId="77777777" w:rsidR="00931F3B" w:rsidRPr="00417F65" w:rsidRDefault="00931F3B" w:rsidP="00521CAE">
            <w:pPr>
              <w:jc w:val="center"/>
              <w:rPr>
                <w:b/>
                <w:bCs/>
                <w:lang w:val="en-US"/>
              </w:rPr>
            </w:pPr>
            <w:r w:rsidRPr="00417F65">
              <w:rPr>
                <w:b/>
                <w:bCs/>
                <w:lang w:val="en-US"/>
              </w:rPr>
              <w:t>2</w:t>
            </w:r>
          </w:p>
        </w:tc>
        <w:tc>
          <w:tcPr>
            <w:tcW w:w="1069" w:type="dxa"/>
          </w:tcPr>
          <w:p w14:paraId="7223F147" w14:textId="77777777" w:rsidR="00931F3B" w:rsidRPr="00417F65" w:rsidRDefault="00931F3B" w:rsidP="00521CAE">
            <w:pPr>
              <w:jc w:val="center"/>
              <w:rPr>
                <w:b/>
                <w:bCs/>
                <w:lang w:val="en-US"/>
              </w:rPr>
            </w:pPr>
            <w:r w:rsidRPr="00417F65">
              <w:rPr>
                <w:b/>
                <w:bCs/>
                <w:lang w:val="en-US"/>
              </w:rPr>
              <w:t>3</w:t>
            </w:r>
          </w:p>
        </w:tc>
        <w:tc>
          <w:tcPr>
            <w:tcW w:w="1069" w:type="dxa"/>
          </w:tcPr>
          <w:p w14:paraId="67EC2A79" w14:textId="77777777" w:rsidR="00931F3B" w:rsidRPr="00417F65" w:rsidRDefault="00931F3B" w:rsidP="00521CAE">
            <w:pPr>
              <w:jc w:val="center"/>
              <w:rPr>
                <w:b/>
                <w:bCs/>
                <w:lang w:val="en-US"/>
              </w:rPr>
            </w:pPr>
            <w:r w:rsidRPr="00417F65">
              <w:rPr>
                <w:b/>
                <w:bCs/>
                <w:lang w:val="en-US"/>
              </w:rPr>
              <w:t>4</w:t>
            </w:r>
          </w:p>
        </w:tc>
        <w:tc>
          <w:tcPr>
            <w:tcW w:w="1069" w:type="dxa"/>
          </w:tcPr>
          <w:p w14:paraId="6A26638F" w14:textId="77777777" w:rsidR="00931F3B" w:rsidRPr="00417F65" w:rsidRDefault="00931F3B" w:rsidP="00521CAE">
            <w:pPr>
              <w:jc w:val="center"/>
              <w:rPr>
                <w:b/>
                <w:bCs/>
                <w:lang w:val="en-US"/>
              </w:rPr>
            </w:pPr>
            <w:r w:rsidRPr="00417F65">
              <w:rPr>
                <w:b/>
                <w:bCs/>
                <w:lang w:val="en-US"/>
              </w:rPr>
              <w:t>5</w:t>
            </w:r>
          </w:p>
        </w:tc>
      </w:tr>
    </w:tbl>
    <w:p w14:paraId="1B4F26F1" w14:textId="77777777" w:rsidR="00931F3B" w:rsidRPr="000F29C2" w:rsidRDefault="00931F3B" w:rsidP="00931F3B">
      <w:pPr>
        <w:pStyle w:val="ListParagraph"/>
        <w:rPr>
          <w:lang w:val="en-US"/>
        </w:rPr>
      </w:pPr>
    </w:p>
    <w:p w14:paraId="4695B6C7" w14:textId="77777777" w:rsidR="00931F3B" w:rsidRPr="00972DD0" w:rsidRDefault="00931F3B" w:rsidP="00931F3B">
      <w:pPr>
        <w:ind w:left="360"/>
        <w:rPr>
          <w:i/>
          <w:iCs/>
          <w:lang w:val="en-US"/>
        </w:rPr>
      </w:pPr>
      <w:r w:rsidRPr="00972DD0">
        <w:rPr>
          <w:i/>
          <w:iCs/>
          <w:lang w:val="en-US"/>
        </w:rPr>
        <w:t>(Answer this only if you are from the Finance Department/Section)</w:t>
      </w:r>
    </w:p>
    <w:p w14:paraId="7891D837" w14:textId="77777777" w:rsidR="00931F3B" w:rsidRDefault="00931F3B" w:rsidP="00931F3B">
      <w:pPr>
        <w:pStyle w:val="ListParagraph"/>
        <w:numPr>
          <w:ilvl w:val="0"/>
          <w:numId w:val="10"/>
        </w:numPr>
        <w:jc w:val="left"/>
        <w:rPr>
          <w:lang w:val="en-US"/>
        </w:rPr>
      </w:pPr>
      <w:r w:rsidRPr="000F29C2">
        <w:rPr>
          <w:lang w:val="en-US"/>
        </w:rPr>
        <w:t xml:space="preserve">To what extent has the e-procurement system improved the accuracy and timeliness of financial reporting? </w:t>
      </w:r>
      <w:r>
        <w:rPr>
          <w:lang w:val="en-US"/>
        </w:rPr>
        <w:t>1 (No difference) 5 (Improved very much)</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72743157" w14:textId="77777777" w:rsidTr="00521CAE">
        <w:trPr>
          <w:trHeight w:val="384"/>
        </w:trPr>
        <w:tc>
          <w:tcPr>
            <w:tcW w:w="1069" w:type="dxa"/>
          </w:tcPr>
          <w:p w14:paraId="0E20B3B7" w14:textId="77777777" w:rsidR="00931F3B" w:rsidRPr="00417F65" w:rsidRDefault="00931F3B" w:rsidP="00521CAE">
            <w:pPr>
              <w:jc w:val="center"/>
              <w:rPr>
                <w:b/>
                <w:bCs/>
                <w:lang w:val="en-US"/>
              </w:rPr>
            </w:pPr>
            <w:r w:rsidRPr="00417F65">
              <w:rPr>
                <w:b/>
                <w:bCs/>
                <w:lang w:val="en-US"/>
              </w:rPr>
              <w:t>1</w:t>
            </w:r>
          </w:p>
        </w:tc>
        <w:tc>
          <w:tcPr>
            <w:tcW w:w="1069" w:type="dxa"/>
          </w:tcPr>
          <w:p w14:paraId="179B1F2B" w14:textId="77777777" w:rsidR="00931F3B" w:rsidRPr="00417F65" w:rsidRDefault="00931F3B" w:rsidP="00521CAE">
            <w:pPr>
              <w:jc w:val="center"/>
              <w:rPr>
                <w:b/>
                <w:bCs/>
                <w:lang w:val="en-US"/>
              </w:rPr>
            </w:pPr>
            <w:r w:rsidRPr="00417F65">
              <w:rPr>
                <w:b/>
                <w:bCs/>
                <w:lang w:val="en-US"/>
              </w:rPr>
              <w:t>2</w:t>
            </w:r>
          </w:p>
        </w:tc>
        <w:tc>
          <w:tcPr>
            <w:tcW w:w="1069" w:type="dxa"/>
          </w:tcPr>
          <w:p w14:paraId="35076420" w14:textId="77777777" w:rsidR="00931F3B" w:rsidRPr="00417F65" w:rsidRDefault="00931F3B" w:rsidP="00521CAE">
            <w:pPr>
              <w:jc w:val="center"/>
              <w:rPr>
                <w:b/>
                <w:bCs/>
                <w:lang w:val="en-US"/>
              </w:rPr>
            </w:pPr>
            <w:r w:rsidRPr="00417F65">
              <w:rPr>
                <w:b/>
                <w:bCs/>
                <w:lang w:val="en-US"/>
              </w:rPr>
              <w:t>3</w:t>
            </w:r>
          </w:p>
        </w:tc>
        <w:tc>
          <w:tcPr>
            <w:tcW w:w="1069" w:type="dxa"/>
          </w:tcPr>
          <w:p w14:paraId="7798FF9B" w14:textId="77777777" w:rsidR="00931F3B" w:rsidRPr="00417F65" w:rsidRDefault="00931F3B" w:rsidP="00521CAE">
            <w:pPr>
              <w:jc w:val="center"/>
              <w:rPr>
                <w:b/>
                <w:bCs/>
                <w:lang w:val="en-US"/>
              </w:rPr>
            </w:pPr>
            <w:r w:rsidRPr="00417F65">
              <w:rPr>
                <w:b/>
                <w:bCs/>
                <w:lang w:val="en-US"/>
              </w:rPr>
              <w:t>4</w:t>
            </w:r>
          </w:p>
        </w:tc>
        <w:tc>
          <w:tcPr>
            <w:tcW w:w="1069" w:type="dxa"/>
          </w:tcPr>
          <w:p w14:paraId="4392D14C" w14:textId="77777777" w:rsidR="00931F3B" w:rsidRPr="00417F65" w:rsidRDefault="00931F3B" w:rsidP="00521CAE">
            <w:pPr>
              <w:jc w:val="center"/>
              <w:rPr>
                <w:b/>
                <w:bCs/>
                <w:lang w:val="en-US"/>
              </w:rPr>
            </w:pPr>
            <w:r w:rsidRPr="00417F65">
              <w:rPr>
                <w:b/>
                <w:bCs/>
                <w:lang w:val="en-US"/>
              </w:rPr>
              <w:t>5</w:t>
            </w:r>
          </w:p>
        </w:tc>
      </w:tr>
    </w:tbl>
    <w:p w14:paraId="6E95C38C" w14:textId="77777777" w:rsidR="00931F3B" w:rsidRPr="000F29C2" w:rsidRDefault="00931F3B" w:rsidP="00931F3B">
      <w:pPr>
        <w:pStyle w:val="ListParagraph"/>
        <w:rPr>
          <w:lang w:val="en-US"/>
        </w:rPr>
      </w:pPr>
    </w:p>
    <w:p w14:paraId="027BD643" w14:textId="77777777" w:rsidR="00931F3B" w:rsidRDefault="00931F3B" w:rsidP="00931F3B">
      <w:pPr>
        <w:pStyle w:val="ListParagraph"/>
        <w:numPr>
          <w:ilvl w:val="0"/>
          <w:numId w:val="10"/>
        </w:numPr>
        <w:jc w:val="left"/>
        <w:rPr>
          <w:lang w:val="en-US"/>
        </w:rPr>
      </w:pPr>
      <w:r w:rsidRPr="000F29C2">
        <w:rPr>
          <w:lang w:val="en-US"/>
        </w:rPr>
        <w:t xml:space="preserve">How much easier is it to track and manage procurement spending with the e-procurement system? </w:t>
      </w:r>
      <w:r>
        <w:rPr>
          <w:lang w:val="en-US"/>
        </w:rPr>
        <w:t>1 (Not easy) to 5 (very easy)</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105C059E" w14:textId="77777777" w:rsidTr="00521CAE">
        <w:trPr>
          <w:trHeight w:val="384"/>
        </w:trPr>
        <w:tc>
          <w:tcPr>
            <w:tcW w:w="1069" w:type="dxa"/>
          </w:tcPr>
          <w:p w14:paraId="63D77A51" w14:textId="77777777" w:rsidR="00931F3B" w:rsidRPr="00417F65" w:rsidRDefault="00931F3B" w:rsidP="00521CAE">
            <w:pPr>
              <w:jc w:val="center"/>
              <w:rPr>
                <w:b/>
                <w:bCs/>
                <w:lang w:val="en-US"/>
              </w:rPr>
            </w:pPr>
            <w:r w:rsidRPr="00417F65">
              <w:rPr>
                <w:b/>
                <w:bCs/>
                <w:lang w:val="en-US"/>
              </w:rPr>
              <w:t>1</w:t>
            </w:r>
          </w:p>
        </w:tc>
        <w:tc>
          <w:tcPr>
            <w:tcW w:w="1069" w:type="dxa"/>
          </w:tcPr>
          <w:p w14:paraId="5C7C552F" w14:textId="77777777" w:rsidR="00931F3B" w:rsidRPr="00417F65" w:rsidRDefault="00931F3B" w:rsidP="00521CAE">
            <w:pPr>
              <w:jc w:val="center"/>
              <w:rPr>
                <w:b/>
                <w:bCs/>
                <w:lang w:val="en-US"/>
              </w:rPr>
            </w:pPr>
            <w:r w:rsidRPr="00417F65">
              <w:rPr>
                <w:b/>
                <w:bCs/>
                <w:lang w:val="en-US"/>
              </w:rPr>
              <w:t>2</w:t>
            </w:r>
          </w:p>
        </w:tc>
        <w:tc>
          <w:tcPr>
            <w:tcW w:w="1069" w:type="dxa"/>
          </w:tcPr>
          <w:p w14:paraId="28DCE22A" w14:textId="77777777" w:rsidR="00931F3B" w:rsidRPr="00417F65" w:rsidRDefault="00931F3B" w:rsidP="00521CAE">
            <w:pPr>
              <w:jc w:val="center"/>
              <w:rPr>
                <w:b/>
                <w:bCs/>
                <w:lang w:val="en-US"/>
              </w:rPr>
            </w:pPr>
            <w:r w:rsidRPr="00417F65">
              <w:rPr>
                <w:b/>
                <w:bCs/>
                <w:lang w:val="en-US"/>
              </w:rPr>
              <w:t>3</w:t>
            </w:r>
          </w:p>
        </w:tc>
        <w:tc>
          <w:tcPr>
            <w:tcW w:w="1069" w:type="dxa"/>
          </w:tcPr>
          <w:p w14:paraId="3CDD22ED" w14:textId="77777777" w:rsidR="00931F3B" w:rsidRPr="00417F65" w:rsidRDefault="00931F3B" w:rsidP="00521CAE">
            <w:pPr>
              <w:jc w:val="center"/>
              <w:rPr>
                <w:b/>
                <w:bCs/>
                <w:lang w:val="en-US"/>
              </w:rPr>
            </w:pPr>
            <w:r w:rsidRPr="00417F65">
              <w:rPr>
                <w:b/>
                <w:bCs/>
                <w:lang w:val="en-US"/>
              </w:rPr>
              <w:t>4</w:t>
            </w:r>
          </w:p>
        </w:tc>
        <w:tc>
          <w:tcPr>
            <w:tcW w:w="1069" w:type="dxa"/>
          </w:tcPr>
          <w:p w14:paraId="0A91A462" w14:textId="77777777" w:rsidR="00931F3B" w:rsidRPr="00417F65" w:rsidRDefault="00931F3B" w:rsidP="00521CAE">
            <w:pPr>
              <w:jc w:val="center"/>
              <w:rPr>
                <w:b/>
                <w:bCs/>
                <w:lang w:val="en-US"/>
              </w:rPr>
            </w:pPr>
            <w:r w:rsidRPr="00417F65">
              <w:rPr>
                <w:b/>
                <w:bCs/>
                <w:lang w:val="en-US"/>
              </w:rPr>
              <w:t>5</w:t>
            </w:r>
          </w:p>
        </w:tc>
      </w:tr>
    </w:tbl>
    <w:p w14:paraId="355032D9" w14:textId="77777777" w:rsidR="00931F3B" w:rsidRDefault="00931F3B" w:rsidP="00931F3B">
      <w:pPr>
        <w:pStyle w:val="ListParagraph"/>
        <w:rPr>
          <w:lang w:val="en-US"/>
        </w:rPr>
      </w:pPr>
    </w:p>
    <w:p w14:paraId="60BB8E5D" w14:textId="77777777" w:rsidR="00931F3B" w:rsidRDefault="00931F3B" w:rsidP="00931F3B">
      <w:pPr>
        <w:pStyle w:val="ListParagraph"/>
        <w:rPr>
          <w:lang w:val="en-US"/>
        </w:rPr>
      </w:pPr>
    </w:p>
    <w:p w14:paraId="16517655" w14:textId="77777777" w:rsidR="00931F3B" w:rsidRPr="005B4709" w:rsidRDefault="00931F3B" w:rsidP="00931F3B">
      <w:pPr>
        <w:pStyle w:val="ListParagraph"/>
        <w:rPr>
          <w:i/>
          <w:iCs/>
          <w:lang w:val="en-US"/>
        </w:rPr>
      </w:pPr>
      <w:r w:rsidRPr="005B4709">
        <w:rPr>
          <w:i/>
          <w:iCs/>
          <w:lang w:val="en-US"/>
        </w:rPr>
        <w:t>(Answer this only if you are from the Logistics Department/Section)</w:t>
      </w:r>
    </w:p>
    <w:p w14:paraId="4E35479C" w14:textId="77777777" w:rsidR="00931F3B" w:rsidRPr="005B4709" w:rsidRDefault="00931F3B" w:rsidP="00931F3B">
      <w:pPr>
        <w:pStyle w:val="ListParagraph"/>
        <w:rPr>
          <w:lang w:val="en-US"/>
        </w:rPr>
      </w:pPr>
    </w:p>
    <w:p w14:paraId="6D09165E" w14:textId="77777777" w:rsidR="00931F3B" w:rsidRDefault="00931F3B" w:rsidP="00931F3B">
      <w:pPr>
        <w:pStyle w:val="ListParagraph"/>
        <w:numPr>
          <w:ilvl w:val="0"/>
          <w:numId w:val="10"/>
        </w:numPr>
        <w:jc w:val="left"/>
        <w:rPr>
          <w:lang w:val="en-US"/>
        </w:rPr>
      </w:pPr>
      <w:r w:rsidRPr="000F29C2">
        <w:rPr>
          <w:lang w:val="en-US"/>
        </w:rPr>
        <w:t xml:space="preserve">How effectively does the e-procurement system facilitate collaboration with suppliers on order fulfillment? </w:t>
      </w:r>
      <w:r>
        <w:rPr>
          <w:lang w:val="en-US"/>
        </w:rPr>
        <w:t>1 (Not effective at all) to 5 (very effective)</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1B1BBC2A" w14:textId="77777777" w:rsidTr="00521CAE">
        <w:trPr>
          <w:trHeight w:val="384"/>
        </w:trPr>
        <w:tc>
          <w:tcPr>
            <w:tcW w:w="1069" w:type="dxa"/>
          </w:tcPr>
          <w:p w14:paraId="10AC072B" w14:textId="77777777" w:rsidR="00931F3B" w:rsidRPr="00417F65" w:rsidRDefault="00931F3B" w:rsidP="00521CAE">
            <w:pPr>
              <w:jc w:val="center"/>
              <w:rPr>
                <w:b/>
                <w:bCs/>
                <w:lang w:val="en-US"/>
              </w:rPr>
            </w:pPr>
            <w:r w:rsidRPr="00417F65">
              <w:rPr>
                <w:b/>
                <w:bCs/>
                <w:lang w:val="en-US"/>
              </w:rPr>
              <w:t>1</w:t>
            </w:r>
          </w:p>
        </w:tc>
        <w:tc>
          <w:tcPr>
            <w:tcW w:w="1069" w:type="dxa"/>
          </w:tcPr>
          <w:p w14:paraId="329BA934" w14:textId="77777777" w:rsidR="00931F3B" w:rsidRPr="00417F65" w:rsidRDefault="00931F3B" w:rsidP="00521CAE">
            <w:pPr>
              <w:jc w:val="center"/>
              <w:rPr>
                <w:b/>
                <w:bCs/>
                <w:lang w:val="en-US"/>
              </w:rPr>
            </w:pPr>
            <w:r w:rsidRPr="00417F65">
              <w:rPr>
                <w:b/>
                <w:bCs/>
                <w:lang w:val="en-US"/>
              </w:rPr>
              <w:t>2</w:t>
            </w:r>
          </w:p>
        </w:tc>
        <w:tc>
          <w:tcPr>
            <w:tcW w:w="1069" w:type="dxa"/>
          </w:tcPr>
          <w:p w14:paraId="18B70CA8" w14:textId="77777777" w:rsidR="00931F3B" w:rsidRPr="00417F65" w:rsidRDefault="00931F3B" w:rsidP="00521CAE">
            <w:pPr>
              <w:jc w:val="center"/>
              <w:rPr>
                <w:b/>
                <w:bCs/>
                <w:lang w:val="en-US"/>
              </w:rPr>
            </w:pPr>
            <w:r w:rsidRPr="00417F65">
              <w:rPr>
                <w:b/>
                <w:bCs/>
                <w:lang w:val="en-US"/>
              </w:rPr>
              <w:t>3</w:t>
            </w:r>
          </w:p>
        </w:tc>
        <w:tc>
          <w:tcPr>
            <w:tcW w:w="1069" w:type="dxa"/>
          </w:tcPr>
          <w:p w14:paraId="416D3790" w14:textId="77777777" w:rsidR="00931F3B" w:rsidRPr="00417F65" w:rsidRDefault="00931F3B" w:rsidP="00521CAE">
            <w:pPr>
              <w:jc w:val="center"/>
              <w:rPr>
                <w:b/>
                <w:bCs/>
                <w:lang w:val="en-US"/>
              </w:rPr>
            </w:pPr>
            <w:r w:rsidRPr="00417F65">
              <w:rPr>
                <w:b/>
                <w:bCs/>
                <w:lang w:val="en-US"/>
              </w:rPr>
              <w:t>4</w:t>
            </w:r>
          </w:p>
        </w:tc>
        <w:tc>
          <w:tcPr>
            <w:tcW w:w="1069" w:type="dxa"/>
          </w:tcPr>
          <w:p w14:paraId="15F96170" w14:textId="77777777" w:rsidR="00931F3B" w:rsidRPr="00417F65" w:rsidRDefault="00931F3B" w:rsidP="00521CAE">
            <w:pPr>
              <w:jc w:val="center"/>
              <w:rPr>
                <w:b/>
                <w:bCs/>
                <w:lang w:val="en-US"/>
              </w:rPr>
            </w:pPr>
            <w:r w:rsidRPr="00417F65">
              <w:rPr>
                <w:b/>
                <w:bCs/>
                <w:lang w:val="en-US"/>
              </w:rPr>
              <w:t>5</w:t>
            </w:r>
          </w:p>
        </w:tc>
      </w:tr>
    </w:tbl>
    <w:p w14:paraId="120E4CC2" w14:textId="77777777" w:rsidR="00931F3B" w:rsidRPr="000F29C2" w:rsidRDefault="00931F3B" w:rsidP="00931F3B">
      <w:pPr>
        <w:pStyle w:val="ListParagraph"/>
        <w:rPr>
          <w:lang w:val="en-US"/>
        </w:rPr>
      </w:pPr>
    </w:p>
    <w:p w14:paraId="49A37C7A" w14:textId="77777777" w:rsidR="00931F3B" w:rsidRDefault="00931F3B" w:rsidP="00931F3B">
      <w:pPr>
        <w:pStyle w:val="ListParagraph"/>
        <w:numPr>
          <w:ilvl w:val="0"/>
          <w:numId w:val="10"/>
        </w:numPr>
        <w:jc w:val="left"/>
        <w:rPr>
          <w:lang w:val="en-US"/>
        </w:rPr>
      </w:pPr>
      <w:r w:rsidRPr="000F29C2">
        <w:rPr>
          <w:lang w:val="en-US"/>
        </w:rPr>
        <w:t xml:space="preserve">To what extent has the e-procurement system improved the accuracy and efficiency of inventory management? </w:t>
      </w:r>
      <w:r>
        <w:rPr>
          <w:lang w:val="en-US"/>
        </w:rPr>
        <w:t>1 (No improvement) to 5 (Very big improvement)</w:t>
      </w:r>
    </w:p>
    <w:tbl>
      <w:tblPr>
        <w:tblStyle w:val="TableGrid"/>
        <w:tblW w:w="0" w:type="auto"/>
        <w:tblInd w:w="2299" w:type="dxa"/>
        <w:tblLook w:val="04A0" w:firstRow="1" w:lastRow="0" w:firstColumn="1" w:lastColumn="0" w:noHBand="0" w:noVBand="1"/>
      </w:tblPr>
      <w:tblGrid>
        <w:gridCol w:w="1069"/>
        <w:gridCol w:w="1069"/>
        <w:gridCol w:w="1069"/>
        <w:gridCol w:w="1069"/>
        <w:gridCol w:w="1069"/>
      </w:tblGrid>
      <w:tr w:rsidR="00931F3B" w14:paraId="22D38FC1" w14:textId="77777777" w:rsidTr="00521CAE">
        <w:trPr>
          <w:trHeight w:val="384"/>
        </w:trPr>
        <w:tc>
          <w:tcPr>
            <w:tcW w:w="1069" w:type="dxa"/>
          </w:tcPr>
          <w:p w14:paraId="1FEB3189" w14:textId="77777777" w:rsidR="00931F3B" w:rsidRPr="00417F65" w:rsidRDefault="00931F3B" w:rsidP="00521CAE">
            <w:pPr>
              <w:jc w:val="center"/>
              <w:rPr>
                <w:b/>
                <w:bCs/>
                <w:lang w:val="en-US"/>
              </w:rPr>
            </w:pPr>
            <w:r w:rsidRPr="00417F65">
              <w:rPr>
                <w:b/>
                <w:bCs/>
                <w:lang w:val="en-US"/>
              </w:rPr>
              <w:t>1</w:t>
            </w:r>
          </w:p>
        </w:tc>
        <w:tc>
          <w:tcPr>
            <w:tcW w:w="1069" w:type="dxa"/>
          </w:tcPr>
          <w:p w14:paraId="1CD806C0" w14:textId="77777777" w:rsidR="00931F3B" w:rsidRPr="00417F65" w:rsidRDefault="00931F3B" w:rsidP="00521CAE">
            <w:pPr>
              <w:jc w:val="center"/>
              <w:rPr>
                <w:b/>
                <w:bCs/>
                <w:lang w:val="en-US"/>
              </w:rPr>
            </w:pPr>
            <w:r w:rsidRPr="00417F65">
              <w:rPr>
                <w:b/>
                <w:bCs/>
                <w:lang w:val="en-US"/>
              </w:rPr>
              <w:t>2</w:t>
            </w:r>
          </w:p>
        </w:tc>
        <w:tc>
          <w:tcPr>
            <w:tcW w:w="1069" w:type="dxa"/>
          </w:tcPr>
          <w:p w14:paraId="2687AD26" w14:textId="77777777" w:rsidR="00931F3B" w:rsidRPr="00417F65" w:rsidRDefault="00931F3B" w:rsidP="00521CAE">
            <w:pPr>
              <w:jc w:val="center"/>
              <w:rPr>
                <w:b/>
                <w:bCs/>
                <w:lang w:val="en-US"/>
              </w:rPr>
            </w:pPr>
            <w:r w:rsidRPr="00417F65">
              <w:rPr>
                <w:b/>
                <w:bCs/>
                <w:lang w:val="en-US"/>
              </w:rPr>
              <w:t>3</w:t>
            </w:r>
          </w:p>
        </w:tc>
        <w:tc>
          <w:tcPr>
            <w:tcW w:w="1069" w:type="dxa"/>
          </w:tcPr>
          <w:p w14:paraId="3E0A4387" w14:textId="77777777" w:rsidR="00931F3B" w:rsidRPr="00417F65" w:rsidRDefault="00931F3B" w:rsidP="00521CAE">
            <w:pPr>
              <w:jc w:val="center"/>
              <w:rPr>
                <w:b/>
                <w:bCs/>
                <w:lang w:val="en-US"/>
              </w:rPr>
            </w:pPr>
            <w:r w:rsidRPr="00417F65">
              <w:rPr>
                <w:b/>
                <w:bCs/>
                <w:lang w:val="en-US"/>
              </w:rPr>
              <w:t>4</w:t>
            </w:r>
          </w:p>
        </w:tc>
        <w:tc>
          <w:tcPr>
            <w:tcW w:w="1069" w:type="dxa"/>
          </w:tcPr>
          <w:p w14:paraId="2ACD58C7" w14:textId="77777777" w:rsidR="00931F3B" w:rsidRPr="00417F65" w:rsidRDefault="00931F3B" w:rsidP="00521CAE">
            <w:pPr>
              <w:jc w:val="center"/>
              <w:rPr>
                <w:b/>
                <w:bCs/>
                <w:lang w:val="en-US"/>
              </w:rPr>
            </w:pPr>
            <w:r w:rsidRPr="00417F65">
              <w:rPr>
                <w:b/>
                <w:bCs/>
                <w:lang w:val="en-US"/>
              </w:rPr>
              <w:t>5</w:t>
            </w:r>
          </w:p>
        </w:tc>
      </w:tr>
    </w:tbl>
    <w:p w14:paraId="293EA134" w14:textId="77777777" w:rsidR="00931F3B" w:rsidRPr="00FF2EC6" w:rsidRDefault="00931F3B" w:rsidP="00931F3B">
      <w:pPr>
        <w:pStyle w:val="ListParagraph"/>
        <w:rPr>
          <w:lang w:val="en-US"/>
        </w:rPr>
      </w:pPr>
    </w:p>
    <w:p w14:paraId="62BB034F" w14:textId="77777777" w:rsidR="00931F3B" w:rsidRPr="00FB7D2F" w:rsidRDefault="00931F3B" w:rsidP="00931F3B">
      <w:pPr>
        <w:rPr>
          <w:lang w:val="en-US"/>
        </w:rPr>
      </w:pPr>
    </w:p>
    <w:p w14:paraId="3B7AC91D" w14:textId="77777777" w:rsidR="00931F3B" w:rsidRPr="00FB7D2F" w:rsidRDefault="00931F3B" w:rsidP="00931F3B">
      <w:pPr>
        <w:rPr>
          <w:lang w:val="en-US"/>
        </w:rPr>
      </w:pPr>
      <w:r w:rsidRPr="00FB7D2F">
        <w:rPr>
          <w:lang w:val="en-US"/>
        </w:rPr>
        <w:t>Thank you for your time and participation</w:t>
      </w:r>
      <w:r>
        <w:rPr>
          <w:lang w:val="en-US"/>
        </w:rPr>
        <w:t>.</w:t>
      </w:r>
    </w:p>
    <w:p w14:paraId="0934BC87" w14:textId="77777777" w:rsidR="00DB384C" w:rsidRPr="00DB384C" w:rsidRDefault="00DB384C" w:rsidP="00DB384C"/>
    <w:p w14:paraId="14544745" w14:textId="77777777" w:rsidR="00662BDA" w:rsidRPr="002E3494" w:rsidRDefault="00662BDA" w:rsidP="002E3494">
      <w:pPr>
        <w:spacing w:after="0" w:line="240" w:lineRule="auto"/>
        <w:jc w:val="left"/>
        <w:rPr>
          <w:rFonts w:eastAsia="Times New Roman" w:cs="Times New Roman"/>
          <w:spacing w:val="0"/>
          <w:kern w:val="0"/>
          <w:szCs w:val="24"/>
          <w:lang w:val="en-GB" w:eastAsia="en-GB"/>
        </w:rPr>
      </w:pPr>
    </w:p>
    <w:p w14:paraId="4BEB044F" w14:textId="77777777" w:rsidR="002E3494" w:rsidRPr="008B3790" w:rsidRDefault="002E3494" w:rsidP="000B288E">
      <w:pPr>
        <w:ind w:left="709" w:hanging="709"/>
        <w:jc w:val="left"/>
        <w:rPr>
          <w:rFonts w:cs="Times New Roman"/>
          <w:color w:val="222222"/>
          <w:szCs w:val="24"/>
          <w:shd w:val="clear" w:color="auto" w:fill="FFFFFF"/>
        </w:rPr>
      </w:pPr>
    </w:p>
    <w:p w14:paraId="3A1F3370" w14:textId="3DBBC4B0" w:rsidR="00042D30" w:rsidRDefault="00042D30" w:rsidP="00E10006"/>
    <w:p w14:paraId="4F837318" w14:textId="77777777" w:rsidR="00B73CF5" w:rsidRDefault="00B73CF5" w:rsidP="00E10006"/>
    <w:p w14:paraId="27DC17DB" w14:textId="77777777" w:rsidR="00B73CF5" w:rsidRPr="00A13A28" w:rsidRDefault="00B73CF5" w:rsidP="00E10006"/>
    <w:sectPr w:rsidR="00B73CF5" w:rsidRPr="00A13A28" w:rsidSect="00683D64">
      <w:footerReference w:type="defaul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50F4F" w14:textId="77777777" w:rsidR="00DC66D3" w:rsidRDefault="00DC66D3" w:rsidP="003878FE">
      <w:pPr>
        <w:spacing w:after="0" w:line="240" w:lineRule="auto"/>
      </w:pPr>
      <w:r>
        <w:separator/>
      </w:r>
    </w:p>
  </w:endnote>
  <w:endnote w:type="continuationSeparator" w:id="0">
    <w:p w14:paraId="509F86A1" w14:textId="77777777" w:rsidR="00DC66D3" w:rsidRDefault="00DC66D3" w:rsidP="003878FE">
      <w:pPr>
        <w:spacing w:after="0" w:line="240" w:lineRule="auto"/>
      </w:pPr>
      <w:r>
        <w:continuationSeparator/>
      </w:r>
    </w:p>
  </w:endnote>
  <w:endnote w:type="continuationNotice" w:id="1">
    <w:p w14:paraId="02FD79BF" w14:textId="77777777" w:rsidR="00DC66D3" w:rsidRDefault="00DC6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6F95" w14:textId="3E572EE4" w:rsidR="00521CAE" w:rsidRDefault="00521CAE">
    <w:pPr>
      <w:pStyle w:val="Footer"/>
      <w:jc w:val="center"/>
    </w:pPr>
  </w:p>
  <w:p w14:paraId="01B4AE8B" w14:textId="77777777" w:rsidR="00521CAE" w:rsidRDefault="00521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948241"/>
      <w:docPartObj>
        <w:docPartGallery w:val="Page Numbers (Bottom of Page)"/>
        <w:docPartUnique/>
      </w:docPartObj>
    </w:sdtPr>
    <w:sdtEndPr/>
    <w:sdtContent>
      <w:p w14:paraId="2B451F7B" w14:textId="764D53E2" w:rsidR="00521CAE" w:rsidRDefault="00521CAE">
        <w:pPr>
          <w:pStyle w:val="Footer"/>
          <w:jc w:val="center"/>
        </w:pPr>
        <w:r>
          <w:fldChar w:fldCharType="begin"/>
        </w:r>
        <w:r>
          <w:instrText>PAGE   \* MERGEFORMAT</w:instrText>
        </w:r>
        <w:r>
          <w:fldChar w:fldCharType="separate"/>
        </w:r>
        <w:r w:rsidR="00DA3760" w:rsidRPr="00DA3760">
          <w:rPr>
            <w:noProof/>
            <w:lang w:val="en-GB"/>
          </w:rPr>
          <w:t>xi</w:t>
        </w:r>
        <w:r>
          <w:fldChar w:fldCharType="end"/>
        </w:r>
      </w:p>
    </w:sdtContent>
  </w:sdt>
  <w:p w14:paraId="15D58754" w14:textId="77777777" w:rsidR="00521CAE" w:rsidRDefault="00521C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585035"/>
      <w:docPartObj>
        <w:docPartGallery w:val="Page Numbers (Bottom of Page)"/>
        <w:docPartUnique/>
      </w:docPartObj>
    </w:sdtPr>
    <w:sdtEndPr/>
    <w:sdtContent>
      <w:p w14:paraId="0C2440C7" w14:textId="474CE301" w:rsidR="00521CAE" w:rsidRDefault="00521CAE">
        <w:pPr>
          <w:pStyle w:val="Footer"/>
          <w:jc w:val="center"/>
        </w:pPr>
        <w:r>
          <w:fldChar w:fldCharType="begin"/>
        </w:r>
        <w:r>
          <w:instrText>PAGE   \* MERGEFORMAT</w:instrText>
        </w:r>
        <w:r>
          <w:fldChar w:fldCharType="separate"/>
        </w:r>
        <w:r w:rsidR="00DA3760" w:rsidRPr="00DA3760">
          <w:rPr>
            <w:noProof/>
            <w:lang w:val="en-GB"/>
          </w:rPr>
          <w:t>3</w:t>
        </w:r>
        <w:r>
          <w:fldChar w:fldCharType="end"/>
        </w:r>
      </w:p>
    </w:sdtContent>
  </w:sdt>
  <w:p w14:paraId="65D5CE29" w14:textId="77777777" w:rsidR="00521CAE" w:rsidRDefault="00521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2223C" w14:textId="77777777" w:rsidR="00DC66D3" w:rsidRDefault="00DC66D3" w:rsidP="003878FE">
      <w:pPr>
        <w:spacing w:after="0" w:line="240" w:lineRule="auto"/>
      </w:pPr>
      <w:r>
        <w:separator/>
      </w:r>
    </w:p>
  </w:footnote>
  <w:footnote w:type="continuationSeparator" w:id="0">
    <w:p w14:paraId="7CA92F3B" w14:textId="77777777" w:rsidR="00DC66D3" w:rsidRDefault="00DC66D3" w:rsidP="003878FE">
      <w:pPr>
        <w:spacing w:after="0" w:line="240" w:lineRule="auto"/>
      </w:pPr>
      <w:r>
        <w:continuationSeparator/>
      </w:r>
    </w:p>
  </w:footnote>
  <w:footnote w:type="continuationNotice" w:id="1">
    <w:p w14:paraId="07457B09" w14:textId="77777777" w:rsidR="00DC66D3" w:rsidRDefault="00DC66D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601DC"/>
    <w:multiLevelType w:val="hybridMultilevel"/>
    <w:tmpl w:val="4C4A3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C55032"/>
    <w:multiLevelType w:val="hybridMultilevel"/>
    <w:tmpl w:val="A466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9211E1"/>
    <w:multiLevelType w:val="hybridMultilevel"/>
    <w:tmpl w:val="53D4560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28784419"/>
    <w:multiLevelType w:val="hybridMultilevel"/>
    <w:tmpl w:val="7950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7278E9"/>
    <w:multiLevelType w:val="hybridMultilevel"/>
    <w:tmpl w:val="871E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9F758A"/>
    <w:multiLevelType w:val="hybridMultilevel"/>
    <w:tmpl w:val="97A8AB6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5D9E4F5C"/>
    <w:multiLevelType w:val="hybridMultilevel"/>
    <w:tmpl w:val="67EA0D1E"/>
    <w:lvl w:ilvl="0" w:tplc="3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6D0302"/>
    <w:multiLevelType w:val="hybridMultilevel"/>
    <w:tmpl w:val="4586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155C9C"/>
    <w:multiLevelType w:val="hybridMultilevel"/>
    <w:tmpl w:val="9DEE60BC"/>
    <w:lvl w:ilvl="0" w:tplc="3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3F3E81"/>
    <w:multiLevelType w:val="hybridMultilevel"/>
    <w:tmpl w:val="48684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E735107"/>
    <w:multiLevelType w:val="hybridMultilevel"/>
    <w:tmpl w:val="64685412"/>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0"/>
  </w:num>
  <w:num w:numId="5">
    <w:abstractNumId w:val="5"/>
  </w:num>
  <w:num w:numId="6">
    <w:abstractNumId w:val="1"/>
  </w:num>
  <w:num w:numId="7">
    <w:abstractNumId w:val="9"/>
  </w:num>
  <w:num w:numId="8">
    <w:abstractNumId w:val="3"/>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8"/>
    <w:rsid w:val="00007C3E"/>
    <w:rsid w:val="0001127A"/>
    <w:rsid w:val="000117B2"/>
    <w:rsid w:val="000163B5"/>
    <w:rsid w:val="00021CA8"/>
    <w:rsid w:val="00021CD2"/>
    <w:rsid w:val="00021E5A"/>
    <w:rsid w:val="00022AB7"/>
    <w:rsid w:val="00024EE1"/>
    <w:rsid w:val="00025381"/>
    <w:rsid w:val="00026658"/>
    <w:rsid w:val="00027354"/>
    <w:rsid w:val="000278A3"/>
    <w:rsid w:val="00030642"/>
    <w:rsid w:val="00036891"/>
    <w:rsid w:val="00036C69"/>
    <w:rsid w:val="000377EF"/>
    <w:rsid w:val="00037D29"/>
    <w:rsid w:val="000413AA"/>
    <w:rsid w:val="0004295F"/>
    <w:rsid w:val="00042D30"/>
    <w:rsid w:val="00043674"/>
    <w:rsid w:val="000460B9"/>
    <w:rsid w:val="000474D2"/>
    <w:rsid w:val="0005312B"/>
    <w:rsid w:val="00054C33"/>
    <w:rsid w:val="00055479"/>
    <w:rsid w:val="0005670C"/>
    <w:rsid w:val="00056732"/>
    <w:rsid w:val="00060A67"/>
    <w:rsid w:val="0006449F"/>
    <w:rsid w:val="00064989"/>
    <w:rsid w:val="0007022E"/>
    <w:rsid w:val="00070D8D"/>
    <w:rsid w:val="00071697"/>
    <w:rsid w:val="00072555"/>
    <w:rsid w:val="00072F47"/>
    <w:rsid w:val="00073323"/>
    <w:rsid w:val="00074C5B"/>
    <w:rsid w:val="0007504D"/>
    <w:rsid w:val="00080DA5"/>
    <w:rsid w:val="00082B88"/>
    <w:rsid w:val="00084A5B"/>
    <w:rsid w:val="00085456"/>
    <w:rsid w:val="00091867"/>
    <w:rsid w:val="00091EAB"/>
    <w:rsid w:val="0009487E"/>
    <w:rsid w:val="00095248"/>
    <w:rsid w:val="000A006E"/>
    <w:rsid w:val="000A0754"/>
    <w:rsid w:val="000A3020"/>
    <w:rsid w:val="000A4469"/>
    <w:rsid w:val="000A5182"/>
    <w:rsid w:val="000A5B02"/>
    <w:rsid w:val="000B04FF"/>
    <w:rsid w:val="000B288E"/>
    <w:rsid w:val="000B2A62"/>
    <w:rsid w:val="000B349A"/>
    <w:rsid w:val="000B5835"/>
    <w:rsid w:val="000B7081"/>
    <w:rsid w:val="000B7C9C"/>
    <w:rsid w:val="000C05B0"/>
    <w:rsid w:val="000C3C7A"/>
    <w:rsid w:val="000C43B4"/>
    <w:rsid w:val="000C6D7C"/>
    <w:rsid w:val="000D0AEC"/>
    <w:rsid w:val="000D1564"/>
    <w:rsid w:val="000D1A7A"/>
    <w:rsid w:val="000D3CC1"/>
    <w:rsid w:val="000D5A9B"/>
    <w:rsid w:val="000D5EAE"/>
    <w:rsid w:val="000D69C9"/>
    <w:rsid w:val="000D774C"/>
    <w:rsid w:val="000E0263"/>
    <w:rsid w:val="000E2B0F"/>
    <w:rsid w:val="000E2BF2"/>
    <w:rsid w:val="000E3C9B"/>
    <w:rsid w:val="000E46E6"/>
    <w:rsid w:val="000F0BF1"/>
    <w:rsid w:val="000F1F35"/>
    <w:rsid w:val="000F59C1"/>
    <w:rsid w:val="000F67A1"/>
    <w:rsid w:val="000F7A42"/>
    <w:rsid w:val="001003F4"/>
    <w:rsid w:val="001035A3"/>
    <w:rsid w:val="00103E97"/>
    <w:rsid w:val="00105111"/>
    <w:rsid w:val="00106107"/>
    <w:rsid w:val="00110F30"/>
    <w:rsid w:val="001110AB"/>
    <w:rsid w:val="0011225A"/>
    <w:rsid w:val="00113E23"/>
    <w:rsid w:val="00120F2F"/>
    <w:rsid w:val="00124549"/>
    <w:rsid w:val="00126D89"/>
    <w:rsid w:val="001301B8"/>
    <w:rsid w:val="00131E33"/>
    <w:rsid w:val="00134C42"/>
    <w:rsid w:val="00135C2D"/>
    <w:rsid w:val="00140343"/>
    <w:rsid w:val="001421B0"/>
    <w:rsid w:val="0014358C"/>
    <w:rsid w:val="00145700"/>
    <w:rsid w:val="00147A7B"/>
    <w:rsid w:val="00147D50"/>
    <w:rsid w:val="00150782"/>
    <w:rsid w:val="001512E9"/>
    <w:rsid w:val="00151A3D"/>
    <w:rsid w:val="00151C5F"/>
    <w:rsid w:val="001526FD"/>
    <w:rsid w:val="001529DE"/>
    <w:rsid w:val="0015385F"/>
    <w:rsid w:val="00154AD8"/>
    <w:rsid w:val="00154E53"/>
    <w:rsid w:val="00157C5B"/>
    <w:rsid w:val="00161D5B"/>
    <w:rsid w:val="00162957"/>
    <w:rsid w:val="00166109"/>
    <w:rsid w:val="00166619"/>
    <w:rsid w:val="001676D7"/>
    <w:rsid w:val="00170068"/>
    <w:rsid w:val="00172A3D"/>
    <w:rsid w:val="00173E2A"/>
    <w:rsid w:val="00176267"/>
    <w:rsid w:val="00177618"/>
    <w:rsid w:val="00180605"/>
    <w:rsid w:val="00190630"/>
    <w:rsid w:val="00190D3F"/>
    <w:rsid w:val="00191F78"/>
    <w:rsid w:val="00192AA3"/>
    <w:rsid w:val="0019312C"/>
    <w:rsid w:val="001966A8"/>
    <w:rsid w:val="0019710F"/>
    <w:rsid w:val="0019765F"/>
    <w:rsid w:val="001A12B1"/>
    <w:rsid w:val="001A21DE"/>
    <w:rsid w:val="001A3DFE"/>
    <w:rsid w:val="001A466F"/>
    <w:rsid w:val="001A66E8"/>
    <w:rsid w:val="001B0B6D"/>
    <w:rsid w:val="001B6E4A"/>
    <w:rsid w:val="001B7823"/>
    <w:rsid w:val="001B7879"/>
    <w:rsid w:val="001C0CAB"/>
    <w:rsid w:val="001C0DA7"/>
    <w:rsid w:val="001C2EE5"/>
    <w:rsid w:val="001C38E7"/>
    <w:rsid w:val="001C3EFE"/>
    <w:rsid w:val="001C429B"/>
    <w:rsid w:val="001C43C2"/>
    <w:rsid w:val="001C4572"/>
    <w:rsid w:val="001C4CF5"/>
    <w:rsid w:val="001C616F"/>
    <w:rsid w:val="001C6AC2"/>
    <w:rsid w:val="001C6BBD"/>
    <w:rsid w:val="001C77BE"/>
    <w:rsid w:val="001C7E83"/>
    <w:rsid w:val="001E079B"/>
    <w:rsid w:val="001E1690"/>
    <w:rsid w:val="001E2F7D"/>
    <w:rsid w:val="001E3836"/>
    <w:rsid w:val="001E3BB6"/>
    <w:rsid w:val="001E55FB"/>
    <w:rsid w:val="001E6191"/>
    <w:rsid w:val="001E7B00"/>
    <w:rsid w:val="001E7B55"/>
    <w:rsid w:val="001F0944"/>
    <w:rsid w:val="00200296"/>
    <w:rsid w:val="002007C9"/>
    <w:rsid w:val="00205CF6"/>
    <w:rsid w:val="0021020C"/>
    <w:rsid w:val="002106E7"/>
    <w:rsid w:val="002111A4"/>
    <w:rsid w:val="00213385"/>
    <w:rsid w:val="00217D4E"/>
    <w:rsid w:val="00221B92"/>
    <w:rsid w:val="00224CD1"/>
    <w:rsid w:val="00227898"/>
    <w:rsid w:val="00231F1D"/>
    <w:rsid w:val="00232047"/>
    <w:rsid w:val="00236EC6"/>
    <w:rsid w:val="0023704D"/>
    <w:rsid w:val="00243A74"/>
    <w:rsid w:val="0025361B"/>
    <w:rsid w:val="0025383B"/>
    <w:rsid w:val="0025470A"/>
    <w:rsid w:val="00256444"/>
    <w:rsid w:val="0026042D"/>
    <w:rsid w:val="00264A47"/>
    <w:rsid w:val="0027434C"/>
    <w:rsid w:val="00276A4D"/>
    <w:rsid w:val="00277028"/>
    <w:rsid w:val="002809EE"/>
    <w:rsid w:val="00282477"/>
    <w:rsid w:val="0028787F"/>
    <w:rsid w:val="00290F68"/>
    <w:rsid w:val="00293193"/>
    <w:rsid w:val="002A0A97"/>
    <w:rsid w:val="002A2359"/>
    <w:rsid w:val="002A24E8"/>
    <w:rsid w:val="002A2B0A"/>
    <w:rsid w:val="002A2D5E"/>
    <w:rsid w:val="002A5394"/>
    <w:rsid w:val="002A7361"/>
    <w:rsid w:val="002B15B3"/>
    <w:rsid w:val="002B3DD5"/>
    <w:rsid w:val="002B47B4"/>
    <w:rsid w:val="002B53B2"/>
    <w:rsid w:val="002B6B69"/>
    <w:rsid w:val="002B712A"/>
    <w:rsid w:val="002B7CB0"/>
    <w:rsid w:val="002C084D"/>
    <w:rsid w:val="002C1167"/>
    <w:rsid w:val="002C205E"/>
    <w:rsid w:val="002C4B16"/>
    <w:rsid w:val="002D0CA5"/>
    <w:rsid w:val="002D0CFE"/>
    <w:rsid w:val="002D35F6"/>
    <w:rsid w:val="002D40D8"/>
    <w:rsid w:val="002D7CF1"/>
    <w:rsid w:val="002E3494"/>
    <w:rsid w:val="002E3D96"/>
    <w:rsid w:val="002E3FE2"/>
    <w:rsid w:val="002F197E"/>
    <w:rsid w:val="002F30F7"/>
    <w:rsid w:val="002F52A4"/>
    <w:rsid w:val="00300B31"/>
    <w:rsid w:val="0030359E"/>
    <w:rsid w:val="00303817"/>
    <w:rsid w:val="003041B8"/>
    <w:rsid w:val="003106E5"/>
    <w:rsid w:val="00310CED"/>
    <w:rsid w:val="003110E1"/>
    <w:rsid w:val="00312643"/>
    <w:rsid w:val="00313E8E"/>
    <w:rsid w:val="003143F1"/>
    <w:rsid w:val="0031589B"/>
    <w:rsid w:val="00316630"/>
    <w:rsid w:val="00316D2A"/>
    <w:rsid w:val="0031777A"/>
    <w:rsid w:val="00321195"/>
    <w:rsid w:val="00322E01"/>
    <w:rsid w:val="00323097"/>
    <w:rsid w:val="003249CA"/>
    <w:rsid w:val="00325164"/>
    <w:rsid w:val="00331C35"/>
    <w:rsid w:val="0033207D"/>
    <w:rsid w:val="00340598"/>
    <w:rsid w:val="003410F6"/>
    <w:rsid w:val="003427D5"/>
    <w:rsid w:val="00344DE6"/>
    <w:rsid w:val="003465BC"/>
    <w:rsid w:val="00346EA8"/>
    <w:rsid w:val="00352806"/>
    <w:rsid w:val="00352CC0"/>
    <w:rsid w:val="00352F85"/>
    <w:rsid w:val="0036100B"/>
    <w:rsid w:val="00361BFB"/>
    <w:rsid w:val="0036477E"/>
    <w:rsid w:val="00371794"/>
    <w:rsid w:val="00373696"/>
    <w:rsid w:val="003737A0"/>
    <w:rsid w:val="003737C4"/>
    <w:rsid w:val="00376585"/>
    <w:rsid w:val="003802FA"/>
    <w:rsid w:val="0038172D"/>
    <w:rsid w:val="00386763"/>
    <w:rsid w:val="0038682F"/>
    <w:rsid w:val="00387795"/>
    <w:rsid w:val="003878FE"/>
    <w:rsid w:val="00390968"/>
    <w:rsid w:val="00391322"/>
    <w:rsid w:val="00391C34"/>
    <w:rsid w:val="003937B4"/>
    <w:rsid w:val="00393A0B"/>
    <w:rsid w:val="00394E89"/>
    <w:rsid w:val="00395B1D"/>
    <w:rsid w:val="0039779C"/>
    <w:rsid w:val="003A2070"/>
    <w:rsid w:val="003A21FC"/>
    <w:rsid w:val="003A3BD2"/>
    <w:rsid w:val="003A4529"/>
    <w:rsid w:val="003A4DA1"/>
    <w:rsid w:val="003A567D"/>
    <w:rsid w:val="003A6806"/>
    <w:rsid w:val="003A6CB2"/>
    <w:rsid w:val="003B4B7C"/>
    <w:rsid w:val="003B6369"/>
    <w:rsid w:val="003C033A"/>
    <w:rsid w:val="003C153F"/>
    <w:rsid w:val="003C231F"/>
    <w:rsid w:val="003C39CC"/>
    <w:rsid w:val="003C4442"/>
    <w:rsid w:val="003C5650"/>
    <w:rsid w:val="003C5C16"/>
    <w:rsid w:val="003C5ECA"/>
    <w:rsid w:val="003C750D"/>
    <w:rsid w:val="003D1BFE"/>
    <w:rsid w:val="003D2270"/>
    <w:rsid w:val="003D3D04"/>
    <w:rsid w:val="003D4566"/>
    <w:rsid w:val="003D456A"/>
    <w:rsid w:val="003D7332"/>
    <w:rsid w:val="003E0BF7"/>
    <w:rsid w:val="003E4BFD"/>
    <w:rsid w:val="003F06D8"/>
    <w:rsid w:val="003F1117"/>
    <w:rsid w:val="003F4231"/>
    <w:rsid w:val="003F7A5C"/>
    <w:rsid w:val="003F7BF3"/>
    <w:rsid w:val="00401120"/>
    <w:rsid w:val="00401E3C"/>
    <w:rsid w:val="00405092"/>
    <w:rsid w:val="004060B0"/>
    <w:rsid w:val="00407EE2"/>
    <w:rsid w:val="00410ACC"/>
    <w:rsid w:val="00413EFD"/>
    <w:rsid w:val="00416E2C"/>
    <w:rsid w:val="00416F9E"/>
    <w:rsid w:val="0042107B"/>
    <w:rsid w:val="00422A0F"/>
    <w:rsid w:val="004246FC"/>
    <w:rsid w:val="004266C8"/>
    <w:rsid w:val="004315F0"/>
    <w:rsid w:val="0043598B"/>
    <w:rsid w:val="00437449"/>
    <w:rsid w:val="00441673"/>
    <w:rsid w:val="00441DDD"/>
    <w:rsid w:val="0044224E"/>
    <w:rsid w:val="00444BD9"/>
    <w:rsid w:val="0044683C"/>
    <w:rsid w:val="00446A85"/>
    <w:rsid w:val="00447961"/>
    <w:rsid w:val="004500C3"/>
    <w:rsid w:val="00452108"/>
    <w:rsid w:val="00455194"/>
    <w:rsid w:val="004554A0"/>
    <w:rsid w:val="00457CDF"/>
    <w:rsid w:val="00460453"/>
    <w:rsid w:val="00460CD6"/>
    <w:rsid w:val="00461D70"/>
    <w:rsid w:val="004621E1"/>
    <w:rsid w:val="004661A4"/>
    <w:rsid w:val="00467FDF"/>
    <w:rsid w:val="00470E37"/>
    <w:rsid w:val="004711E8"/>
    <w:rsid w:val="00471E63"/>
    <w:rsid w:val="00473C81"/>
    <w:rsid w:val="004743C2"/>
    <w:rsid w:val="00474BC0"/>
    <w:rsid w:val="00475B1C"/>
    <w:rsid w:val="00480566"/>
    <w:rsid w:val="00481DCB"/>
    <w:rsid w:val="00482E0B"/>
    <w:rsid w:val="00484535"/>
    <w:rsid w:val="0049222B"/>
    <w:rsid w:val="00492F93"/>
    <w:rsid w:val="00493AEE"/>
    <w:rsid w:val="004A7832"/>
    <w:rsid w:val="004B2FD5"/>
    <w:rsid w:val="004B3F4B"/>
    <w:rsid w:val="004B40FC"/>
    <w:rsid w:val="004B5DAB"/>
    <w:rsid w:val="004C3ED7"/>
    <w:rsid w:val="004C7E8C"/>
    <w:rsid w:val="004D114A"/>
    <w:rsid w:val="004D26CE"/>
    <w:rsid w:val="004D3280"/>
    <w:rsid w:val="004D55FD"/>
    <w:rsid w:val="004E0CD8"/>
    <w:rsid w:val="004E1C7F"/>
    <w:rsid w:val="004F2E96"/>
    <w:rsid w:val="004F3C41"/>
    <w:rsid w:val="004F3DFC"/>
    <w:rsid w:val="004F47DF"/>
    <w:rsid w:val="004F5EC1"/>
    <w:rsid w:val="004F6843"/>
    <w:rsid w:val="00500F71"/>
    <w:rsid w:val="00502531"/>
    <w:rsid w:val="00504128"/>
    <w:rsid w:val="005069CE"/>
    <w:rsid w:val="005073B2"/>
    <w:rsid w:val="00507F1F"/>
    <w:rsid w:val="00510938"/>
    <w:rsid w:val="00511EA7"/>
    <w:rsid w:val="0051451C"/>
    <w:rsid w:val="00514E54"/>
    <w:rsid w:val="005153D9"/>
    <w:rsid w:val="00516FE0"/>
    <w:rsid w:val="00521CAE"/>
    <w:rsid w:val="00522CC2"/>
    <w:rsid w:val="00524204"/>
    <w:rsid w:val="00524E20"/>
    <w:rsid w:val="005268AC"/>
    <w:rsid w:val="00527AD3"/>
    <w:rsid w:val="00527CB9"/>
    <w:rsid w:val="00530E65"/>
    <w:rsid w:val="00531062"/>
    <w:rsid w:val="0053199C"/>
    <w:rsid w:val="00532148"/>
    <w:rsid w:val="0053357D"/>
    <w:rsid w:val="00533775"/>
    <w:rsid w:val="00533B7B"/>
    <w:rsid w:val="00533E9B"/>
    <w:rsid w:val="00540D49"/>
    <w:rsid w:val="00542468"/>
    <w:rsid w:val="0054324A"/>
    <w:rsid w:val="00543DEB"/>
    <w:rsid w:val="00544D56"/>
    <w:rsid w:val="00547EB7"/>
    <w:rsid w:val="005508EB"/>
    <w:rsid w:val="00551CA7"/>
    <w:rsid w:val="0055211E"/>
    <w:rsid w:val="0055261C"/>
    <w:rsid w:val="00553E2F"/>
    <w:rsid w:val="005559A4"/>
    <w:rsid w:val="00556434"/>
    <w:rsid w:val="00560EA8"/>
    <w:rsid w:val="00561A85"/>
    <w:rsid w:val="00563F70"/>
    <w:rsid w:val="00565A7C"/>
    <w:rsid w:val="005700EE"/>
    <w:rsid w:val="00570BDD"/>
    <w:rsid w:val="00572288"/>
    <w:rsid w:val="00572D68"/>
    <w:rsid w:val="005815B2"/>
    <w:rsid w:val="00583AE2"/>
    <w:rsid w:val="00585D28"/>
    <w:rsid w:val="00586362"/>
    <w:rsid w:val="00586EBE"/>
    <w:rsid w:val="0059005D"/>
    <w:rsid w:val="00595324"/>
    <w:rsid w:val="00595758"/>
    <w:rsid w:val="005A1F20"/>
    <w:rsid w:val="005B3C81"/>
    <w:rsid w:val="005B4A76"/>
    <w:rsid w:val="005B57AD"/>
    <w:rsid w:val="005B6DC6"/>
    <w:rsid w:val="005B76CF"/>
    <w:rsid w:val="005C0F3D"/>
    <w:rsid w:val="005C4266"/>
    <w:rsid w:val="005C6B2E"/>
    <w:rsid w:val="005D3D39"/>
    <w:rsid w:val="005D66C2"/>
    <w:rsid w:val="005E011E"/>
    <w:rsid w:val="005E039E"/>
    <w:rsid w:val="005E0693"/>
    <w:rsid w:val="005E3E1D"/>
    <w:rsid w:val="005E6008"/>
    <w:rsid w:val="005F0DDE"/>
    <w:rsid w:val="005F0E34"/>
    <w:rsid w:val="005F133C"/>
    <w:rsid w:val="005F3D73"/>
    <w:rsid w:val="005F5119"/>
    <w:rsid w:val="005F63B0"/>
    <w:rsid w:val="00600714"/>
    <w:rsid w:val="00600C54"/>
    <w:rsid w:val="00601DF6"/>
    <w:rsid w:val="00602AC8"/>
    <w:rsid w:val="006037D9"/>
    <w:rsid w:val="00605254"/>
    <w:rsid w:val="006059CD"/>
    <w:rsid w:val="00611E72"/>
    <w:rsid w:val="006124A3"/>
    <w:rsid w:val="00612617"/>
    <w:rsid w:val="00614D72"/>
    <w:rsid w:val="00615064"/>
    <w:rsid w:val="0061768B"/>
    <w:rsid w:val="00624968"/>
    <w:rsid w:val="0062684F"/>
    <w:rsid w:val="00635F29"/>
    <w:rsid w:val="0063707A"/>
    <w:rsid w:val="00640766"/>
    <w:rsid w:val="00640D5B"/>
    <w:rsid w:val="00642895"/>
    <w:rsid w:val="00643BB8"/>
    <w:rsid w:val="006451FE"/>
    <w:rsid w:val="006468DF"/>
    <w:rsid w:val="00653571"/>
    <w:rsid w:val="00654C80"/>
    <w:rsid w:val="00657DA6"/>
    <w:rsid w:val="00661147"/>
    <w:rsid w:val="00662BDA"/>
    <w:rsid w:val="0066400E"/>
    <w:rsid w:val="00664287"/>
    <w:rsid w:val="00664B61"/>
    <w:rsid w:val="00664CE1"/>
    <w:rsid w:val="0066515E"/>
    <w:rsid w:val="00665793"/>
    <w:rsid w:val="006658E8"/>
    <w:rsid w:val="00666B54"/>
    <w:rsid w:val="00671220"/>
    <w:rsid w:val="006739A0"/>
    <w:rsid w:val="00673A66"/>
    <w:rsid w:val="00675A67"/>
    <w:rsid w:val="00676743"/>
    <w:rsid w:val="0067797B"/>
    <w:rsid w:val="00683D64"/>
    <w:rsid w:val="00684368"/>
    <w:rsid w:val="00685691"/>
    <w:rsid w:val="006878CD"/>
    <w:rsid w:val="00690FF3"/>
    <w:rsid w:val="006914A6"/>
    <w:rsid w:val="00692576"/>
    <w:rsid w:val="00697018"/>
    <w:rsid w:val="006A087B"/>
    <w:rsid w:val="006A119F"/>
    <w:rsid w:val="006A3460"/>
    <w:rsid w:val="006A5728"/>
    <w:rsid w:val="006A61BD"/>
    <w:rsid w:val="006B1073"/>
    <w:rsid w:val="006B2AA8"/>
    <w:rsid w:val="006B2FC3"/>
    <w:rsid w:val="006B562B"/>
    <w:rsid w:val="006B7FB8"/>
    <w:rsid w:val="006C11C4"/>
    <w:rsid w:val="006C2CEF"/>
    <w:rsid w:val="006C30BE"/>
    <w:rsid w:val="006C45E1"/>
    <w:rsid w:val="006C5411"/>
    <w:rsid w:val="006C6AA8"/>
    <w:rsid w:val="006C6B86"/>
    <w:rsid w:val="006C7116"/>
    <w:rsid w:val="006C7BB1"/>
    <w:rsid w:val="006D446A"/>
    <w:rsid w:val="006D58A9"/>
    <w:rsid w:val="006D773C"/>
    <w:rsid w:val="006E3BFA"/>
    <w:rsid w:val="006E5096"/>
    <w:rsid w:val="006E6A2A"/>
    <w:rsid w:val="006E6FB7"/>
    <w:rsid w:val="006E741B"/>
    <w:rsid w:val="006F3549"/>
    <w:rsid w:val="006F37B1"/>
    <w:rsid w:val="006F4164"/>
    <w:rsid w:val="006F5F66"/>
    <w:rsid w:val="006F6125"/>
    <w:rsid w:val="006F7BE9"/>
    <w:rsid w:val="00703812"/>
    <w:rsid w:val="007062B6"/>
    <w:rsid w:val="007121A7"/>
    <w:rsid w:val="00712EA8"/>
    <w:rsid w:val="00714297"/>
    <w:rsid w:val="00717CD4"/>
    <w:rsid w:val="007229D3"/>
    <w:rsid w:val="00722B9A"/>
    <w:rsid w:val="00724AEA"/>
    <w:rsid w:val="00724D2B"/>
    <w:rsid w:val="0072579B"/>
    <w:rsid w:val="007265CB"/>
    <w:rsid w:val="007308C7"/>
    <w:rsid w:val="00732FF0"/>
    <w:rsid w:val="00733C01"/>
    <w:rsid w:val="00734181"/>
    <w:rsid w:val="00734B50"/>
    <w:rsid w:val="00736BBC"/>
    <w:rsid w:val="00741915"/>
    <w:rsid w:val="00743A85"/>
    <w:rsid w:val="007477B9"/>
    <w:rsid w:val="007479F5"/>
    <w:rsid w:val="0075032F"/>
    <w:rsid w:val="007507D2"/>
    <w:rsid w:val="00751102"/>
    <w:rsid w:val="00751EFD"/>
    <w:rsid w:val="007543C6"/>
    <w:rsid w:val="007574E8"/>
    <w:rsid w:val="007649BC"/>
    <w:rsid w:val="00765A24"/>
    <w:rsid w:val="00767B85"/>
    <w:rsid w:val="00770535"/>
    <w:rsid w:val="00770911"/>
    <w:rsid w:val="00777378"/>
    <w:rsid w:val="00780FB0"/>
    <w:rsid w:val="007818A4"/>
    <w:rsid w:val="00781D79"/>
    <w:rsid w:val="007821E7"/>
    <w:rsid w:val="007828FD"/>
    <w:rsid w:val="00784A38"/>
    <w:rsid w:val="00786F7F"/>
    <w:rsid w:val="00790DFC"/>
    <w:rsid w:val="007916A2"/>
    <w:rsid w:val="00792896"/>
    <w:rsid w:val="00792CE4"/>
    <w:rsid w:val="007946C7"/>
    <w:rsid w:val="007A0890"/>
    <w:rsid w:val="007A0C81"/>
    <w:rsid w:val="007A0F04"/>
    <w:rsid w:val="007A6AF8"/>
    <w:rsid w:val="007A7193"/>
    <w:rsid w:val="007A764D"/>
    <w:rsid w:val="007A78D5"/>
    <w:rsid w:val="007B0B9E"/>
    <w:rsid w:val="007B5B19"/>
    <w:rsid w:val="007B7939"/>
    <w:rsid w:val="007C0E57"/>
    <w:rsid w:val="007C4DDF"/>
    <w:rsid w:val="007C5503"/>
    <w:rsid w:val="007C624B"/>
    <w:rsid w:val="007C6FC1"/>
    <w:rsid w:val="007D0B01"/>
    <w:rsid w:val="007D13EE"/>
    <w:rsid w:val="007D2CBB"/>
    <w:rsid w:val="007D4172"/>
    <w:rsid w:val="007D7F3A"/>
    <w:rsid w:val="007E0202"/>
    <w:rsid w:val="007E55BE"/>
    <w:rsid w:val="007F27EC"/>
    <w:rsid w:val="007F5E9E"/>
    <w:rsid w:val="008045C4"/>
    <w:rsid w:val="008053AE"/>
    <w:rsid w:val="00805FD5"/>
    <w:rsid w:val="00806655"/>
    <w:rsid w:val="008079D0"/>
    <w:rsid w:val="008113E1"/>
    <w:rsid w:val="008115D6"/>
    <w:rsid w:val="00811AE0"/>
    <w:rsid w:val="00817B0B"/>
    <w:rsid w:val="00826B53"/>
    <w:rsid w:val="00832302"/>
    <w:rsid w:val="0083410E"/>
    <w:rsid w:val="00834919"/>
    <w:rsid w:val="00834B05"/>
    <w:rsid w:val="008358CD"/>
    <w:rsid w:val="00835D42"/>
    <w:rsid w:val="00837079"/>
    <w:rsid w:val="00840198"/>
    <w:rsid w:val="00841DEF"/>
    <w:rsid w:val="00843ADD"/>
    <w:rsid w:val="00843DD5"/>
    <w:rsid w:val="00845300"/>
    <w:rsid w:val="00845356"/>
    <w:rsid w:val="00845A6D"/>
    <w:rsid w:val="00846FB8"/>
    <w:rsid w:val="00854450"/>
    <w:rsid w:val="008545C3"/>
    <w:rsid w:val="00855871"/>
    <w:rsid w:val="00856CB3"/>
    <w:rsid w:val="00861C79"/>
    <w:rsid w:val="008632B6"/>
    <w:rsid w:val="0086533A"/>
    <w:rsid w:val="00865CC4"/>
    <w:rsid w:val="0086767F"/>
    <w:rsid w:val="00874E7D"/>
    <w:rsid w:val="00875A5B"/>
    <w:rsid w:val="00877A15"/>
    <w:rsid w:val="0088026C"/>
    <w:rsid w:val="00881D3C"/>
    <w:rsid w:val="00884667"/>
    <w:rsid w:val="00884E27"/>
    <w:rsid w:val="00885889"/>
    <w:rsid w:val="00885C5C"/>
    <w:rsid w:val="008861F4"/>
    <w:rsid w:val="00886B03"/>
    <w:rsid w:val="0089016D"/>
    <w:rsid w:val="008927F7"/>
    <w:rsid w:val="00896A03"/>
    <w:rsid w:val="008A233F"/>
    <w:rsid w:val="008A3593"/>
    <w:rsid w:val="008A6454"/>
    <w:rsid w:val="008A6599"/>
    <w:rsid w:val="008B209A"/>
    <w:rsid w:val="008B35E8"/>
    <w:rsid w:val="008B666E"/>
    <w:rsid w:val="008C3E83"/>
    <w:rsid w:val="008C504D"/>
    <w:rsid w:val="008C657F"/>
    <w:rsid w:val="008D0BD7"/>
    <w:rsid w:val="008D0C31"/>
    <w:rsid w:val="008D1336"/>
    <w:rsid w:val="008D2914"/>
    <w:rsid w:val="008D2E77"/>
    <w:rsid w:val="008D4496"/>
    <w:rsid w:val="008E435A"/>
    <w:rsid w:val="008E43E7"/>
    <w:rsid w:val="008E52BC"/>
    <w:rsid w:val="008E6CA7"/>
    <w:rsid w:val="008E7E5C"/>
    <w:rsid w:val="008E7F5F"/>
    <w:rsid w:val="008F0821"/>
    <w:rsid w:val="008F0A5D"/>
    <w:rsid w:val="008F2C31"/>
    <w:rsid w:val="008F770A"/>
    <w:rsid w:val="00900DC7"/>
    <w:rsid w:val="009037FC"/>
    <w:rsid w:val="0090403A"/>
    <w:rsid w:val="00904CF3"/>
    <w:rsid w:val="00905C3B"/>
    <w:rsid w:val="00906D2F"/>
    <w:rsid w:val="0090755F"/>
    <w:rsid w:val="009102E0"/>
    <w:rsid w:val="009120B3"/>
    <w:rsid w:val="00914208"/>
    <w:rsid w:val="00917726"/>
    <w:rsid w:val="00922445"/>
    <w:rsid w:val="0092486F"/>
    <w:rsid w:val="009252EC"/>
    <w:rsid w:val="00926FB4"/>
    <w:rsid w:val="00927A0E"/>
    <w:rsid w:val="00930C11"/>
    <w:rsid w:val="00931F3B"/>
    <w:rsid w:val="0094077C"/>
    <w:rsid w:val="00941009"/>
    <w:rsid w:val="00942F94"/>
    <w:rsid w:val="00944636"/>
    <w:rsid w:val="009464EF"/>
    <w:rsid w:val="00946892"/>
    <w:rsid w:val="00946CA8"/>
    <w:rsid w:val="00953822"/>
    <w:rsid w:val="00953C23"/>
    <w:rsid w:val="00953EEE"/>
    <w:rsid w:val="00957F67"/>
    <w:rsid w:val="009644CE"/>
    <w:rsid w:val="00964E0C"/>
    <w:rsid w:val="00970837"/>
    <w:rsid w:val="0097564D"/>
    <w:rsid w:val="009767D8"/>
    <w:rsid w:val="0097799E"/>
    <w:rsid w:val="00982468"/>
    <w:rsid w:val="00982D16"/>
    <w:rsid w:val="00982D40"/>
    <w:rsid w:val="009840ED"/>
    <w:rsid w:val="009853DB"/>
    <w:rsid w:val="0098586A"/>
    <w:rsid w:val="00991214"/>
    <w:rsid w:val="0099201D"/>
    <w:rsid w:val="00992DA5"/>
    <w:rsid w:val="009952E3"/>
    <w:rsid w:val="00995732"/>
    <w:rsid w:val="0099734B"/>
    <w:rsid w:val="009A102A"/>
    <w:rsid w:val="009A3881"/>
    <w:rsid w:val="009A5264"/>
    <w:rsid w:val="009A788D"/>
    <w:rsid w:val="009B2293"/>
    <w:rsid w:val="009B7CD6"/>
    <w:rsid w:val="009C0197"/>
    <w:rsid w:val="009C79F6"/>
    <w:rsid w:val="009D09C6"/>
    <w:rsid w:val="009D09D2"/>
    <w:rsid w:val="009D1EEF"/>
    <w:rsid w:val="009D41DD"/>
    <w:rsid w:val="009D6B4F"/>
    <w:rsid w:val="009D6CDE"/>
    <w:rsid w:val="009E087D"/>
    <w:rsid w:val="009E0A30"/>
    <w:rsid w:val="009E3420"/>
    <w:rsid w:val="009E4D2E"/>
    <w:rsid w:val="009E58A0"/>
    <w:rsid w:val="009F3916"/>
    <w:rsid w:val="009F5FB5"/>
    <w:rsid w:val="009F6516"/>
    <w:rsid w:val="009F6AC7"/>
    <w:rsid w:val="00A06E29"/>
    <w:rsid w:val="00A101B5"/>
    <w:rsid w:val="00A1023B"/>
    <w:rsid w:val="00A13A28"/>
    <w:rsid w:val="00A159A8"/>
    <w:rsid w:val="00A1728D"/>
    <w:rsid w:val="00A17617"/>
    <w:rsid w:val="00A20DE5"/>
    <w:rsid w:val="00A22AFA"/>
    <w:rsid w:val="00A25FF2"/>
    <w:rsid w:val="00A31A59"/>
    <w:rsid w:val="00A324F5"/>
    <w:rsid w:val="00A32E43"/>
    <w:rsid w:val="00A3358E"/>
    <w:rsid w:val="00A364D3"/>
    <w:rsid w:val="00A408DE"/>
    <w:rsid w:val="00A41FCF"/>
    <w:rsid w:val="00A46245"/>
    <w:rsid w:val="00A50778"/>
    <w:rsid w:val="00A50A64"/>
    <w:rsid w:val="00A50A87"/>
    <w:rsid w:val="00A51840"/>
    <w:rsid w:val="00A519BF"/>
    <w:rsid w:val="00A66241"/>
    <w:rsid w:val="00A70CE9"/>
    <w:rsid w:val="00A7251F"/>
    <w:rsid w:val="00A76E99"/>
    <w:rsid w:val="00A7705E"/>
    <w:rsid w:val="00A77060"/>
    <w:rsid w:val="00A81B35"/>
    <w:rsid w:val="00A834B8"/>
    <w:rsid w:val="00A837D5"/>
    <w:rsid w:val="00A83A5F"/>
    <w:rsid w:val="00A91CA6"/>
    <w:rsid w:val="00AA2B5C"/>
    <w:rsid w:val="00AA4539"/>
    <w:rsid w:val="00AA71A8"/>
    <w:rsid w:val="00AA7A38"/>
    <w:rsid w:val="00AB0AAF"/>
    <w:rsid w:val="00AB18BE"/>
    <w:rsid w:val="00AB59D4"/>
    <w:rsid w:val="00AC0093"/>
    <w:rsid w:val="00AC37A9"/>
    <w:rsid w:val="00AD14AA"/>
    <w:rsid w:val="00AD288E"/>
    <w:rsid w:val="00AD3E10"/>
    <w:rsid w:val="00AD590D"/>
    <w:rsid w:val="00AD5ACF"/>
    <w:rsid w:val="00AD7899"/>
    <w:rsid w:val="00AE1345"/>
    <w:rsid w:val="00AE3991"/>
    <w:rsid w:val="00AE3EE8"/>
    <w:rsid w:val="00AE4205"/>
    <w:rsid w:val="00AE4D03"/>
    <w:rsid w:val="00AF0554"/>
    <w:rsid w:val="00AF1479"/>
    <w:rsid w:val="00AF1959"/>
    <w:rsid w:val="00AF4776"/>
    <w:rsid w:val="00AF63C8"/>
    <w:rsid w:val="00AF6513"/>
    <w:rsid w:val="00AF78B0"/>
    <w:rsid w:val="00B0021F"/>
    <w:rsid w:val="00B01EC1"/>
    <w:rsid w:val="00B036A1"/>
    <w:rsid w:val="00B062BE"/>
    <w:rsid w:val="00B127F4"/>
    <w:rsid w:val="00B13485"/>
    <w:rsid w:val="00B20E17"/>
    <w:rsid w:val="00B24C2A"/>
    <w:rsid w:val="00B314EB"/>
    <w:rsid w:val="00B32CE2"/>
    <w:rsid w:val="00B32FBC"/>
    <w:rsid w:val="00B339F1"/>
    <w:rsid w:val="00B34315"/>
    <w:rsid w:val="00B37159"/>
    <w:rsid w:val="00B40B06"/>
    <w:rsid w:val="00B4455A"/>
    <w:rsid w:val="00B46861"/>
    <w:rsid w:val="00B47C40"/>
    <w:rsid w:val="00B51AD3"/>
    <w:rsid w:val="00B51FD7"/>
    <w:rsid w:val="00B5227C"/>
    <w:rsid w:val="00B523A1"/>
    <w:rsid w:val="00B52EDE"/>
    <w:rsid w:val="00B53F28"/>
    <w:rsid w:val="00B54373"/>
    <w:rsid w:val="00B552CD"/>
    <w:rsid w:val="00B615AC"/>
    <w:rsid w:val="00B665E4"/>
    <w:rsid w:val="00B679D4"/>
    <w:rsid w:val="00B67ACD"/>
    <w:rsid w:val="00B67B4A"/>
    <w:rsid w:val="00B72CDF"/>
    <w:rsid w:val="00B73B48"/>
    <w:rsid w:val="00B73CF5"/>
    <w:rsid w:val="00B753D4"/>
    <w:rsid w:val="00B75674"/>
    <w:rsid w:val="00B77355"/>
    <w:rsid w:val="00B91D5E"/>
    <w:rsid w:val="00B95809"/>
    <w:rsid w:val="00BA1DF9"/>
    <w:rsid w:val="00BA23D2"/>
    <w:rsid w:val="00BA38A3"/>
    <w:rsid w:val="00BA3B47"/>
    <w:rsid w:val="00BA3BEE"/>
    <w:rsid w:val="00BA53A8"/>
    <w:rsid w:val="00BA658A"/>
    <w:rsid w:val="00BB00D2"/>
    <w:rsid w:val="00BB186A"/>
    <w:rsid w:val="00BB2FC8"/>
    <w:rsid w:val="00BB306D"/>
    <w:rsid w:val="00BB3CCC"/>
    <w:rsid w:val="00BB3F65"/>
    <w:rsid w:val="00BB4A99"/>
    <w:rsid w:val="00BB4E83"/>
    <w:rsid w:val="00BB5C4F"/>
    <w:rsid w:val="00BB71DA"/>
    <w:rsid w:val="00BB7513"/>
    <w:rsid w:val="00BC1076"/>
    <w:rsid w:val="00BC153B"/>
    <w:rsid w:val="00BC186B"/>
    <w:rsid w:val="00BC1F0E"/>
    <w:rsid w:val="00BC596D"/>
    <w:rsid w:val="00BD03E0"/>
    <w:rsid w:val="00BD09C7"/>
    <w:rsid w:val="00BD1121"/>
    <w:rsid w:val="00BD1DC0"/>
    <w:rsid w:val="00BD46E5"/>
    <w:rsid w:val="00BE0A09"/>
    <w:rsid w:val="00BE2276"/>
    <w:rsid w:val="00BE2532"/>
    <w:rsid w:val="00BE3BD3"/>
    <w:rsid w:val="00BE4200"/>
    <w:rsid w:val="00BE4322"/>
    <w:rsid w:val="00BF1F26"/>
    <w:rsid w:val="00BF468A"/>
    <w:rsid w:val="00BF52AF"/>
    <w:rsid w:val="00BF5472"/>
    <w:rsid w:val="00BF5E6C"/>
    <w:rsid w:val="00BF6C1C"/>
    <w:rsid w:val="00C00224"/>
    <w:rsid w:val="00C011D1"/>
    <w:rsid w:val="00C011F4"/>
    <w:rsid w:val="00C0695B"/>
    <w:rsid w:val="00C07A8E"/>
    <w:rsid w:val="00C10F17"/>
    <w:rsid w:val="00C11B31"/>
    <w:rsid w:val="00C14F34"/>
    <w:rsid w:val="00C206BF"/>
    <w:rsid w:val="00C21B6A"/>
    <w:rsid w:val="00C22713"/>
    <w:rsid w:val="00C23BE2"/>
    <w:rsid w:val="00C2597C"/>
    <w:rsid w:val="00C30181"/>
    <w:rsid w:val="00C364F1"/>
    <w:rsid w:val="00C36B7C"/>
    <w:rsid w:val="00C47C47"/>
    <w:rsid w:val="00C52666"/>
    <w:rsid w:val="00C52FC8"/>
    <w:rsid w:val="00C536DF"/>
    <w:rsid w:val="00C53739"/>
    <w:rsid w:val="00C543EE"/>
    <w:rsid w:val="00C55055"/>
    <w:rsid w:val="00C551D4"/>
    <w:rsid w:val="00C57D96"/>
    <w:rsid w:val="00C62680"/>
    <w:rsid w:val="00C63E75"/>
    <w:rsid w:val="00C6484E"/>
    <w:rsid w:val="00C663D2"/>
    <w:rsid w:val="00C7396F"/>
    <w:rsid w:val="00C73B6F"/>
    <w:rsid w:val="00C750B8"/>
    <w:rsid w:val="00C76235"/>
    <w:rsid w:val="00C803C4"/>
    <w:rsid w:val="00C8077B"/>
    <w:rsid w:val="00C811E6"/>
    <w:rsid w:val="00C82A96"/>
    <w:rsid w:val="00C86325"/>
    <w:rsid w:val="00C863DE"/>
    <w:rsid w:val="00C86B1D"/>
    <w:rsid w:val="00C9235E"/>
    <w:rsid w:val="00C92963"/>
    <w:rsid w:val="00C9398F"/>
    <w:rsid w:val="00C943CD"/>
    <w:rsid w:val="00C94ADF"/>
    <w:rsid w:val="00CA08C8"/>
    <w:rsid w:val="00CA205D"/>
    <w:rsid w:val="00CA3CB3"/>
    <w:rsid w:val="00CA3CC4"/>
    <w:rsid w:val="00CA498D"/>
    <w:rsid w:val="00CA654C"/>
    <w:rsid w:val="00CA6D39"/>
    <w:rsid w:val="00CA75E5"/>
    <w:rsid w:val="00CA7718"/>
    <w:rsid w:val="00CB0C9B"/>
    <w:rsid w:val="00CB4DA8"/>
    <w:rsid w:val="00CB512B"/>
    <w:rsid w:val="00CB587D"/>
    <w:rsid w:val="00CB74FA"/>
    <w:rsid w:val="00CB750F"/>
    <w:rsid w:val="00CB78DD"/>
    <w:rsid w:val="00CC05AE"/>
    <w:rsid w:val="00CC14B8"/>
    <w:rsid w:val="00CC41E0"/>
    <w:rsid w:val="00CC4298"/>
    <w:rsid w:val="00CC72E8"/>
    <w:rsid w:val="00CD01C6"/>
    <w:rsid w:val="00CD0B03"/>
    <w:rsid w:val="00CD3107"/>
    <w:rsid w:val="00CD4627"/>
    <w:rsid w:val="00CD5823"/>
    <w:rsid w:val="00CD5AA9"/>
    <w:rsid w:val="00CE271D"/>
    <w:rsid w:val="00CE3096"/>
    <w:rsid w:val="00CE32D8"/>
    <w:rsid w:val="00CE33A4"/>
    <w:rsid w:val="00CE3D94"/>
    <w:rsid w:val="00CF06E7"/>
    <w:rsid w:val="00CF0AD1"/>
    <w:rsid w:val="00CF23E0"/>
    <w:rsid w:val="00CF3510"/>
    <w:rsid w:val="00CF5042"/>
    <w:rsid w:val="00CF72DB"/>
    <w:rsid w:val="00D00696"/>
    <w:rsid w:val="00D0352E"/>
    <w:rsid w:val="00D05936"/>
    <w:rsid w:val="00D10BC1"/>
    <w:rsid w:val="00D10DEF"/>
    <w:rsid w:val="00D12151"/>
    <w:rsid w:val="00D121E8"/>
    <w:rsid w:val="00D14323"/>
    <w:rsid w:val="00D14E06"/>
    <w:rsid w:val="00D1700C"/>
    <w:rsid w:val="00D2012C"/>
    <w:rsid w:val="00D21903"/>
    <w:rsid w:val="00D22504"/>
    <w:rsid w:val="00D2300D"/>
    <w:rsid w:val="00D258C3"/>
    <w:rsid w:val="00D31234"/>
    <w:rsid w:val="00D34C64"/>
    <w:rsid w:val="00D34F89"/>
    <w:rsid w:val="00D360BE"/>
    <w:rsid w:val="00D36DAA"/>
    <w:rsid w:val="00D40A3D"/>
    <w:rsid w:val="00D41809"/>
    <w:rsid w:val="00D42504"/>
    <w:rsid w:val="00D4272C"/>
    <w:rsid w:val="00D4329B"/>
    <w:rsid w:val="00D435CC"/>
    <w:rsid w:val="00D4412A"/>
    <w:rsid w:val="00D451CD"/>
    <w:rsid w:val="00D47893"/>
    <w:rsid w:val="00D505D7"/>
    <w:rsid w:val="00D51B6E"/>
    <w:rsid w:val="00D526E5"/>
    <w:rsid w:val="00D53E66"/>
    <w:rsid w:val="00D54DD9"/>
    <w:rsid w:val="00D56B38"/>
    <w:rsid w:val="00D578AD"/>
    <w:rsid w:val="00D62226"/>
    <w:rsid w:val="00D66EF2"/>
    <w:rsid w:val="00D7020A"/>
    <w:rsid w:val="00D74D17"/>
    <w:rsid w:val="00D764A7"/>
    <w:rsid w:val="00D76BA7"/>
    <w:rsid w:val="00D84A18"/>
    <w:rsid w:val="00D86CCE"/>
    <w:rsid w:val="00D8734D"/>
    <w:rsid w:val="00D90CEB"/>
    <w:rsid w:val="00D92291"/>
    <w:rsid w:val="00D93932"/>
    <w:rsid w:val="00D93BF0"/>
    <w:rsid w:val="00D94D94"/>
    <w:rsid w:val="00D95CEE"/>
    <w:rsid w:val="00D96C6B"/>
    <w:rsid w:val="00DA168B"/>
    <w:rsid w:val="00DA1A55"/>
    <w:rsid w:val="00DA3760"/>
    <w:rsid w:val="00DA43D0"/>
    <w:rsid w:val="00DA5032"/>
    <w:rsid w:val="00DA7FD4"/>
    <w:rsid w:val="00DB1BF9"/>
    <w:rsid w:val="00DB1F79"/>
    <w:rsid w:val="00DB35B8"/>
    <w:rsid w:val="00DB384C"/>
    <w:rsid w:val="00DB4BDB"/>
    <w:rsid w:val="00DB5036"/>
    <w:rsid w:val="00DC03C7"/>
    <w:rsid w:val="00DC104F"/>
    <w:rsid w:val="00DC33AA"/>
    <w:rsid w:val="00DC3FE2"/>
    <w:rsid w:val="00DC56D1"/>
    <w:rsid w:val="00DC66D3"/>
    <w:rsid w:val="00DD1DFC"/>
    <w:rsid w:val="00DD2C7C"/>
    <w:rsid w:val="00DD51A1"/>
    <w:rsid w:val="00DE0B5D"/>
    <w:rsid w:val="00DE3E2A"/>
    <w:rsid w:val="00DE5902"/>
    <w:rsid w:val="00DF266E"/>
    <w:rsid w:val="00E01E4D"/>
    <w:rsid w:val="00E03132"/>
    <w:rsid w:val="00E03170"/>
    <w:rsid w:val="00E03D70"/>
    <w:rsid w:val="00E03DA0"/>
    <w:rsid w:val="00E05081"/>
    <w:rsid w:val="00E10006"/>
    <w:rsid w:val="00E11912"/>
    <w:rsid w:val="00E1251D"/>
    <w:rsid w:val="00E125D6"/>
    <w:rsid w:val="00E1300D"/>
    <w:rsid w:val="00E178C9"/>
    <w:rsid w:val="00E17F08"/>
    <w:rsid w:val="00E26C2E"/>
    <w:rsid w:val="00E27628"/>
    <w:rsid w:val="00E317C6"/>
    <w:rsid w:val="00E362D1"/>
    <w:rsid w:val="00E407FB"/>
    <w:rsid w:val="00E43BE2"/>
    <w:rsid w:val="00E46D18"/>
    <w:rsid w:val="00E47142"/>
    <w:rsid w:val="00E476FA"/>
    <w:rsid w:val="00E51D02"/>
    <w:rsid w:val="00E51F0D"/>
    <w:rsid w:val="00E5526C"/>
    <w:rsid w:val="00E61C4B"/>
    <w:rsid w:val="00E61C5F"/>
    <w:rsid w:val="00E646E4"/>
    <w:rsid w:val="00E70146"/>
    <w:rsid w:val="00E71CB2"/>
    <w:rsid w:val="00E737A5"/>
    <w:rsid w:val="00E73EC7"/>
    <w:rsid w:val="00E76721"/>
    <w:rsid w:val="00E83051"/>
    <w:rsid w:val="00E85DB6"/>
    <w:rsid w:val="00E877E9"/>
    <w:rsid w:val="00E905E9"/>
    <w:rsid w:val="00E90E41"/>
    <w:rsid w:val="00E91480"/>
    <w:rsid w:val="00E91F60"/>
    <w:rsid w:val="00E941A4"/>
    <w:rsid w:val="00E944BE"/>
    <w:rsid w:val="00E947DE"/>
    <w:rsid w:val="00E96E29"/>
    <w:rsid w:val="00E970D9"/>
    <w:rsid w:val="00EA1E2B"/>
    <w:rsid w:val="00EA1FA2"/>
    <w:rsid w:val="00EA2EBC"/>
    <w:rsid w:val="00EB2733"/>
    <w:rsid w:val="00EB73FD"/>
    <w:rsid w:val="00EC049D"/>
    <w:rsid w:val="00EC3151"/>
    <w:rsid w:val="00EC4E20"/>
    <w:rsid w:val="00EC50CA"/>
    <w:rsid w:val="00EC6339"/>
    <w:rsid w:val="00EC77D4"/>
    <w:rsid w:val="00ED1309"/>
    <w:rsid w:val="00ED1510"/>
    <w:rsid w:val="00ED154C"/>
    <w:rsid w:val="00ED55E1"/>
    <w:rsid w:val="00ED5792"/>
    <w:rsid w:val="00EE326F"/>
    <w:rsid w:val="00EE4037"/>
    <w:rsid w:val="00EE525C"/>
    <w:rsid w:val="00EE6981"/>
    <w:rsid w:val="00EF196A"/>
    <w:rsid w:val="00EF437A"/>
    <w:rsid w:val="00EF5C0F"/>
    <w:rsid w:val="00EF7BDE"/>
    <w:rsid w:val="00F002DC"/>
    <w:rsid w:val="00F01515"/>
    <w:rsid w:val="00F052E7"/>
    <w:rsid w:val="00F100DE"/>
    <w:rsid w:val="00F102FE"/>
    <w:rsid w:val="00F1155E"/>
    <w:rsid w:val="00F13529"/>
    <w:rsid w:val="00F13D79"/>
    <w:rsid w:val="00F15882"/>
    <w:rsid w:val="00F16BC3"/>
    <w:rsid w:val="00F230ED"/>
    <w:rsid w:val="00F23DEB"/>
    <w:rsid w:val="00F3008C"/>
    <w:rsid w:val="00F30581"/>
    <w:rsid w:val="00F316BE"/>
    <w:rsid w:val="00F31B28"/>
    <w:rsid w:val="00F327BE"/>
    <w:rsid w:val="00F344AD"/>
    <w:rsid w:val="00F35311"/>
    <w:rsid w:val="00F40195"/>
    <w:rsid w:val="00F40D5A"/>
    <w:rsid w:val="00F418E6"/>
    <w:rsid w:val="00F41E6C"/>
    <w:rsid w:val="00F423E6"/>
    <w:rsid w:val="00F429F9"/>
    <w:rsid w:val="00F4346D"/>
    <w:rsid w:val="00F43EC4"/>
    <w:rsid w:val="00F47541"/>
    <w:rsid w:val="00F50D4D"/>
    <w:rsid w:val="00F55DBC"/>
    <w:rsid w:val="00F55E77"/>
    <w:rsid w:val="00F605F8"/>
    <w:rsid w:val="00F61990"/>
    <w:rsid w:val="00F62003"/>
    <w:rsid w:val="00F64BA4"/>
    <w:rsid w:val="00F66010"/>
    <w:rsid w:val="00F66BEC"/>
    <w:rsid w:val="00F71EA5"/>
    <w:rsid w:val="00F742B4"/>
    <w:rsid w:val="00F77193"/>
    <w:rsid w:val="00F81AC8"/>
    <w:rsid w:val="00F82CA9"/>
    <w:rsid w:val="00F90B18"/>
    <w:rsid w:val="00F93DCF"/>
    <w:rsid w:val="00F94D25"/>
    <w:rsid w:val="00F96131"/>
    <w:rsid w:val="00F96915"/>
    <w:rsid w:val="00FA0CF9"/>
    <w:rsid w:val="00FA24AE"/>
    <w:rsid w:val="00FA323F"/>
    <w:rsid w:val="00FA3318"/>
    <w:rsid w:val="00FA50FC"/>
    <w:rsid w:val="00FA51B3"/>
    <w:rsid w:val="00FA5317"/>
    <w:rsid w:val="00FA7368"/>
    <w:rsid w:val="00FB0835"/>
    <w:rsid w:val="00FB271E"/>
    <w:rsid w:val="00FB4840"/>
    <w:rsid w:val="00FB6141"/>
    <w:rsid w:val="00FC1EA8"/>
    <w:rsid w:val="00FC2FF3"/>
    <w:rsid w:val="00FC30F1"/>
    <w:rsid w:val="00FC62F5"/>
    <w:rsid w:val="00FC6AC4"/>
    <w:rsid w:val="00FC6C6B"/>
    <w:rsid w:val="00FD6026"/>
    <w:rsid w:val="00FD6040"/>
    <w:rsid w:val="00FE4110"/>
    <w:rsid w:val="00FE429C"/>
    <w:rsid w:val="00FE4AA3"/>
    <w:rsid w:val="00FE4B73"/>
    <w:rsid w:val="00FF030F"/>
    <w:rsid w:val="00FF19A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43B5D"/>
  <w15:chartTrackingRefBased/>
  <w15:docId w15:val="{5A4588CD-C9D0-4F92-AA26-CAB1AE0F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pacing w:val="-10"/>
        <w:kern w:val="28"/>
        <w:sz w:val="24"/>
        <w:szCs w:val="56"/>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15E"/>
    <w:pPr>
      <w:spacing w:line="360" w:lineRule="auto"/>
      <w:jc w:val="both"/>
    </w:pPr>
  </w:style>
  <w:style w:type="paragraph" w:styleId="Heading1">
    <w:name w:val="heading 1"/>
    <w:basedOn w:val="Normal"/>
    <w:next w:val="Normal"/>
    <w:link w:val="Heading1Char"/>
    <w:uiPriority w:val="9"/>
    <w:qFormat/>
    <w:rsid w:val="00843ADD"/>
    <w:pPr>
      <w:keepNext/>
      <w:keepLines/>
      <w:spacing w:before="240" w:after="0"/>
      <w:jc w:val="center"/>
      <w:outlineLvl w:val="0"/>
    </w:pPr>
    <w:rPr>
      <w:rFonts w:eastAsiaTheme="majorEastAsia"/>
      <w:b/>
      <w:caps/>
      <w:sz w:val="28"/>
      <w:szCs w:val="32"/>
    </w:rPr>
  </w:style>
  <w:style w:type="paragraph" w:styleId="Heading2">
    <w:name w:val="heading 2"/>
    <w:basedOn w:val="Normal"/>
    <w:next w:val="Normal"/>
    <w:link w:val="Heading2Char"/>
    <w:uiPriority w:val="9"/>
    <w:unhideWhenUsed/>
    <w:qFormat/>
    <w:rsid w:val="00E03170"/>
    <w:pPr>
      <w:keepNext/>
      <w:keepLines/>
      <w:spacing w:before="40" w:after="0"/>
      <w:outlineLvl w:val="1"/>
    </w:pPr>
    <w:rPr>
      <w:rFonts w:eastAsiaTheme="majorEastAsia"/>
      <w:b/>
      <w:sz w:val="26"/>
      <w:szCs w:val="26"/>
    </w:rPr>
  </w:style>
  <w:style w:type="paragraph" w:styleId="Heading3">
    <w:name w:val="heading 3"/>
    <w:basedOn w:val="Normal"/>
    <w:next w:val="Normal"/>
    <w:link w:val="Heading3Char"/>
    <w:uiPriority w:val="9"/>
    <w:unhideWhenUsed/>
    <w:qFormat/>
    <w:rsid w:val="008D2914"/>
    <w:pPr>
      <w:keepNext/>
      <w:keepLines/>
      <w:spacing w:before="40" w:after="0"/>
      <w:outlineLvl w:val="2"/>
    </w:pPr>
    <w:rPr>
      <w:rFonts w:eastAsiaTheme="majorEastAsia"/>
      <w:b/>
      <w:szCs w:val="24"/>
    </w:rPr>
  </w:style>
  <w:style w:type="paragraph" w:styleId="Heading4">
    <w:name w:val="heading 4"/>
    <w:basedOn w:val="Normal"/>
    <w:next w:val="Normal"/>
    <w:link w:val="Heading4Char"/>
    <w:uiPriority w:val="9"/>
    <w:unhideWhenUsed/>
    <w:qFormat/>
    <w:rsid w:val="00073323"/>
    <w:pPr>
      <w:keepNext/>
      <w:keepLines/>
      <w:spacing w:before="40" w:after="0"/>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D40"/>
    <w:pPr>
      <w:ind w:left="720"/>
      <w:contextualSpacing/>
    </w:pPr>
  </w:style>
  <w:style w:type="character" w:customStyle="1" w:styleId="Heading1Char">
    <w:name w:val="Heading 1 Char"/>
    <w:basedOn w:val="DefaultParagraphFont"/>
    <w:link w:val="Heading1"/>
    <w:uiPriority w:val="9"/>
    <w:rsid w:val="00843ADD"/>
    <w:rPr>
      <w:rFonts w:eastAsiaTheme="majorEastAsia"/>
      <w:b/>
      <w:caps/>
      <w:sz w:val="28"/>
      <w:szCs w:val="32"/>
    </w:rPr>
  </w:style>
  <w:style w:type="character" w:customStyle="1" w:styleId="Heading2Char">
    <w:name w:val="Heading 2 Char"/>
    <w:basedOn w:val="DefaultParagraphFont"/>
    <w:link w:val="Heading2"/>
    <w:uiPriority w:val="9"/>
    <w:rsid w:val="00E03170"/>
    <w:rPr>
      <w:rFonts w:eastAsiaTheme="majorEastAsia"/>
      <w:b/>
      <w:sz w:val="26"/>
      <w:szCs w:val="26"/>
    </w:rPr>
  </w:style>
  <w:style w:type="paragraph" w:styleId="Title">
    <w:name w:val="Title"/>
    <w:basedOn w:val="Normal"/>
    <w:next w:val="Normal"/>
    <w:link w:val="TitleChar"/>
    <w:uiPriority w:val="10"/>
    <w:qFormat/>
    <w:rsid w:val="00071697"/>
    <w:pPr>
      <w:spacing w:after="0"/>
      <w:contextualSpacing/>
      <w:jc w:val="center"/>
    </w:pPr>
    <w:rPr>
      <w:rFonts w:eastAsiaTheme="majorEastAsia"/>
      <w:b/>
      <w:caps/>
      <w:sz w:val="32"/>
    </w:rPr>
  </w:style>
  <w:style w:type="character" w:customStyle="1" w:styleId="TitleChar">
    <w:name w:val="Title Char"/>
    <w:basedOn w:val="DefaultParagraphFont"/>
    <w:link w:val="Title"/>
    <w:uiPriority w:val="10"/>
    <w:rsid w:val="00071697"/>
    <w:rPr>
      <w:rFonts w:eastAsiaTheme="majorEastAsia"/>
      <w:b/>
      <w:caps/>
      <w:sz w:val="32"/>
    </w:rPr>
  </w:style>
  <w:style w:type="character" w:customStyle="1" w:styleId="Heading3Char">
    <w:name w:val="Heading 3 Char"/>
    <w:basedOn w:val="DefaultParagraphFont"/>
    <w:link w:val="Heading3"/>
    <w:uiPriority w:val="9"/>
    <w:rsid w:val="008D2914"/>
    <w:rPr>
      <w:rFonts w:eastAsiaTheme="majorEastAsia"/>
      <w:b/>
      <w:szCs w:val="24"/>
    </w:rPr>
  </w:style>
  <w:style w:type="table" w:styleId="TableGrid">
    <w:name w:val="Table Grid"/>
    <w:basedOn w:val="TableNormal"/>
    <w:uiPriority w:val="39"/>
    <w:rsid w:val="007B7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11B31"/>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073323"/>
    <w:rPr>
      <w:rFonts w:eastAsiaTheme="majorEastAsia"/>
      <w:b/>
      <w:iCs/>
    </w:rPr>
  </w:style>
  <w:style w:type="paragraph" w:styleId="Header">
    <w:name w:val="header"/>
    <w:basedOn w:val="Normal"/>
    <w:link w:val="HeaderChar"/>
    <w:uiPriority w:val="99"/>
    <w:unhideWhenUsed/>
    <w:rsid w:val="00387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8FE"/>
  </w:style>
  <w:style w:type="paragraph" w:styleId="Footer">
    <w:name w:val="footer"/>
    <w:basedOn w:val="Normal"/>
    <w:link w:val="FooterChar"/>
    <w:uiPriority w:val="99"/>
    <w:unhideWhenUsed/>
    <w:rsid w:val="00387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8FE"/>
  </w:style>
  <w:style w:type="paragraph" w:styleId="TOCHeading">
    <w:name w:val="TOC Heading"/>
    <w:basedOn w:val="Heading1"/>
    <w:next w:val="Normal"/>
    <w:uiPriority w:val="39"/>
    <w:unhideWhenUsed/>
    <w:qFormat/>
    <w:rsid w:val="008C657F"/>
    <w:pPr>
      <w:spacing w:line="259" w:lineRule="auto"/>
      <w:jc w:val="left"/>
      <w:outlineLvl w:val="9"/>
    </w:pPr>
    <w:rPr>
      <w:rFonts w:asciiTheme="majorHAnsi" w:hAnsiTheme="majorHAnsi"/>
      <w:b w:val="0"/>
      <w:caps w:val="0"/>
      <w:color w:val="2E74B5" w:themeColor="accent1" w:themeShade="BF"/>
      <w:spacing w:val="0"/>
      <w:kern w:val="0"/>
      <w:sz w:val="32"/>
      <w:lang w:val="en-GB" w:eastAsia="en-GB"/>
    </w:rPr>
  </w:style>
  <w:style w:type="paragraph" w:styleId="TOC2">
    <w:name w:val="toc 2"/>
    <w:basedOn w:val="Normal"/>
    <w:next w:val="Normal"/>
    <w:autoRedefine/>
    <w:uiPriority w:val="39"/>
    <w:unhideWhenUsed/>
    <w:rsid w:val="008C657F"/>
    <w:pPr>
      <w:spacing w:after="100"/>
      <w:ind w:left="240"/>
    </w:pPr>
  </w:style>
  <w:style w:type="paragraph" w:styleId="TOC1">
    <w:name w:val="toc 1"/>
    <w:basedOn w:val="Normal"/>
    <w:next w:val="Normal"/>
    <w:autoRedefine/>
    <w:uiPriority w:val="39"/>
    <w:unhideWhenUsed/>
    <w:rsid w:val="008C657F"/>
    <w:pPr>
      <w:spacing w:after="100"/>
    </w:pPr>
  </w:style>
  <w:style w:type="paragraph" w:styleId="TOC3">
    <w:name w:val="toc 3"/>
    <w:basedOn w:val="Normal"/>
    <w:next w:val="Normal"/>
    <w:autoRedefine/>
    <w:uiPriority w:val="39"/>
    <w:unhideWhenUsed/>
    <w:rsid w:val="008C657F"/>
    <w:pPr>
      <w:spacing w:after="100"/>
      <w:ind w:left="480"/>
    </w:pPr>
  </w:style>
  <w:style w:type="character" w:styleId="Hyperlink">
    <w:name w:val="Hyperlink"/>
    <w:basedOn w:val="DefaultParagraphFont"/>
    <w:uiPriority w:val="99"/>
    <w:unhideWhenUsed/>
    <w:rsid w:val="008C657F"/>
    <w:rPr>
      <w:color w:val="0563C1" w:themeColor="hyperlink"/>
      <w:u w:val="single"/>
    </w:rPr>
  </w:style>
  <w:style w:type="paragraph" w:styleId="TableofFigures">
    <w:name w:val="table of figures"/>
    <w:basedOn w:val="Normal"/>
    <w:next w:val="Normal"/>
    <w:uiPriority w:val="99"/>
    <w:unhideWhenUsed/>
    <w:rsid w:val="00161D5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738">
      <w:bodyDiv w:val="1"/>
      <w:marLeft w:val="0"/>
      <w:marRight w:val="0"/>
      <w:marTop w:val="0"/>
      <w:marBottom w:val="0"/>
      <w:divBdr>
        <w:top w:val="none" w:sz="0" w:space="0" w:color="auto"/>
        <w:left w:val="none" w:sz="0" w:space="0" w:color="auto"/>
        <w:bottom w:val="none" w:sz="0" w:space="0" w:color="auto"/>
        <w:right w:val="none" w:sz="0" w:space="0" w:color="auto"/>
      </w:divBdr>
      <w:divsChild>
        <w:div w:id="241718368">
          <w:marLeft w:val="0"/>
          <w:marRight w:val="0"/>
          <w:marTop w:val="0"/>
          <w:marBottom w:val="0"/>
          <w:divBdr>
            <w:top w:val="none" w:sz="0" w:space="0" w:color="auto"/>
            <w:left w:val="none" w:sz="0" w:space="0" w:color="auto"/>
            <w:bottom w:val="none" w:sz="0" w:space="0" w:color="auto"/>
            <w:right w:val="none" w:sz="0" w:space="0" w:color="auto"/>
          </w:divBdr>
        </w:div>
      </w:divsChild>
    </w:div>
    <w:div w:id="247928180">
      <w:bodyDiv w:val="1"/>
      <w:marLeft w:val="0"/>
      <w:marRight w:val="0"/>
      <w:marTop w:val="0"/>
      <w:marBottom w:val="0"/>
      <w:divBdr>
        <w:top w:val="none" w:sz="0" w:space="0" w:color="auto"/>
        <w:left w:val="none" w:sz="0" w:space="0" w:color="auto"/>
        <w:bottom w:val="none" w:sz="0" w:space="0" w:color="auto"/>
        <w:right w:val="none" w:sz="0" w:space="0" w:color="auto"/>
      </w:divBdr>
      <w:divsChild>
        <w:div w:id="1861430125">
          <w:marLeft w:val="0"/>
          <w:marRight w:val="0"/>
          <w:marTop w:val="0"/>
          <w:marBottom w:val="0"/>
          <w:divBdr>
            <w:top w:val="none" w:sz="0" w:space="0" w:color="auto"/>
            <w:left w:val="none" w:sz="0" w:space="0" w:color="auto"/>
            <w:bottom w:val="none" w:sz="0" w:space="0" w:color="auto"/>
            <w:right w:val="none" w:sz="0" w:space="0" w:color="auto"/>
          </w:divBdr>
        </w:div>
      </w:divsChild>
    </w:div>
    <w:div w:id="840195686">
      <w:bodyDiv w:val="1"/>
      <w:marLeft w:val="0"/>
      <w:marRight w:val="0"/>
      <w:marTop w:val="0"/>
      <w:marBottom w:val="0"/>
      <w:divBdr>
        <w:top w:val="none" w:sz="0" w:space="0" w:color="auto"/>
        <w:left w:val="none" w:sz="0" w:space="0" w:color="auto"/>
        <w:bottom w:val="none" w:sz="0" w:space="0" w:color="auto"/>
        <w:right w:val="none" w:sz="0" w:space="0" w:color="auto"/>
      </w:divBdr>
      <w:divsChild>
        <w:div w:id="338460605">
          <w:marLeft w:val="0"/>
          <w:marRight w:val="0"/>
          <w:marTop w:val="0"/>
          <w:marBottom w:val="0"/>
          <w:divBdr>
            <w:top w:val="none" w:sz="0" w:space="0" w:color="auto"/>
            <w:left w:val="none" w:sz="0" w:space="0" w:color="auto"/>
            <w:bottom w:val="none" w:sz="0" w:space="0" w:color="auto"/>
            <w:right w:val="none" w:sz="0" w:space="0" w:color="auto"/>
          </w:divBdr>
        </w:div>
      </w:divsChild>
    </w:div>
    <w:div w:id="843669497">
      <w:bodyDiv w:val="1"/>
      <w:marLeft w:val="0"/>
      <w:marRight w:val="0"/>
      <w:marTop w:val="0"/>
      <w:marBottom w:val="0"/>
      <w:divBdr>
        <w:top w:val="none" w:sz="0" w:space="0" w:color="auto"/>
        <w:left w:val="none" w:sz="0" w:space="0" w:color="auto"/>
        <w:bottom w:val="none" w:sz="0" w:space="0" w:color="auto"/>
        <w:right w:val="none" w:sz="0" w:space="0" w:color="auto"/>
      </w:divBdr>
    </w:div>
    <w:div w:id="1785422583">
      <w:bodyDiv w:val="1"/>
      <w:marLeft w:val="0"/>
      <w:marRight w:val="0"/>
      <w:marTop w:val="0"/>
      <w:marBottom w:val="0"/>
      <w:divBdr>
        <w:top w:val="none" w:sz="0" w:space="0" w:color="auto"/>
        <w:left w:val="none" w:sz="0" w:space="0" w:color="auto"/>
        <w:bottom w:val="none" w:sz="0" w:space="0" w:color="auto"/>
        <w:right w:val="none" w:sz="0" w:space="0" w:color="auto"/>
      </w:divBdr>
      <w:divsChild>
        <w:div w:id="2116057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863B-F579-4775-8AFB-4B025258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16720</Words>
  <Characters>102332</Characters>
  <Application>Microsoft Office Word</Application>
  <DocSecurity>0</DocSecurity>
  <Lines>2224</Lines>
  <Paragraphs>1062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Tinotenda</dc:creator>
  <cp:keywords/>
  <dc:description/>
  <cp:lastModifiedBy>TP Magama</cp:lastModifiedBy>
  <cp:revision>2</cp:revision>
  <dcterms:created xsi:type="dcterms:W3CDTF">2024-09-20T09:07:00Z</dcterms:created>
  <dcterms:modified xsi:type="dcterms:W3CDTF">2024-09-20T09:07:00Z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80f2137430e9cef96c123e82a77c4bf6d78dd99e6382f8e4ac24b9ccd39b086e</vt:lpwstr>
  </property>
</Properties>
</file>